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794FE1" w14:textId="2BFB903E" w:rsidR="003B5E7E" w:rsidRPr="0038397C" w:rsidRDefault="003B5E7E" w:rsidP="0038397C">
      <w:pPr>
        <w:pStyle w:val="Web"/>
        <w:shd w:val="clear" w:color="auto" w:fill="FFFFFF"/>
        <w:spacing w:before="0" w:beforeAutospacing="0" w:after="150" w:afterAutospacing="0" w:line="400" w:lineRule="exact"/>
        <w:rPr>
          <w:rFonts w:ascii="標楷體" w:eastAsia="標楷體" w:hAnsi="標楷體" w:cs="Calibri"/>
          <w:color w:val="353334"/>
          <w:sz w:val="28"/>
          <w:szCs w:val="28"/>
        </w:rPr>
      </w:pPr>
      <w:r w:rsidRPr="0038397C">
        <w:rPr>
          <w:rFonts w:ascii="標楷體" w:eastAsia="標楷體" w:hAnsi="標楷體" w:cs="Calibri" w:hint="eastAsia"/>
          <w:color w:val="353334"/>
          <w:sz w:val="28"/>
          <w:szCs w:val="28"/>
        </w:rPr>
        <w:t>花蓮縣身心健康及成癮防治所</w:t>
      </w:r>
    </w:p>
    <w:p w14:paraId="0EE48A5C" w14:textId="6F744AE6" w:rsidR="003B5E7E" w:rsidRDefault="003B5E7E" w:rsidP="0038397C">
      <w:pPr>
        <w:pStyle w:val="Web"/>
        <w:numPr>
          <w:ilvl w:val="0"/>
          <w:numId w:val="2"/>
        </w:numPr>
        <w:shd w:val="clear" w:color="auto" w:fill="FFFFFF"/>
        <w:tabs>
          <w:tab w:val="left" w:pos="0"/>
          <w:tab w:val="left" w:pos="142"/>
        </w:tabs>
        <w:spacing w:before="0" w:beforeAutospacing="0" w:after="150" w:afterAutospacing="0" w:line="400" w:lineRule="exact"/>
        <w:ind w:left="709" w:hanging="709"/>
        <w:rPr>
          <w:rFonts w:ascii="標楷體" w:eastAsia="標楷體" w:hAnsi="標楷體" w:cs="Calibri"/>
          <w:color w:val="353334"/>
          <w:sz w:val="28"/>
          <w:szCs w:val="28"/>
        </w:rPr>
      </w:pPr>
      <w:r w:rsidRPr="0038397C">
        <w:rPr>
          <w:rFonts w:ascii="標楷體" w:eastAsia="標楷體" w:hAnsi="標楷體" w:cs="Calibri" w:hint="eastAsia"/>
          <w:b/>
          <w:bCs/>
          <w:color w:val="353334"/>
          <w:sz w:val="28"/>
          <w:szCs w:val="28"/>
        </w:rPr>
        <w:t>本次甄選類別與名額：</w:t>
      </w:r>
      <w:r w:rsidR="00994313">
        <w:rPr>
          <w:rFonts w:ascii="標楷體" w:eastAsia="標楷體" w:hAnsi="標楷體" w:cs="Calibri" w:hint="eastAsia"/>
          <w:color w:val="353334"/>
          <w:sz w:val="28"/>
          <w:szCs w:val="28"/>
        </w:rPr>
        <w:t>緊急精神醫療處置機制服務計畫，約用人員1</w:t>
      </w:r>
      <w:r w:rsidRPr="0038397C">
        <w:rPr>
          <w:rFonts w:ascii="標楷體" w:eastAsia="標楷體" w:hAnsi="標楷體" w:cs="Calibri" w:hint="eastAsia"/>
          <w:color w:val="353334"/>
          <w:sz w:val="28"/>
          <w:szCs w:val="28"/>
        </w:rPr>
        <w:t>名。</w:t>
      </w:r>
    </w:p>
    <w:p w14:paraId="6D0BE09D" w14:textId="77777777" w:rsidR="0038397C" w:rsidRDefault="003B5E7E" w:rsidP="0038397C">
      <w:pPr>
        <w:pStyle w:val="Web"/>
        <w:numPr>
          <w:ilvl w:val="0"/>
          <w:numId w:val="2"/>
        </w:numPr>
        <w:shd w:val="clear" w:color="auto" w:fill="FFFFFF"/>
        <w:tabs>
          <w:tab w:val="left" w:pos="0"/>
          <w:tab w:val="left" w:pos="142"/>
        </w:tabs>
        <w:spacing w:before="0" w:beforeAutospacing="0" w:after="150" w:afterAutospacing="0" w:line="400" w:lineRule="exact"/>
        <w:ind w:left="709" w:hanging="709"/>
        <w:rPr>
          <w:rFonts w:ascii="標楷體" w:eastAsia="標楷體" w:hAnsi="標楷體" w:cs="Calibri"/>
          <w:color w:val="353334"/>
          <w:sz w:val="28"/>
          <w:szCs w:val="28"/>
        </w:rPr>
      </w:pPr>
      <w:r w:rsidRPr="0038397C">
        <w:rPr>
          <w:rFonts w:ascii="標楷體" w:eastAsia="標楷體" w:hAnsi="標楷體" w:cs="Calibri" w:hint="eastAsia"/>
          <w:b/>
          <w:bCs/>
          <w:color w:val="353334"/>
          <w:sz w:val="28"/>
          <w:szCs w:val="28"/>
        </w:rPr>
        <w:t>報名時間：</w:t>
      </w:r>
      <w:r w:rsidRPr="0038397C">
        <w:rPr>
          <w:rFonts w:ascii="標楷體" w:eastAsia="標楷體" w:hAnsi="標楷體" w:cs="Calibri" w:hint="eastAsia"/>
          <w:color w:val="353334"/>
          <w:sz w:val="28"/>
          <w:szCs w:val="28"/>
        </w:rPr>
        <w:t>即日起至</w:t>
      </w:r>
      <w:r w:rsidRPr="0038397C">
        <w:rPr>
          <w:rFonts w:ascii="標楷體" w:eastAsia="標楷體" w:hAnsi="標楷體" w:cs="Calibri" w:hint="eastAsia"/>
          <w:b/>
          <w:bCs/>
          <w:color w:val="FF0000"/>
          <w:sz w:val="28"/>
          <w:szCs w:val="28"/>
        </w:rPr>
        <w:t>114年6月18日(星期三)截止</w:t>
      </w:r>
      <w:r w:rsidRPr="0038397C">
        <w:rPr>
          <w:rFonts w:ascii="標楷體" w:eastAsia="標楷體" w:hAnsi="標楷體" w:cs="Calibri" w:hint="eastAsia"/>
          <w:color w:val="353334"/>
          <w:sz w:val="28"/>
          <w:szCs w:val="28"/>
        </w:rPr>
        <w:t>，一律</w:t>
      </w:r>
      <w:proofErr w:type="gramStart"/>
      <w:r w:rsidRPr="0038397C">
        <w:rPr>
          <w:rFonts w:ascii="標楷體" w:eastAsia="標楷體" w:hAnsi="標楷體" w:cs="Calibri" w:hint="eastAsia"/>
          <w:color w:val="353334"/>
          <w:sz w:val="28"/>
          <w:szCs w:val="28"/>
        </w:rPr>
        <w:t>採</w:t>
      </w:r>
      <w:proofErr w:type="gramEnd"/>
      <w:r w:rsidRPr="0038397C">
        <w:rPr>
          <w:rFonts w:ascii="標楷體" w:eastAsia="標楷體" w:hAnsi="標楷體" w:cs="Calibri" w:hint="eastAsia"/>
          <w:color w:val="353334"/>
          <w:sz w:val="28"/>
          <w:szCs w:val="28"/>
        </w:rPr>
        <w:t>郵寄報名，以郵戳為</w:t>
      </w:r>
      <w:proofErr w:type="gramStart"/>
      <w:r w:rsidRPr="0038397C">
        <w:rPr>
          <w:rFonts w:ascii="標楷體" w:eastAsia="標楷體" w:hAnsi="標楷體" w:cs="Calibri" w:hint="eastAsia"/>
          <w:color w:val="353334"/>
          <w:sz w:val="28"/>
          <w:szCs w:val="28"/>
        </w:rPr>
        <w:t>憑</w:t>
      </w:r>
      <w:proofErr w:type="gramEnd"/>
      <w:r w:rsidRPr="0038397C">
        <w:rPr>
          <w:rFonts w:ascii="標楷體" w:eastAsia="標楷體" w:hAnsi="標楷體" w:cs="Calibri" w:hint="eastAsia"/>
          <w:color w:val="353334"/>
          <w:sz w:val="28"/>
          <w:szCs w:val="28"/>
        </w:rPr>
        <w:t>。</w:t>
      </w:r>
    </w:p>
    <w:p w14:paraId="506E584D" w14:textId="311E4ECB" w:rsidR="00994313" w:rsidRDefault="003B5E7E" w:rsidP="00994313">
      <w:pPr>
        <w:pStyle w:val="Web"/>
        <w:numPr>
          <w:ilvl w:val="0"/>
          <w:numId w:val="2"/>
        </w:numPr>
        <w:shd w:val="clear" w:color="auto" w:fill="FFFFFF"/>
        <w:tabs>
          <w:tab w:val="left" w:pos="0"/>
          <w:tab w:val="left" w:pos="142"/>
        </w:tabs>
        <w:spacing w:after="150" w:line="400" w:lineRule="exact"/>
        <w:rPr>
          <w:rFonts w:ascii="標楷體" w:eastAsia="標楷體" w:hAnsi="標楷體"/>
          <w:sz w:val="28"/>
          <w:szCs w:val="28"/>
        </w:rPr>
      </w:pPr>
      <w:r w:rsidRPr="0038397C">
        <w:rPr>
          <w:rFonts w:ascii="標楷體" w:eastAsia="標楷體" w:hAnsi="標楷體" w:hint="eastAsia"/>
          <w:sz w:val="28"/>
          <w:szCs w:val="28"/>
        </w:rPr>
        <w:t>應徵資格：</w:t>
      </w:r>
    </w:p>
    <w:p w14:paraId="479C0623" w14:textId="77777777" w:rsidR="00994313" w:rsidRDefault="00994313" w:rsidP="00994313">
      <w:pPr>
        <w:pStyle w:val="Web"/>
        <w:numPr>
          <w:ilvl w:val="0"/>
          <w:numId w:val="5"/>
        </w:numPr>
        <w:shd w:val="clear" w:color="auto" w:fill="FFFFFF"/>
        <w:tabs>
          <w:tab w:val="left" w:pos="0"/>
          <w:tab w:val="left" w:pos="142"/>
        </w:tabs>
        <w:spacing w:after="150" w:line="400" w:lineRule="exact"/>
        <w:ind w:left="1050" w:hanging="570"/>
        <w:rPr>
          <w:rFonts w:ascii="標楷體" w:eastAsia="標楷體" w:hAnsi="標楷體"/>
          <w:sz w:val="28"/>
          <w:szCs w:val="28"/>
        </w:rPr>
      </w:pPr>
      <w:r w:rsidRPr="00994313">
        <w:rPr>
          <w:rFonts w:ascii="標楷體" w:eastAsia="標楷體" w:hAnsi="標楷體" w:hint="eastAsia"/>
          <w:sz w:val="28"/>
          <w:szCs w:val="28"/>
        </w:rPr>
        <w:t>教育部認可之國內外護理、心理、社會工作、職能治療、公共衛生或</w:t>
      </w:r>
      <w:proofErr w:type="gramStart"/>
      <w:r w:rsidRPr="00994313">
        <w:rPr>
          <w:rFonts w:ascii="標楷體" w:eastAsia="標楷體" w:hAnsi="標楷體" w:hint="eastAsia"/>
          <w:sz w:val="28"/>
          <w:szCs w:val="28"/>
        </w:rPr>
        <w:t>醫</w:t>
      </w:r>
      <w:proofErr w:type="gramEnd"/>
      <w:r w:rsidRPr="00994313">
        <w:rPr>
          <w:rFonts w:ascii="標楷體" w:eastAsia="標楷體" w:hAnsi="標楷體" w:hint="eastAsia"/>
          <w:sz w:val="28"/>
          <w:szCs w:val="28"/>
        </w:rPr>
        <w:t>事相關系所學士學歷。</w:t>
      </w:r>
    </w:p>
    <w:p w14:paraId="6272B638" w14:textId="77777777" w:rsidR="00994313" w:rsidRDefault="00994313" w:rsidP="00994313">
      <w:pPr>
        <w:pStyle w:val="Web"/>
        <w:numPr>
          <w:ilvl w:val="0"/>
          <w:numId w:val="5"/>
        </w:numPr>
        <w:shd w:val="clear" w:color="auto" w:fill="FFFFFF"/>
        <w:tabs>
          <w:tab w:val="left" w:pos="0"/>
          <w:tab w:val="left" w:pos="142"/>
        </w:tabs>
        <w:spacing w:after="150" w:line="400" w:lineRule="exact"/>
        <w:ind w:left="1050" w:hanging="570"/>
        <w:rPr>
          <w:rFonts w:ascii="標楷體" w:eastAsia="標楷體" w:hAnsi="標楷體"/>
          <w:sz w:val="28"/>
          <w:szCs w:val="28"/>
        </w:rPr>
      </w:pPr>
      <w:r w:rsidRPr="00994313">
        <w:rPr>
          <w:rFonts w:ascii="標楷體" w:eastAsia="標楷體" w:hAnsi="標楷體" w:hint="eastAsia"/>
          <w:sz w:val="28"/>
          <w:szCs w:val="28"/>
        </w:rPr>
        <w:t>符合社會工作師考試規則第五條應考資格規定。</w:t>
      </w:r>
    </w:p>
    <w:p w14:paraId="0D4A5067" w14:textId="77777777" w:rsidR="00994313" w:rsidRDefault="00994313" w:rsidP="00994313">
      <w:pPr>
        <w:pStyle w:val="Web"/>
        <w:numPr>
          <w:ilvl w:val="0"/>
          <w:numId w:val="5"/>
        </w:numPr>
        <w:shd w:val="clear" w:color="auto" w:fill="FFFFFF"/>
        <w:tabs>
          <w:tab w:val="left" w:pos="0"/>
          <w:tab w:val="left" w:pos="142"/>
        </w:tabs>
        <w:spacing w:after="150" w:line="400" w:lineRule="exact"/>
        <w:ind w:left="1050" w:hanging="570"/>
        <w:rPr>
          <w:rFonts w:ascii="標楷體" w:eastAsia="標楷體" w:hAnsi="標楷體"/>
          <w:sz w:val="28"/>
          <w:szCs w:val="28"/>
        </w:rPr>
      </w:pPr>
      <w:r w:rsidRPr="00994313">
        <w:rPr>
          <w:rFonts w:ascii="標楷體" w:eastAsia="標楷體" w:hAnsi="標楷體" w:hint="eastAsia"/>
          <w:sz w:val="28"/>
          <w:szCs w:val="28"/>
        </w:rPr>
        <w:t>符合護理專科以上學歷且具精神科護理或專職從事精神病人關懷訪視服務經驗滿2年以上。</w:t>
      </w:r>
    </w:p>
    <w:p w14:paraId="4DD8AD1A" w14:textId="77777777" w:rsidR="00994313" w:rsidRDefault="00994313" w:rsidP="00994313">
      <w:pPr>
        <w:pStyle w:val="Web"/>
        <w:numPr>
          <w:ilvl w:val="0"/>
          <w:numId w:val="5"/>
        </w:numPr>
        <w:shd w:val="clear" w:color="auto" w:fill="FFFFFF"/>
        <w:tabs>
          <w:tab w:val="left" w:pos="0"/>
          <w:tab w:val="left" w:pos="142"/>
        </w:tabs>
        <w:spacing w:after="150" w:line="400" w:lineRule="exact"/>
        <w:ind w:left="1050" w:hanging="570"/>
        <w:rPr>
          <w:rFonts w:ascii="標楷體" w:eastAsia="標楷體" w:hAnsi="標楷體"/>
          <w:sz w:val="28"/>
          <w:szCs w:val="28"/>
        </w:rPr>
      </w:pPr>
      <w:r w:rsidRPr="00994313">
        <w:rPr>
          <w:rFonts w:ascii="標楷體" w:eastAsia="標楷體" w:hAnsi="標楷體" w:hint="eastAsia"/>
          <w:sz w:val="28"/>
          <w:szCs w:val="28"/>
        </w:rPr>
        <w:t>符合</w:t>
      </w:r>
      <w:proofErr w:type="gramStart"/>
      <w:r w:rsidRPr="00994313">
        <w:rPr>
          <w:rFonts w:ascii="標楷體" w:eastAsia="標楷體" w:hAnsi="標楷體" w:hint="eastAsia"/>
          <w:sz w:val="28"/>
          <w:szCs w:val="28"/>
        </w:rPr>
        <w:t>上開系所</w:t>
      </w:r>
      <w:proofErr w:type="gramEnd"/>
      <w:r w:rsidRPr="00994313">
        <w:rPr>
          <w:rFonts w:ascii="標楷體" w:eastAsia="標楷體" w:hAnsi="標楷體" w:hint="eastAsia"/>
          <w:sz w:val="28"/>
          <w:szCs w:val="28"/>
        </w:rPr>
        <w:t>碩士學歷，或領有護理師、心理師、社會工作師、職能治療師、公共衛生師或</w:t>
      </w:r>
      <w:proofErr w:type="gramStart"/>
      <w:r w:rsidRPr="00994313">
        <w:rPr>
          <w:rFonts w:ascii="標楷體" w:eastAsia="標楷體" w:hAnsi="標楷體" w:hint="eastAsia"/>
          <w:sz w:val="28"/>
          <w:szCs w:val="28"/>
        </w:rPr>
        <w:t>醫</w:t>
      </w:r>
      <w:proofErr w:type="gramEnd"/>
      <w:r w:rsidRPr="00994313">
        <w:rPr>
          <w:rFonts w:ascii="標楷體" w:eastAsia="標楷體" w:hAnsi="標楷體" w:hint="eastAsia"/>
          <w:sz w:val="28"/>
          <w:szCs w:val="28"/>
        </w:rPr>
        <w:t>事人員相關證書。</w:t>
      </w:r>
    </w:p>
    <w:p w14:paraId="5F0699CE" w14:textId="02D20363" w:rsidR="003B5E7E" w:rsidRPr="00994313" w:rsidRDefault="00994313" w:rsidP="00994313">
      <w:pPr>
        <w:pStyle w:val="Web"/>
        <w:numPr>
          <w:ilvl w:val="0"/>
          <w:numId w:val="5"/>
        </w:numPr>
        <w:shd w:val="clear" w:color="auto" w:fill="FFFFFF"/>
        <w:tabs>
          <w:tab w:val="left" w:pos="0"/>
          <w:tab w:val="left" w:pos="142"/>
        </w:tabs>
        <w:spacing w:after="150" w:line="400" w:lineRule="exact"/>
        <w:ind w:left="1050" w:hanging="570"/>
        <w:rPr>
          <w:rFonts w:ascii="標楷體" w:eastAsia="標楷體" w:hAnsi="標楷體"/>
          <w:sz w:val="28"/>
          <w:szCs w:val="28"/>
        </w:rPr>
      </w:pPr>
      <w:r w:rsidRPr="00994313">
        <w:rPr>
          <w:rFonts w:ascii="標楷體" w:eastAsia="標楷體" w:hAnsi="標楷體" w:hint="eastAsia"/>
          <w:sz w:val="28"/>
          <w:szCs w:val="28"/>
        </w:rPr>
        <w:t>強化社會安全網第二期計畫核定前已任職為精神病人社區關懷訪視員者，其科系不受限制。</w:t>
      </w:r>
    </w:p>
    <w:p w14:paraId="4D09385C" w14:textId="67C4FB31" w:rsidR="003B5E7E" w:rsidRDefault="003B5E7E" w:rsidP="0038397C">
      <w:pPr>
        <w:pStyle w:val="Web"/>
        <w:numPr>
          <w:ilvl w:val="0"/>
          <w:numId w:val="2"/>
        </w:numPr>
        <w:shd w:val="clear" w:color="auto" w:fill="FFFFFF"/>
        <w:tabs>
          <w:tab w:val="left" w:pos="0"/>
          <w:tab w:val="left" w:pos="142"/>
        </w:tabs>
        <w:spacing w:before="0" w:beforeAutospacing="0" w:after="150" w:afterAutospacing="0" w:line="400" w:lineRule="exact"/>
        <w:ind w:left="709" w:hanging="709"/>
        <w:rPr>
          <w:rFonts w:ascii="標楷體" w:eastAsia="標楷體" w:hAnsi="標楷體" w:cs="Calibri"/>
          <w:color w:val="353334"/>
          <w:sz w:val="28"/>
          <w:szCs w:val="28"/>
        </w:rPr>
      </w:pPr>
      <w:r w:rsidRPr="0038397C">
        <w:rPr>
          <w:rFonts w:ascii="標楷體" w:eastAsia="標楷體" w:hAnsi="標楷體" w:cs="Calibri" w:hint="eastAsia"/>
          <w:color w:val="353334"/>
          <w:sz w:val="28"/>
          <w:szCs w:val="28"/>
        </w:rPr>
        <w:t xml:space="preserve">報名資料請以掛號寄送至：花蓮縣花蓮市林森路391號「身心健康及成癮防治所 </w:t>
      </w:r>
      <w:r w:rsidR="00994313">
        <w:rPr>
          <w:rFonts w:ascii="標楷體" w:eastAsia="標楷體" w:hAnsi="標楷體" w:cs="Calibri" w:hint="eastAsia"/>
          <w:color w:val="353334"/>
          <w:sz w:val="28"/>
          <w:szCs w:val="28"/>
        </w:rPr>
        <w:t>陳芯</w:t>
      </w:r>
      <w:proofErr w:type="gramStart"/>
      <w:r w:rsidR="00994313">
        <w:rPr>
          <w:rFonts w:ascii="標楷體" w:eastAsia="標楷體" w:hAnsi="標楷體" w:cs="Calibri" w:hint="eastAsia"/>
          <w:color w:val="353334"/>
          <w:sz w:val="28"/>
          <w:szCs w:val="28"/>
        </w:rPr>
        <w:t>筑</w:t>
      </w:r>
      <w:r w:rsidRPr="0038397C">
        <w:rPr>
          <w:rFonts w:ascii="標楷體" w:eastAsia="標楷體" w:hAnsi="標楷體" w:cs="Calibri" w:hint="eastAsia"/>
          <w:color w:val="353334"/>
          <w:sz w:val="28"/>
          <w:szCs w:val="28"/>
        </w:rPr>
        <w:t>護理師收</w:t>
      </w:r>
      <w:proofErr w:type="gramEnd"/>
      <w:r w:rsidRPr="0038397C">
        <w:rPr>
          <w:rFonts w:ascii="標楷體" w:eastAsia="標楷體" w:hAnsi="標楷體" w:cs="Calibri" w:hint="eastAsia"/>
          <w:color w:val="353334"/>
          <w:sz w:val="28"/>
          <w:szCs w:val="28"/>
        </w:rPr>
        <w:t>」，</w:t>
      </w:r>
      <w:r w:rsidR="00AC1480" w:rsidRPr="00AC1480">
        <w:rPr>
          <w:rFonts w:ascii="標楷體" w:eastAsia="標楷體" w:hAnsi="標楷體" w:cs="Calibri" w:hint="eastAsia"/>
          <w:color w:val="353334"/>
          <w:sz w:val="28"/>
          <w:szCs w:val="28"/>
        </w:rPr>
        <w:t>請於信封上註明【應徵114年度</w:t>
      </w:r>
      <w:r w:rsidR="00994313">
        <w:rPr>
          <w:rFonts w:ascii="標楷體" w:eastAsia="標楷體" w:hAnsi="標楷體" w:cs="Calibri" w:hint="eastAsia"/>
          <w:color w:val="353334"/>
          <w:sz w:val="28"/>
          <w:szCs w:val="28"/>
        </w:rPr>
        <w:t>緊急精神醫療處置機制服務計畫</w:t>
      </w:r>
      <w:r w:rsidR="00AC1480" w:rsidRPr="00AC1480">
        <w:rPr>
          <w:rFonts w:ascii="標楷體" w:eastAsia="標楷體" w:hAnsi="標楷體" w:cs="Calibri" w:hint="eastAsia"/>
          <w:color w:val="353334"/>
          <w:sz w:val="28"/>
          <w:szCs w:val="28"/>
        </w:rPr>
        <w:t>-</w:t>
      </w:r>
      <w:r w:rsidR="00994313">
        <w:rPr>
          <w:rFonts w:ascii="標楷體" w:eastAsia="標楷體" w:hAnsi="標楷體" w:cs="Calibri" w:hint="eastAsia"/>
          <w:color w:val="353334"/>
          <w:sz w:val="28"/>
          <w:szCs w:val="28"/>
        </w:rPr>
        <w:t>約用</w:t>
      </w:r>
      <w:r w:rsidR="00AC1480" w:rsidRPr="00AC1480">
        <w:rPr>
          <w:rFonts w:ascii="標楷體" w:eastAsia="標楷體" w:hAnsi="標楷體" w:cs="Calibri" w:hint="eastAsia"/>
          <w:color w:val="353334"/>
          <w:sz w:val="28"/>
          <w:szCs w:val="28"/>
        </w:rPr>
        <w:t>人員(行政人力)】</w:t>
      </w:r>
      <w:r w:rsidRPr="0038397C">
        <w:rPr>
          <w:rFonts w:ascii="標楷體" w:eastAsia="標楷體" w:hAnsi="標楷體" w:cs="Calibri" w:hint="eastAsia"/>
          <w:color w:val="353334"/>
          <w:sz w:val="28"/>
          <w:szCs w:val="28"/>
        </w:rPr>
        <w:t>，洽詢電話：03-8351885分機</w:t>
      </w:r>
      <w:r w:rsidR="00994313">
        <w:rPr>
          <w:rFonts w:ascii="標楷體" w:eastAsia="標楷體" w:hAnsi="標楷體" w:cs="Calibri" w:hint="eastAsia"/>
          <w:color w:val="353334"/>
          <w:sz w:val="28"/>
          <w:szCs w:val="28"/>
        </w:rPr>
        <w:t>316</w:t>
      </w:r>
      <w:r w:rsidRPr="0038397C">
        <w:rPr>
          <w:rFonts w:ascii="標楷體" w:eastAsia="標楷體" w:hAnsi="標楷體" w:cs="Calibri" w:hint="eastAsia"/>
          <w:color w:val="353334"/>
          <w:sz w:val="28"/>
          <w:szCs w:val="28"/>
        </w:rPr>
        <w:t>。</w:t>
      </w:r>
    </w:p>
    <w:p w14:paraId="39B276F0" w14:textId="21B22645" w:rsidR="0038397C" w:rsidRPr="0038397C" w:rsidRDefault="003B5E7E" w:rsidP="0038397C">
      <w:pPr>
        <w:pStyle w:val="Web"/>
        <w:numPr>
          <w:ilvl w:val="0"/>
          <w:numId w:val="2"/>
        </w:numPr>
        <w:shd w:val="clear" w:color="auto" w:fill="FFFFFF"/>
        <w:tabs>
          <w:tab w:val="left" w:pos="0"/>
          <w:tab w:val="left" w:pos="142"/>
        </w:tabs>
        <w:spacing w:before="0" w:beforeAutospacing="0" w:after="150" w:afterAutospacing="0" w:line="400" w:lineRule="exact"/>
        <w:ind w:left="709" w:hanging="709"/>
        <w:rPr>
          <w:rFonts w:ascii="標楷體" w:eastAsia="標楷體" w:hAnsi="標楷體" w:cs="Calibri"/>
          <w:color w:val="353334"/>
          <w:sz w:val="28"/>
          <w:szCs w:val="28"/>
        </w:rPr>
      </w:pPr>
      <w:r w:rsidRPr="0038397C">
        <w:rPr>
          <w:rFonts w:ascii="標楷體" w:eastAsia="標楷體" w:hAnsi="標楷體" w:hint="eastAsia"/>
          <w:sz w:val="28"/>
          <w:szCs w:val="28"/>
        </w:rPr>
        <w:t>報名時請檢送下列資料各1份(請以A4 紙張影印並加</w:t>
      </w:r>
      <w:proofErr w:type="gramStart"/>
      <w:r w:rsidRPr="0038397C">
        <w:rPr>
          <w:rFonts w:ascii="標楷體" w:eastAsia="標楷體" w:hAnsi="標楷體" w:hint="eastAsia"/>
          <w:sz w:val="28"/>
          <w:szCs w:val="28"/>
        </w:rPr>
        <w:t>註</w:t>
      </w:r>
      <w:proofErr w:type="gramEnd"/>
      <w:r w:rsidRPr="0038397C">
        <w:rPr>
          <w:rFonts w:ascii="標楷體" w:eastAsia="標楷體" w:hAnsi="標楷體" w:hint="eastAsia"/>
          <w:sz w:val="28"/>
          <w:szCs w:val="28"/>
        </w:rPr>
        <w:t>「與正本相符」，親筆簽名後並加蓋本人私章，以示負責。面試時請攜帶正本驗畢發還)：</w:t>
      </w:r>
    </w:p>
    <w:p w14:paraId="4E473865" w14:textId="6730B6C9" w:rsidR="003B5E7E" w:rsidRPr="0038397C" w:rsidRDefault="003B5E7E" w:rsidP="0038397C">
      <w:pPr>
        <w:pStyle w:val="a4"/>
        <w:numPr>
          <w:ilvl w:val="0"/>
          <w:numId w:val="3"/>
        </w:numPr>
        <w:spacing w:line="400" w:lineRule="exact"/>
        <w:ind w:leftChars="0" w:hanging="196"/>
        <w:rPr>
          <w:rFonts w:ascii="標楷體" w:eastAsia="標楷體" w:hAnsi="標楷體"/>
          <w:sz w:val="28"/>
          <w:szCs w:val="28"/>
        </w:rPr>
      </w:pPr>
      <w:r w:rsidRPr="0038397C">
        <w:rPr>
          <w:rFonts w:ascii="標楷體" w:eastAsia="標楷體" w:hAnsi="標楷體" w:hint="eastAsia"/>
          <w:sz w:val="28"/>
          <w:szCs w:val="28"/>
        </w:rPr>
        <w:t>履歷表。(須登載</w:t>
      </w:r>
      <w:proofErr w:type="gramStart"/>
      <w:r w:rsidRPr="0038397C">
        <w:rPr>
          <w:rFonts w:ascii="標楷體" w:eastAsia="標楷體" w:hAnsi="標楷體" w:hint="eastAsia"/>
          <w:sz w:val="28"/>
          <w:szCs w:val="28"/>
        </w:rPr>
        <w:t>清楚、</w:t>
      </w:r>
      <w:proofErr w:type="gramEnd"/>
      <w:r w:rsidRPr="0038397C">
        <w:rPr>
          <w:rFonts w:ascii="標楷體" w:eastAsia="標楷體" w:hAnsi="標楷體" w:hint="eastAsia"/>
          <w:sz w:val="28"/>
          <w:szCs w:val="28"/>
        </w:rPr>
        <w:t>自傳不可空白且經本人簽章)</w:t>
      </w:r>
    </w:p>
    <w:p w14:paraId="1D4B532F" w14:textId="3AF790F1" w:rsidR="003B5E7E" w:rsidRPr="0038397C" w:rsidRDefault="003B5E7E" w:rsidP="0038397C">
      <w:pPr>
        <w:pStyle w:val="a4"/>
        <w:numPr>
          <w:ilvl w:val="0"/>
          <w:numId w:val="3"/>
        </w:numPr>
        <w:spacing w:line="400" w:lineRule="exact"/>
        <w:ind w:leftChars="0" w:hanging="196"/>
        <w:rPr>
          <w:rFonts w:ascii="標楷體" w:eastAsia="標楷體" w:hAnsi="標楷體"/>
          <w:sz w:val="28"/>
          <w:szCs w:val="28"/>
        </w:rPr>
      </w:pPr>
      <w:r w:rsidRPr="0038397C">
        <w:rPr>
          <w:rFonts w:ascii="標楷體" w:eastAsia="標楷體" w:hAnsi="標楷體" w:hint="eastAsia"/>
          <w:sz w:val="28"/>
          <w:szCs w:val="28"/>
        </w:rPr>
        <w:t>身份證(</w:t>
      </w:r>
      <w:proofErr w:type="gramStart"/>
      <w:r w:rsidRPr="0038397C">
        <w:rPr>
          <w:rFonts w:ascii="標楷體" w:eastAsia="標楷體" w:hAnsi="標楷體" w:hint="eastAsia"/>
          <w:sz w:val="28"/>
          <w:szCs w:val="28"/>
        </w:rPr>
        <w:t>需正反面</w:t>
      </w:r>
      <w:proofErr w:type="gramEnd"/>
      <w:r w:rsidRPr="0038397C">
        <w:rPr>
          <w:rFonts w:ascii="標楷體" w:eastAsia="標楷體" w:hAnsi="標楷體" w:hint="eastAsia"/>
          <w:sz w:val="28"/>
          <w:szCs w:val="28"/>
        </w:rPr>
        <w:t>影印)。</w:t>
      </w:r>
    </w:p>
    <w:p w14:paraId="6DC2F967" w14:textId="5EFEA124" w:rsidR="003B5E7E" w:rsidRPr="0038397C" w:rsidRDefault="003B5E7E" w:rsidP="0038397C">
      <w:pPr>
        <w:pStyle w:val="a4"/>
        <w:numPr>
          <w:ilvl w:val="0"/>
          <w:numId w:val="3"/>
        </w:numPr>
        <w:spacing w:line="400" w:lineRule="exact"/>
        <w:ind w:leftChars="0" w:hanging="196"/>
        <w:rPr>
          <w:rFonts w:ascii="標楷體" w:eastAsia="標楷體" w:hAnsi="標楷體"/>
          <w:sz w:val="28"/>
          <w:szCs w:val="28"/>
        </w:rPr>
      </w:pPr>
      <w:r w:rsidRPr="0038397C">
        <w:rPr>
          <w:rFonts w:ascii="標楷體" w:eastAsia="標楷體" w:hAnsi="標楷體" w:hint="eastAsia"/>
          <w:sz w:val="28"/>
          <w:szCs w:val="28"/>
        </w:rPr>
        <w:t>最高學歷畢業證書。</w:t>
      </w:r>
    </w:p>
    <w:p w14:paraId="68B25521" w14:textId="436E57B2" w:rsidR="003B5E7E" w:rsidRPr="0038397C" w:rsidRDefault="003B5E7E" w:rsidP="0038397C">
      <w:pPr>
        <w:pStyle w:val="a4"/>
        <w:numPr>
          <w:ilvl w:val="0"/>
          <w:numId w:val="3"/>
        </w:numPr>
        <w:spacing w:line="400" w:lineRule="exact"/>
        <w:ind w:leftChars="0" w:hanging="196"/>
        <w:rPr>
          <w:rFonts w:ascii="標楷體" w:eastAsia="標楷體" w:hAnsi="標楷體"/>
          <w:sz w:val="28"/>
          <w:szCs w:val="28"/>
        </w:rPr>
      </w:pPr>
      <w:r w:rsidRPr="0038397C">
        <w:rPr>
          <w:rFonts w:ascii="標楷體" w:eastAsia="標楷體" w:hAnsi="標楷體" w:hint="eastAsia"/>
          <w:sz w:val="28"/>
          <w:szCs w:val="28"/>
        </w:rPr>
        <w:t>其他足以證明相關工作經驗之證明。</w:t>
      </w:r>
    </w:p>
    <w:p w14:paraId="75C3EEE5" w14:textId="61517DAE" w:rsidR="003B5E7E" w:rsidRPr="0038397C" w:rsidRDefault="003B5E7E" w:rsidP="0038397C">
      <w:pPr>
        <w:pStyle w:val="Web"/>
        <w:numPr>
          <w:ilvl w:val="0"/>
          <w:numId w:val="2"/>
        </w:numPr>
        <w:shd w:val="clear" w:color="auto" w:fill="FFFFFF"/>
        <w:tabs>
          <w:tab w:val="left" w:pos="0"/>
          <w:tab w:val="left" w:pos="142"/>
        </w:tabs>
        <w:spacing w:before="0" w:beforeAutospacing="0" w:after="150" w:afterAutospacing="0" w:line="400" w:lineRule="exact"/>
        <w:ind w:left="709" w:hanging="709"/>
        <w:rPr>
          <w:rFonts w:ascii="標楷體" w:eastAsia="標楷體" w:hAnsi="標楷體"/>
          <w:color w:val="353334"/>
          <w:sz w:val="28"/>
          <w:szCs w:val="28"/>
        </w:rPr>
      </w:pPr>
      <w:r w:rsidRPr="0038397C">
        <w:rPr>
          <w:rFonts w:ascii="標楷體" w:eastAsia="標楷體" w:hAnsi="標楷體" w:cs="Calibri" w:hint="eastAsia"/>
          <w:color w:val="353334"/>
          <w:sz w:val="28"/>
          <w:szCs w:val="28"/>
        </w:rPr>
        <w:t>甄選日期、地點：</w:t>
      </w:r>
    </w:p>
    <w:p w14:paraId="778AC508" w14:textId="41A3F34B" w:rsidR="003B5E7E" w:rsidRPr="0038397C" w:rsidRDefault="003B5E7E" w:rsidP="0038397C">
      <w:pPr>
        <w:pStyle w:val="a4"/>
        <w:numPr>
          <w:ilvl w:val="0"/>
          <w:numId w:val="4"/>
        </w:numPr>
        <w:spacing w:line="400" w:lineRule="exact"/>
        <w:ind w:leftChars="0" w:hanging="196"/>
        <w:rPr>
          <w:rFonts w:ascii="標楷體" w:eastAsia="標楷體" w:hAnsi="標楷體" w:cs="Calibri"/>
          <w:color w:val="353334"/>
          <w:sz w:val="28"/>
          <w:szCs w:val="28"/>
        </w:rPr>
      </w:pPr>
      <w:r w:rsidRPr="0038397C">
        <w:rPr>
          <w:rFonts w:ascii="標楷體" w:eastAsia="標楷體" w:hAnsi="標楷體" w:hint="eastAsia"/>
          <w:sz w:val="28"/>
          <w:szCs w:val="28"/>
        </w:rPr>
        <w:t>甄選方式：初審資格符合者，通知口試</w:t>
      </w:r>
    </w:p>
    <w:p w14:paraId="2FD00B99" w14:textId="0EFBDF7E" w:rsidR="003B5E7E" w:rsidRPr="0038397C" w:rsidRDefault="003B5E7E" w:rsidP="0038397C">
      <w:pPr>
        <w:pStyle w:val="a4"/>
        <w:numPr>
          <w:ilvl w:val="0"/>
          <w:numId w:val="4"/>
        </w:numPr>
        <w:spacing w:line="400" w:lineRule="exact"/>
        <w:ind w:leftChars="0" w:hanging="196"/>
        <w:rPr>
          <w:rFonts w:ascii="標楷體" w:eastAsia="標楷體" w:hAnsi="標楷體" w:cs="Calibri"/>
          <w:color w:val="353334"/>
          <w:sz w:val="28"/>
          <w:szCs w:val="28"/>
        </w:rPr>
      </w:pPr>
      <w:r w:rsidRPr="0038397C">
        <w:rPr>
          <w:rFonts w:ascii="標楷體" w:eastAsia="標楷體" w:hAnsi="標楷體" w:hint="eastAsia"/>
          <w:sz w:val="28"/>
          <w:szCs w:val="28"/>
        </w:rPr>
        <w:t>甄試地點及時間:經審查符合本次徵才資格者，其甄選時間、地點另行通知。</w:t>
      </w:r>
    </w:p>
    <w:p w14:paraId="5B59AA66" w14:textId="7FF2610A" w:rsidR="003B5E7E" w:rsidRPr="0038397C" w:rsidRDefault="003B5E7E" w:rsidP="0038397C">
      <w:pPr>
        <w:pStyle w:val="Web"/>
        <w:numPr>
          <w:ilvl w:val="0"/>
          <w:numId w:val="2"/>
        </w:numPr>
        <w:shd w:val="clear" w:color="auto" w:fill="FFFFFF"/>
        <w:tabs>
          <w:tab w:val="left" w:pos="0"/>
          <w:tab w:val="left" w:pos="142"/>
        </w:tabs>
        <w:spacing w:before="0" w:beforeAutospacing="0" w:after="150" w:afterAutospacing="0" w:line="400" w:lineRule="exact"/>
        <w:ind w:left="709" w:hanging="709"/>
        <w:rPr>
          <w:rFonts w:ascii="標楷體" w:eastAsia="標楷體" w:hAnsi="標楷體"/>
          <w:color w:val="353334"/>
          <w:sz w:val="28"/>
          <w:szCs w:val="28"/>
        </w:rPr>
      </w:pPr>
      <w:r w:rsidRPr="0038397C">
        <w:rPr>
          <w:rFonts w:ascii="標楷體" w:eastAsia="標楷體" w:hAnsi="標楷體" w:cs="Calibri" w:hint="eastAsia"/>
          <w:color w:val="353334"/>
          <w:sz w:val="28"/>
          <w:szCs w:val="28"/>
        </w:rPr>
        <w:lastRenderedPageBreak/>
        <w:t>錄取公告：甄選後</w:t>
      </w:r>
      <w:r w:rsidRPr="0038397C">
        <w:rPr>
          <w:rFonts w:ascii="標楷體" w:eastAsia="標楷體" w:hAnsi="標楷體" w:hint="eastAsia"/>
          <w:sz w:val="28"/>
          <w:szCs w:val="28"/>
        </w:rPr>
        <w:t>如總成績未達錄取分數(80)分，不予錄取。</w:t>
      </w:r>
      <w:r w:rsidR="00AC1480">
        <w:rPr>
          <w:rFonts w:ascii="標楷體" w:eastAsia="標楷體" w:hAnsi="標楷體" w:hint="eastAsia"/>
          <w:sz w:val="28"/>
          <w:szCs w:val="28"/>
        </w:rPr>
        <w:t>2</w:t>
      </w:r>
      <w:proofErr w:type="gramStart"/>
      <w:r w:rsidR="00AC1480">
        <w:rPr>
          <w:rFonts w:ascii="標楷體" w:eastAsia="標楷體" w:hAnsi="標楷體" w:hint="eastAsia"/>
          <w:sz w:val="28"/>
          <w:szCs w:val="28"/>
        </w:rPr>
        <w:t>週</w:t>
      </w:r>
      <w:proofErr w:type="gramEnd"/>
      <w:r w:rsidRPr="0038397C">
        <w:rPr>
          <w:rFonts w:ascii="標楷體" w:eastAsia="標楷體" w:hAnsi="標楷體" w:cs="Calibri" w:hint="eastAsia"/>
          <w:color w:val="353334"/>
          <w:sz w:val="28"/>
          <w:szCs w:val="28"/>
        </w:rPr>
        <w:t>公告於「</w:t>
      </w:r>
      <w:r w:rsidR="00AC1480">
        <w:rPr>
          <w:rFonts w:ascii="標楷體" w:eastAsia="標楷體" w:hAnsi="標楷體" w:cs="Calibri" w:hint="eastAsia"/>
          <w:color w:val="353334"/>
          <w:sz w:val="28"/>
          <w:szCs w:val="28"/>
        </w:rPr>
        <w:t>花蓮縣衛生局</w:t>
      </w:r>
      <w:r w:rsidRPr="0038397C">
        <w:rPr>
          <w:rFonts w:ascii="標楷體" w:eastAsia="標楷體" w:hAnsi="標楷體" w:cs="Calibri" w:hint="eastAsia"/>
          <w:color w:val="353334"/>
          <w:sz w:val="28"/>
          <w:szCs w:val="28"/>
        </w:rPr>
        <w:t>」</w:t>
      </w:r>
      <w:proofErr w:type="gramStart"/>
      <w:r w:rsidR="00994313">
        <w:rPr>
          <w:rFonts w:ascii="標楷體" w:eastAsia="標楷體" w:hAnsi="標楷體" w:cs="Calibri" w:hint="eastAsia"/>
          <w:color w:val="353334"/>
          <w:sz w:val="28"/>
          <w:szCs w:val="28"/>
        </w:rPr>
        <w:t>官網</w:t>
      </w:r>
      <w:r w:rsidRPr="0038397C">
        <w:rPr>
          <w:rFonts w:ascii="標楷體" w:eastAsia="標楷體" w:hAnsi="標楷體" w:cs="Calibri" w:hint="eastAsia"/>
          <w:color w:val="353334"/>
          <w:sz w:val="28"/>
          <w:szCs w:val="28"/>
        </w:rPr>
        <w:t>並</w:t>
      </w:r>
      <w:proofErr w:type="gramEnd"/>
      <w:r w:rsidRPr="0038397C">
        <w:rPr>
          <w:rFonts w:ascii="標楷體" w:eastAsia="標楷體" w:hAnsi="標楷體" w:cs="Calibri" w:hint="eastAsia"/>
          <w:color w:val="353334"/>
          <w:sz w:val="28"/>
          <w:szCs w:val="28"/>
        </w:rPr>
        <w:t>電話通知正取人員，如甄選作業時間不及，得順延錄取公告日期。</w:t>
      </w:r>
    </w:p>
    <w:p w14:paraId="193C870D" w14:textId="77777777" w:rsidR="003B5E7E" w:rsidRPr="00994313" w:rsidRDefault="003B5E7E"/>
    <w:sectPr w:rsidR="003B5E7E" w:rsidRPr="00994313" w:rsidSect="0038397C">
      <w:pgSz w:w="11906" w:h="16838"/>
      <w:pgMar w:top="1440" w:right="1701" w:bottom="1440"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A4365"/>
    <w:multiLevelType w:val="hybridMultilevel"/>
    <w:tmpl w:val="754C5C92"/>
    <w:lvl w:ilvl="0" w:tplc="63541B1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343D4B11"/>
    <w:multiLevelType w:val="hybridMultilevel"/>
    <w:tmpl w:val="0666B524"/>
    <w:lvl w:ilvl="0" w:tplc="EB4E8F84">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4480370A"/>
    <w:multiLevelType w:val="hybridMultilevel"/>
    <w:tmpl w:val="0B028B14"/>
    <w:lvl w:ilvl="0" w:tplc="4D10F89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52E022C8"/>
    <w:multiLevelType w:val="hybridMultilevel"/>
    <w:tmpl w:val="E078D6F2"/>
    <w:lvl w:ilvl="0" w:tplc="63541B12">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794A6638"/>
    <w:multiLevelType w:val="hybridMultilevel"/>
    <w:tmpl w:val="7D9A02D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4"/>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E7E"/>
    <w:rsid w:val="0033346A"/>
    <w:rsid w:val="0038397C"/>
    <w:rsid w:val="003B5E7E"/>
    <w:rsid w:val="00994313"/>
    <w:rsid w:val="00AC148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35359"/>
  <w15:chartTrackingRefBased/>
  <w15:docId w15:val="{568F7579-6692-49C7-BEE0-791505CC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3B5E7E"/>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semiHidden/>
    <w:unhideWhenUsed/>
    <w:rsid w:val="003B5E7E"/>
    <w:rPr>
      <w:color w:val="0000FF"/>
      <w:u w:val="single"/>
    </w:rPr>
  </w:style>
  <w:style w:type="paragraph" w:styleId="a4">
    <w:name w:val="List Paragraph"/>
    <w:basedOn w:val="a"/>
    <w:uiPriority w:val="34"/>
    <w:qFormat/>
    <w:rsid w:val="0038397C"/>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631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Words>
  <Characters>570</Characters>
  <Application>Microsoft Office Word</Application>
  <DocSecurity>0</DocSecurity>
  <Lines>4</Lines>
  <Paragraphs>1</Paragraphs>
  <ScaleCrop>false</ScaleCrop>
  <Company/>
  <LinksUpToDate>false</LinksUpToDate>
  <CharactersWithSpaces>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2025-06-04T01:36:00Z</dcterms:created>
  <dcterms:modified xsi:type="dcterms:W3CDTF">2025-06-04T01:36:00Z</dcterms:modified>
</cp:coreProperties>
</file>