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69" w:rsidRPr="00F01869" w:rsidRDefault="00F01869">
      <w:pPr>
        <w:rPr>
          <w:rFonts w:ascii="文鼎古印體" w:eastAsia="文鼎古印體" w:hAnsi="Arial" w:cs="Arial" w:hint="eastAsia"/>
          <w:noProof/>
          <w:color w:val="050505"/>
          <w:sz w:val="32"/>
          <w:szCs w:val="23"/>
          <w:highlight w:val="white"/>
        </w:rPr>
      </w:pPr>
      <w:r w:rsidRPr="00F01869">
        <w:rPr>
          <w:rFonts w:ascii="文鼎古印體" w:eastAsia="文鼎古印體" w:hAnsi="新細明體" w:cs="新細明體" w:hint="eastAsia"/>
          <w:noProof/>
          <w:color w:val="050505"/>
          <w:sz w:val="32"/>
          <w:szCs w:val="23"/>
          <w:highlight w:val="white"/>
        </w:rPr>
        <w:t>人才招募</w:t>
      </w:r>
    </w:p>
    <w:p w:rsidR="00F01869" w:rsidRDefault="00F01869">
      <w:pPr>
        <w:rPr>
          <w:rFonts w:ascii="Arial" w:eastAsia="Arial" w:hAnsi="Arial" w:cs="Arial"/>
          <w:noProof/>
          <w:color w:val="050505"/>
          <w:szCs w:val="23"/>
          <w:highlight w:val="white"/>
        </w:rPr>
      </w:pPr>
      <w:r w:rsidRPr="00EB26D8">
        <w:rPr>
          <w:rFonts w:ascii="Arial" w:eastAsia="Arial" w:hAnsi="Arial" w:cs="Arial"/>
          <w:noProof/>
          <w:color w:val="050505"/>
          <w:szCs w:val="23"/>
          <w:highlight w:val="white"/>
        </w:rPr>
        <w:drawing>
          <wp:inline distT="114300" distB="114300" distL="114300" distR="114300" wp14:anchorId="59E04741" wp14:editId="0C1A618F">
            <wp:extent cx="2333625" cy="2486025"/>
            <wp:effectExtent l="0" t="0" r="9525" b="9525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057" cy="253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1869">
        <w:rPr>
          <w:rFonts w:ascii="Arial" w:eastAsia="Arial" w:hAnsi="Arial" w:cs="Arial"/>
          <w:noProof/>
          <w:color w:val="050505"/>
          <w:szCs w:val="23"/>
          <w:highlight w:val="white"/>
        </w:rPr>
        <w:t xml:space="preserve"> </w:t>
      </w:r>
      <w:bookmarkStart w:id="0" w:name="_GoBack"/>
      <w:bookmarkEnd w:id="0"/>
    </w:p>
    <w:p w:rsidR="00F01869" w:rsidRDefault="00F01869">
      <w:pPr>
        <w:rPr>
          <w:rFonts w:ascii="Arial" w:hAnsi="Arial" w:cs="Arial"/>
          <w:noProof/>
          <w:color w:val="050505"/>
          <w:szCs w:val="23"/>
          <w:highlight w:val="white"/>
        </w:rPr>
      </w:pPr>
    </w:p>
    <w:p w:rsidR="00F01869" w:rsidRPr="00F01869" w:rsidRDefault="00F01869" w:rsidP="00F01869">
      <w:pPr>
        <w:rPr>
          <w:rFonts w:ascii="文鼎古印體" w:eastAsia="文鼎古印體" w:hAnsi="Arial" w:cs="Arial" w:hint="eastAsia"/>
          <w:noProof/>
          <w:color w:val="050505"/>
          <w:sz w:val="36"/>
          <w:szCs w:val="23"/>
          <w:highlight w:val="white"/>
        </w:rPr>
      </w:pPr>
      <w:r w:rsidRPr="00F01869">
        <w:rPr>
          <w:rFonts w:ascii="文鼎古印體" w:eastAsia="文鼎古印體" w:hAnsi="標楷體" w:cs="Arial Unicode MS" w:hint="eastAsia"/>
          <w:color w:val="050505"/>
          <w:sz w:val="32"/>
          <w:szCs w:val="20"/>
          <w:highlight w:val="white"/>
        </w:rPr>
        <w:t>招募方式：</w:t>
      </w:r>
      <w:proofErr w:type="gramStart"/>
      <w:r w:rsidRPr="00F01869">
        <w:rPr>
          <w:rFonts w:ascii="文鼎古印體" w:eastAsia="文鼎古印體" w:hAnsi="標楷體" w:cs="Arial Unicode MS" w:hint="eastAsia"/>
          <w:color w:val="050505"/>
          <w:sz w:val="32"/>
          <w:szCs w:val="20"/>
          <w:highlight w:val="white"/>
        </w:rPr>
        <w:t>填寫線上表單</w:t>
      </w:r>
      <w:proofErr w:type="gramEnd"/>
    </w:p>
    <w:p w:rsidR="00B10853" w:rsidRDefault="00F01869">
      <w:r w:rsidRPr="00EB26D8">
        <w:rPr>
          <w:rFonts w:ascii="Arial" w:eastAsia="Arial" w:hAnsi="Arial" w:cs="Arial"/>
          <w:noProof/>
          <w:color w:val="050505"/>
          <w:szCs w:val="23"/>
          <w:highlight w:val="white"/>
        </w:rPr>
        <w:drawing>
          <wp:inline distT="114300" distB="114300" distL="114300" distR="114300" wp14:anchorId="05B94EDC" wp14:editId="3112F1BD">
            <wp:extent cx="2371725" cy="2295525"/>
            <wp:effectExtent l="0" t="0" r="9525" b="9525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922" cy="233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0853" w:rsidSect="00F018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69"/>
    <w:rsid w:val="00B10853"/>
    <w:rsid w:val="00F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2C2"/>
  <w15:chartTrackingRefBased/>
  <w15:docId w15:val="{4AC18F5D-88BD-4B8E-9620-8E839CB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2024-03-05T05:23:00Z</dcterms:created>
  <dcterms:modified xsi:type="dcterms:W3CDTF">2024-03-05T05:26:00Z</dcterms:modified>
</cp:coreProperties>
</file>