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1EFAA2" w:rsidR="00CC3BAE" w:rsidRPr="00D23964" w:rsidRDefault="00FB7616" w:rsidP="00D2396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center"/>
        <w:textAlignment w:val="auto"/>
        <w:outlineLvl w:val="9"/>
        <w:rPr>
          <w:rFonts w:eastAsia="標楷體"/>
          <w:color w:val="000000"/>
          <w:kern w:val="0"/>
          <w:position w:val="0"/>
          <w:sz w:val="32"/>
          <w:szCs w:val="32"/>
        </w:rPr>
      </w:pPr>
      <w:bookmarkStart w:id="0" w:name="_GoBack"/>
      <w:bookmarkEnd w:id="0"/>
      <w:r w:rsidRPr="00D23964">
        <w:rPr>
          <w:rFonts w:eastAsia="標楷體"/>
          <w:color w:val="000000"/>
          <w:kern w:val="0"/>
          <w:position w:val="0"/>
          <w:sz w:val="32"/>
          <w:szCs w:val="32"/>
        </w:rPr>
        <w:t>國立東華大學</w:t>
      </w:r>
      <w:r w:rsidR="00B306D5">
        <w:rPr>
          <w:rFonts w:eastAsia="標楷體"/>
          <w:color w:val="000000"/>
          <w:kern w:val="0"/>
          <w:position w:val="0"/>
          <w:sz w:val="32"/>
          <w:szCs w:val="32"/>
        </w:rPr>
        <w:t>111</w:t>
      </w:r>
      <w:proofErr w:type="gramStart"/>
      <w:r w:rsidRPr="00D23964">
        <w:rPr>
          <w:rFonts w:eastAsia="標楷體"/>
          <w:color w:val="000000"/>
          <w:kern w:val="0"/>
          <w:position w:val="0"/>
          <w:sz w:val="32"/>
          <w:szCs w:val="32"/>
        </w:rPr>
        <w:t>學年度</w:t>
      </w:r>
      <w:r w:rsidR="005966B3" w:rsidRPr="00D23964">
        <w:rPr>
          <w:rFonts w:eastAsia="標楷體"/>
          <w:color w:val="000000"/>
          <w:kern w:val="0"/>
          <w:position w:val="0"/>
          <w:sz w:val="32"/>
          <w:szCs w:val="32"/>
        </w:rPr>
        <w:t>院級</w:t>
      </w:r>
      <w:proofErr w:type="gramEnd"/>
      <w:r w:rsidRPr="00D23964">
        <w:rPr>
          <w:rFonts w:eastAsia="標楷體"/>
          <w:color w:val="000000"/>
          <w:kern w:val="0"/>
          <w:position w:val="0"/>
          <w:sz w:val="32"/>
          <w:szCs w:val="32"/>
        </w:rPr>
        <w:t>獨木舟接力賽</w:t>
      </w:r>
    </w:p>
    <w:p w14:paraId="00000002" w14:textId="68463F6D" w:rsidR="00CC3BAE" w:rsidRPr="00D23964" w:rsidRDefault="00FB7616" w:rsidP="002E1EFF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uppressAutoHyphens w:val="0"/>
        <w:spacing w:line="360" w:lineRule="auto"/>
        <w:ind w:leftChars="0" w:right="-18" w:firstLineChars="0"/>
        <w:textAlignment w:val="auto"/>
        <w:outlineLvl w:val="9"/>
        <w:rPr>
          <w:rFonts w:eastAsia="標楷體"/>
          <w:color w:val="000000"/>
        </w:rPr>
      </w:pPr>
      <w:r w:rsidRPr="00D23964">
        <w:rPr>
          <w:rFonts w:eastAsia="標楷體"/>
          <w:color w:val="000000"/>
          <w:kern w:val="0"/>
          <w:position w:val="0"/>
        </w:rPr>
        <w:t>活動</w:t>
      </w:r>
      <w:r w:rsidR="006D0501">
        <w:rPr>
          <w:rFonts w:eastAsia="標楷體"/>
          <w:color w:val="000000"/>
        </w:rPr>
        <w:t>宗旨：增進本校教職員生互動，提昇情感交流，提倡</w:t>
      </w:r>
      <w:r w:rsidR="006D0501">
        <w:rPr>
          <w:rFonts w:eastAsia="標楷體" w:hint="eastAsia"/>
          <w:color w:val="000000"/>
        </w:rPr>
        <w:t>水</w:t>
      </w:r>
      <w:r w:rsidR="006D0501">
        <w:rPr>
          <w:rFonts w:eastAsia="標楷體"/>
          <w:color w:val="000000"/>
        </w:rPr>
        <w:t>域</w:t>
      </w:r>
      <w:r w:rsidRPr="00D23964">
        <w:rPr>
          <w:rFonts w:eastAsia="標楷體"/>
          <w:color w:val="000000"/>
        </w:rPr>
        <w:t>運動風氣，</w:t>
      </w:r>
      <w:r w:rsidR="002E1EFF" w:rsidRPr="002E1EFF">
        <w:rPr>
          <w:rFonts w:eastAsia="標楷體" w:hint="eastAsia"/>
          <w:color w:val="000000"/>
        </w:rPr>
        <w:t>發展學校特色運動，</w:t>
      </w:r>
      <w:r w:rsidRPr="00D23964">
        <w:rPr>
          <w:rFonts w:eastAsia="標楷體"/>
          <w:color w:val="000000"/>
        </w:rPr>
        <w:t>培養</w:t>
      </w:r>
      <w:r w:rsidR="002E1EFF" w:rsidRPr="002E1EFF">
        <w:rPr>
          <w:rFonts w:eastAsia="標楷體" w:hint="eastAsia"/>
          <w:color w:val="000000"/>
        </w:rPr>
        <w:t>學院</w:t>
      </w:r>
      <w:r w:rsidRPr="00D23964">
        <w:rPr>
          <w:rFonts w:eastAsia="標楷體"/>
          <w:color w:val="000000"/>
        </w:rPr>
        <w:t>團隊精神，特舉辦本活動</w:t>
      </w:r>
    </w:p>
    <w:p w14:paraId="00000003" w14:textId="69ACDDA2" w:rsidR="00CC3BAE" w:rsidRPr="00D23964" w:rsidRDefault="00FB7616" w:rsidP="007275E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uppressAutoHyphens w:val="0"/>
        <w:spacing w:line="360" w:lineRule="auto"/>
        <w:ind w:leftChars="0" w:right="-18" w:firstLineChars="0"/>
        <w:textAlignment w:val="auto"/>
        <w:outlineLvl w:val="9"/>
        <w:rPr>
          <w:rFonts w:eastAsia="標楷體"/>
          <w:color w:val="000000"/>
          <w:kern w:val="0"/>
          <w:position w:val="0"/>
        </w:rPr>
      </w:pPr>
      <w:r w:rsidRPr="00D23964">
        <w:rPr>
          <w:rFonts w:eastAsia="標楷體"/>
          <w:color w:val="000000"/>
        </w:rPr>
        <w:t>主</w:t>
      </w:r>
      <w:r w:rsidRPr="00D23964">
        <w:rPr>
          <w:rFonts w:eastAsia="標楷體"/>
          <w:color w:val="000000"/>
          <w:kern w:val="0"/>
          <w:position w:val="0"/>
        </w:rPr>
        <w:t>辦單位：國立東華大學</w:t>
      </w:r>
      <w:proofErr w:type="gramStart"/>
      <w:r w:rsidR="007275E7" w:rsidRPr="007275E7">
        <w:rPr>
          <w:rFonts w:eastAsia="標楷體" w:hint="eastAsia"/>
          <w:color w:val="000000"/>
          <w:kern w:val="0"/>
          <w:position w:val="0"/>
        </w:rPr>
        <w:t>洄瀾</w:t>
      </w:r>
      <w:proofErr w:type="gramEnd"/>
      <w:r w:rsidR="007275E7" w:rsidRPr="007275E7">
        <w:rPr>
          <w:rFonts w:eastAsia="標楷體" w:hint="eastAsia"/>
          <w:color w:val="000000"/>
          <w:kern w:val="0"/>
          <w:position w:val="0"/>
        </w:rPr>
        <w:t>學院</w:t>
      </w:r>
      <w:r w:rsidRPr="00D23964">
        <w:rPr>
          <w:rFonts w:eastAsia="標楷體"/>
          <w:color w:val="000000"/>
          <w:kern w:val="0"/>
          <w:position w:val="0"/>
        </w:rPr>
        <w:t>體育中心</w:t>
      </w:r>
    </w:p>
    <w:p w14:paraId="00000005" w14:textId="0768AC2E" w:rsidR="00CC3BAE" w:rsidRPr="00D23964" w:rsidRDefault="00FB7616" w:rsidP="00B306D5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uppressAutoHyphens w:val="0"/>
        <w:spacing w:line="360" w:lineRule="auto"/>
        <w:ind w:leftChars="0" w:right="-18" w:firstLineChars="0"/>
        <w:textAlignment w:val="auto"/>
        <w:outlineLvl w:val="9"/>
        <w:rPr>
          <w:rFonts w:eastAsia="標楷體"/>
          <w:color w:val="000000"/>
          <w:kern w:val="0"/>
          <w:position w:val="0"/>
        </w:rPr>
      </w:pPr>
      <w:r w:rsidRPr="00D23964">
        <w:rPr>
          <w:rFonts w:eastAsia="標楷體"/>
          <w:color w:val="000000"/>
          <w:kern w:val="0"/>
          <w:position w:val="0"/>
        </w:rPr>
        <w:t>比賽日期：</w:t>
      </w:r>
      <w:r w:rsidRPr="00D23964">
        <w:rPr>
          <w:rFonts w:eastAsia="標楷體"/>
          <w:color w:val="000000"/>
          <w:kern w:val="0"/>
          <w:position w:val="0"/>
        </w:rPr>
        <w:t xml:space="preserve"> </w:t>
      </w:r>
      <w:r w:rsidR="004A1E28">
        <w:rPr>
          <w:rFonts w:eastAsia="標楷體" w:hint="eastAsia"/>
          <w:color w:val="000000"/>
          <w:kern w:val="0"/>
          <w:position w:val="0"/>
        </w:rPr>
        <w:t>1</w:t>
      </w:r>
      <w:r w:rsidR="004A1E28">
        <w:rPr>
          <w:rFonts w:eastAsia="標楷體"/>
          <w:color w:val="000000"/>
          <w:kern w:val="0"/>
          <w:position w:val="0"/>
        </w:rPr>
        <w:t>1</w:t>
      </w:r>
      <w:r w:rsidR="005D143A">
        <w:rPr>
          <w:rFonts w:eastAsia="標楷體" w:hint="eastAsia"/>
          <w:color w:val="000000"/>
          <w:kern w:val="0"/>
          <w:position w:val="0"/>
        </w:rPr>
        <w:t>1</w:t>
      </w:r>
      <w:r w:rsidR="005D143A" w:rsidRPr="005D143A">
        <w:rPr>
          <w:rFonts w:eastAsia="標楷體" w:hint="eastAsia"/>
          <w:color w:val="000000"/>
          <w:kern w:val="0"/>
          <w:position w:val="0"/>
        </w:rPr>
        <w:t>年</w:t>
      </w:r>
      <w:r w:rsidR="00B306D5">
        <w:rPr>
          <w:rFonts w:eastAsia="標楷體"/>
          <w:color w:val="000000"/>
          <w:kern w:val="0"/>
          <w:position w:val="0"/>
        </w:rPr>
        <w:t>11</w:t>
      </w:r>
      <w:r w:rsidR="005D143A" w:rsidRPr="005D143A">
        <w:rPr>
          <w:rFonts w:eastAsia="標楷體" w:hint="eastAsia"/>
          <w:color w:val="000000"/>
          <w:kern w:val="0"/>
          <w:position w:val="0"/>
        </w:rPr>
        <w:t>月</w:t>
      </w:r>
      <w:r w:rsidR="00B306D5">
        <w:rPr>
          <w:rFonts w:eastAsia="標楷體" w:hint="eastAsia"/>
          <w:color w:val="000000"/>
          <w:kern w:val="0"/>
          <w:position w:val="0"/>
        </w:rPr>
        <w:t>2</w:t>
      </w:r>
      <w:r w:rsidR="004D1FBF">
        <w:rPr>
          <w:rFonts w:eastAsia="標楷體"/>
          <w:color w:val="000000"/>
          <w:kern w:val="0"/>
          <w:position w:val="0"/>
        </w:rPr>
        <w:t>4</w:t>
      </w:r>
      <w:r w:rsidR="005D143A" w:rsidRPr="005D143A">
        <w:rPr>
          <w:rFonts w:eastAsia="標楷體" w:hint="eastAsia"/>
          <w:color w:val="000000"/>
          <w:kern w:val="0"/>
          <w:position w:val="0"/>
        </w:rPr>
        <w:t>日</w:t>
      </w:r>
      <w:r w:rsidR="005D143A">
        <w:rPr>
          <w:rFonts w:eastAsia="標楷體" w:hint="eastAsia"/>
          <w:color w:val="000000"/>
          <w:kern w:val="0"/>
          <w:position w:val="0"/>
        </w:rPr>
        <w:t>(</w:t>
      </w:r>
      <w:r w:rsidR="005D143A" w:rsidRPr="005D143A">
        <w:rPr>
          <w:rFonts w:eastAsia="標楷體" w:hint="eastAsia"/>
          <w:color w:val="000000"/>
          <w:kern w:val="0"/>
          <w:position w:val="0"/>
        </w:rPr>
        <w:t>星期</w:t>
      </w:r>
      <w:r w:rsidR="00B306D5" w:rsidRPr="00B306D5">
        <w:rPr>
          <w:rFonts w:eastAsia="標楷體" w:hint="eastAsia"/>
          <w:color w:val="000000"/>
          <w:kern w:val="0"/>
          <w:position w:val="0"/>
        </w:rPr>
        <w:t>四</w:t>
      </w:r>
      <w:r w:rsidR="005D143A">
        <w:rPr>
          <w:rFonts w:eastAsia="標楷體" w:hint="eastAsia"/>
          <w:color w:val="000000"/>
          <w:kern w:val="0"/>
          <w:position w:val="0"/>
        </w:rPr>
        <w:t>)</w:t>
      </w:r>
      <w:r w:rsidR="005D143A" w:rsidRPr="005D143A">
        <w:rPr>
          <w:rFonts w:hint="eastAsia"/>
        </w:rPr>
        <w:t xml:space="preserve"> </w:t>
      </w:r>
      <w:r w:rsidR="00C93694" w:rsidRPr="00C93694">
        <w:rPr>
          <w:rFonts w:eastAsia="標楷體" w:hint="eastAsia"/>
          <w:color w:val="000000"/>
          <w:kern w:val="0"/>
          <w:position w:val="0"/>
        </w:rPr>
        <w:t>中午</w:t>
      </w:r>
      <w:r w:rsidR="005D143A">
        <w:rPr>
          <w:rFonts w:eastAsia="標楷體" w:hint="eastAsia"/>
          <w:color w:val="000000"/>
          <w:kern w:val="0"/>
          <w:position w:val="0"/>
        </w:rPr>
        <w:t>1</w:t>
      </w:r>
      <w:r w:rsidR="00C93694">
        <w:rPr>
          <w:rFonts w:eastAsia="標楷體"/>
          <w:color w:val="000000"/>
          <w:kern w:val="0"/>
          <w:position w:val="0"/>
        </w:rPr>
        <w:t>2</w:t>
      </w:r>
      <w:r w:rsidR="005D143A">
        <w:rPr>
          <w:rFonts w:eastAsia="標楷體"/>
          <w:color w:val="000000"/>
          <w:kern w:val="0"/>
          <w:position w:val="0"/>
        </w:rPr>
        <w:t>:</w:t>
      </w:r>
      <w:r w:rsidR="004D1FBF">
        <w:rPr>
          <w:rFonts w:eastAsia="標楷體"/>
          <w:color w:val="000000"/>
          <w:kern w:val="0"/>
          <w:position w:val="0"/>
        </w:rPr>
        <w:t>15</w:t>
      </w:r>
    </w:p>
    <w:p w14:paraId="00000006" w14:textId="63FE0754" w:rsidR="00CC3BAE" w:rsidRPr="00D23964" w:rsidRDefault="00FB7616" w:rsidP="005E08B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uppressAutoHyphens w:val="0"/>
        <w:spacing w:line="360" w:lineRule="auto"/>
        <w:ind w:leftChars="0" w:right="-18" w:firstLineChars="0"/>
        <w:textAlignment w:val="auto"/>
        <w:outlineLvl w:val="9"/>
        <w:rPr>
          <w:rFonts w:eastAsia="標楷體"/>
          <w:color w:val="000000"/>
          <w:kern w:val="0"/>
          <w:position w:val="0"/>
        </w:rPr>
      </w:pPr>
      <w:r w:rsidRPr="00D23964">
        <w:rPr>
          <w:rFonts w:eastAsia="標楷體"/>
          <w:color w:val="000000"/>
          <w:kern w:val="0"/>
          <w:position w:val="0"/>
        </w:rPr>
        <w:t>比賽地點：</w:t>
      </w:r>
      <w:r w:rsidRPr="00D23964">
        <w:rPr>
          <w:rFonts w:eastAsia="標楷體"/>
          <w:color w:val="000000"/>
          <w:kern w:val="0"/>
          <w:position w:val="0"/>
        </w:rPr>
        <w:t xml:space="preserve"> </w:t>
      </w:r>
      <w:r w:rsidR="005D143A" w:rsidRPr="005D143A">
        <w:rPr>
          <w:rFonts w:eastAsia="標楷體" w:hint="eastAsia"/>
          <w:color w:val="000000"/>
          <w:kern w:val="0"/>
          <w:position w:val="0"/>
        </w:rPr>
        <w:t>東湖</w:t>
      </w:r>
      <w:r w:rsidR="005E08BE" w:rsidRPr="005E08BE">
        <w:rPr>
          <w:rFonts w:eastAsia="標楷體" w:hint="eastAsia"/>
          <w:color w:val="000000"/>
          <w:kern w:val="0"/>
          <w:position w:val="0"/>
        </w:rPr>
        <w:t>湖畔</w:t>
      </w:r>
    </w:p>
    <w:p w14:paraId="00000007" w14:textId="282A5AC2" w:rsidR="00CC3BAE" w:rsidRPr="00D23964" w:rsidRDefault="006D0501" w:rsidP="00D23964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uppressAutoHyphens w:val="0"/>
        <w:spacing w:line="360" w:lineRule="auto"/>
        <w:ind w:leftChars="0" w:right="-18" w:firstLineChars="0"/>
        <w:textAlignment w:val="auto"/>
        <w:outlineLvl w:val="9"/>
        <w:rPr>
          <w:rFonts w:eastAsia="標楷體"/>
          <w:color w:val="000000"/>
          <w:kern w:val="0"/>
          <w:position w:val="0"/>
        </w:rPr>
      </w:pPr>
      <w:r>
        <w:rPr>
          <w:rFonts w:eastAsia="標楷體" w:hint="eastAsia"/>
          <w:color w:val="000000"/>
          <w:kern w:val="0"/>
          <w:position w:val="0"/>
        </w:rPr>
        <w:t>報</w:t>
      </w:r>
      <w:r>
        <w:rPr>
          <w:rFonts w:eastAsia="標楷體"/>
          <w:color w:val="000000"/>
          <w:kern w:val="0"/>
          <w:position w:val="0"/>
        </w:rPr>
        <w:t>名</w:t>
      </w:r>
      <w:r w:rsidR="00FB7616" w:rsidRPr="00D23964">
        <w:rPr>
          <w:rFonts w:eastAsia="標楷體"/>
          <w:color w:val="000000"/>
          <w:kern w:val="0"/>
          <w:position w:val="0"/>
        </w:rPr>
        <w:t>資格：國立東華大學教職員工學生</w:t>
      </w:r>
    </w:p>
    <w:p w14:paraId="24D22953" w14:textId="73E9FE0E" w:rsidR="006D0501" w:rsidRDefault="006D0501" w:rsidP="007275E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uppressAutoHyphens w:val="0"/>
        <w:spacing w:line="360" w:lineRule="auto"/>
        <w:ind w:leftChars="0" w:right="-18" w:firstLineChars="0"/>
        <w:textAlignment w:val="auto"/>
        <w:outlineLvl w:val="9"/>
        <w:rPr>
          <w:rFonts w:eastAsia="標楷體"/>
          <w:color w:val="000000"/>
          <w:kern w:val="0"/>
          <w:position w:val="0"/>
        </w:rPr>
      </w:pPr>
      <w:r>
        <w:rPr>
          <w:rFonts w:eastAsia="標楷體" w:hint="eastAsia"/>
          <w:color w:val="000000"/>
          <w:kern w:val="0"/>
          <w:position w:val="0"/>
        </w:rPr>
        <w:t>報</w:t>
      </w:r>
      <w:r>
        <w:rPr>
          <w:rFonts w:eastAsia="標楷體"/>
          <w:color w:val="000000"/>
          <w:kern w:val="0"/>
          <w:position w:val="0"/>
        </w:rPr>
        <w:t>名日期：</w:t>
      </w:r>
      <w:r w:rsidR="00BC3EA2" w:rsidRPr="00BC3EA2">
        <w:rPr>
          <w:rFonts w:eastAsia="標楷體" w:hint="eastAsia"/>
          <w:color w:val="000000"/>
          <w:kern w:val="0"/>
          <w:position w:val="0"/>
        </w:rPr>
        <w:t>即日起至</w:t>
      </w:r>
      <w:r w:rsidR="00B306D5">
        <w:rPr>
          <w:rFonts w:eastAsia="標楷體"/>
          <w:color w:val="000000"/>
          <w:kern w:val="0"/>
          <w:position w:val="0"/>
        </w:rPr>
        <w:t>11</w:t>
      </w:r>
      <w:r w:rsidR="005D143A" w:rsidRPr="005D143A">
        <w:rPr>
          <w:rFonts w:eastAsia="標楷體" w:hint="eastAsia"/>
          <w:color w:val="000000"/>
          <w:kern w:val="0"/>
          <w:position w:val="0"/>
        </w:rPr>
        <w:t>月</w:t>
      </w:r>
      <w:r w:rsidR="00E64F39">
        <w:rPr>
          <w:rFonts w:eastAsia="標楷體"/>
          <w:color w:val="000000"/>
          <w:kern w:val="0"/>
          <w:position w:val="0"/>
        </w:rPr>
        <w:t>23</w:t>
      </w:r>
      <w:r w:rsidR="005D143A" w:rsidRPr="005D143A">
        <w:rPr>
          <w:rFonts w:eastAsia="標楷體" w:hint="eastAsia"/>
          <w:color w:val="000000"/>
          <w:kern w:val="0"/>
          <w:position w:val="0"/>
        </w:rPr>
        <w:t>日</w:t>
      </w:r>
      <w:r w:rsidR="005D143A" w:rsidRPr="005D143A">
        <w:rPr>
          <w:rFonts w:eastAsia="標楷體" w:hint="eastAsia"/>
          <w:color w:val="000000"/>
          <w:kern w:val="0"/>
          <w:position w:val="0"/>
        </w:rPr>
        <w:t>(</w:t>
      </w:r>
      <w:r w:rsidR="005D143A" w:rsidRPr="005D143A">
        <w:rPr>
          <w:rFonts w:eastAsia="標楷體" w:hint="eastAsia"/>
          <w:color w:val="000000"/>
          <w:kern w:val="0"/>
          <w:position w:val="0"/>
        </w:rPr>
        <w:t>星期</w:t>
      </w:r>
      <w:r w:rsidR="00E64F39" w:rsidRPr="00223678">
        <w:rPr>
          <w:rFonts w:eastAsia="標楷體" w:hint="eastAsia"/>
          <w:color w:val="000000"/>
          <w:kern w:val="0"/>
          <w:position w:val="0"/>
        </w:rPr>
        <w:t>三</w:t>
      </w:r>
      <w:r w:rsidR="005D143A" w:rsidRPr="005D143A">
        <w:rPr>
          <w:rFonts w:eastAsia="標楷體" w:hint="eastAsia"/>
          <w:color w:val="000000"/>
          <w:kern w:val="0"/>
          <w:position w:val="0"/>
        </w:rPr>
        <w:t xml:space="preserve">) </w:t>
      </w:r>
      <w:r w:rsidR="007275E7">
        <w:rPr>
          <w:rFonts w:eastAsia="標楷體" w:hint="eastAsia"/>
          <w:color w:val="000000"/>
          <w:kern w:val="0"/>
          <w:position w:val="0"/>
        </w:rPr>
        <w:t>1</w:t>
      </w:r>
      <w:r w:rsidR="000E117D">
        <w:rPr>
          <w:rFonts w:eastAsia="標楷體"/>
          <w:color w:val="000000"/>
          <w:kern w:val="0"/>
          <w:position w:val="0"/>
        </w:rPr>
        <w:t>2</w:t>
      </w:r>
      <w:r w:rsidR="007275E7">
        <w:rPr>
          <w:rFonts w:eastAsia="標楷體"/>
          <w:color w:val="000000"/>
          <w:kern w:val="0"/>
          <w:position w:val="0"/>
        </w:rPr>
        <w:t>:00</w:t>
      </w:r>
    </w:p>
    <w:p w14:paraId="1CFCCC2A" w14:textId="37F56F48" w:rsidR="00455AC1" w:rsidRPr="00455AC1" w:rsidRDefault="00FB7616" w:rsidP="00520E3E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right="-18" w:firstLineChars="0"/>
        <w:textAlignment w:val="auto"/>
        <w:outlineLvl w:val="9"/>
        <w:rPr>
          <w:rFonts w:eastAsia="標楷體"/>
        </w:rPr>
      </w:pPr>
      <w:r w:rsidRPr="00D23964">
        <w:rPr>
          <w:rFonts w:eastAsia="標楷體"/>
          <w:color w:val="000000"/>
          <w:kern w:val="0"/>
          <w:position w:val="0"/>
        </w:rPr>
        <w:t>報名方式：</w:t>
      </w:r>
      <w:r w:rsidR="00BC3EA2" w:rsidRPr="00BC3EA2">
        <w:rPr>
          <w:rFonts w:eastAsia="標楷體" w:hint="eastAsia"/>
          <w:color w:val="000000"/>
          <w:kern w:val="0"/>
          <w:position w:val="0"/>
        </w:rPr>
        <w:t>學院為單位</w:t>
      </w:r>
      <w:r w:rsidR="00B306D5">
        <w:rPr>
          <w:rFonts w:eastAsia="標楷體" w:hint="eastAsia"/>
          <w:color w:val="000000"/>
          <w:kern w:val="0"/>
          <w:position w:val="0"/>
        </w:rPr>
        <w:t>(</w:t>
      </w:r>
      <w:r w:rsidR="00223678" w:rsidRPr="00223678">
        <w:rPr>
          <w:rFonts w:eastAsia="標楷體" w:hint="eastAsia"/>
          <w:color w:val="000000"/>
          <w:kern w:val="0"/>
          <w:position w:val="0"/>
        </w:rPr>
        <w:t>由學院</w:t>
      </w:r>
      <w:r w:rsidR="00F90444" w:rsidRPr="00EE7FA7">
        <w:rPr>
          <w:rFonts w:eastAsia="標楷體" w:hint="eastAsia"/>
          <w:color w:val="000000"/>
          <w:kern w:val="0"/>
          <w:position w:val="0"/>
        </w:rPr>
        <w:t>之</w:t>
      </w:r>
      <w:r w:rsidR="00E64F39" w:rsidRPr="00B306D5">
        <w:rPr>
          <w:rFonts w:eastAsia="標楷體" w:hint="eastAsia"/>
          <w:color w:val="000000"/>
          <w:kern w:val="0"/>
          <w:position w:val="0"/>
        </w:rPr>
        <w:t>系所</w:t>
      </w:r>
      <w:r w:rsidR="00F90444" w:rsidRPr="007275E7">
        <w:rPr>
          <w:rFonts w:eastAsia="標楷體" w:hint="eastAsia"/>
          <w:color w:val="000000"/>
          <w:kern w:val="0"/>
          <w:position w:val="0"/>
        </w:rPr>
        <w:t>的</w:t>
      </w:r>
      <w:r w:rsidR="007275E7" w:rsidRPr="007275E7">
        <w:rPr>
          <w:rFonts w:eastAsia="標楷體" w:hint="eastAsia"/>
          <w:color w:val="000000"/>
          <w:kern w:val="0"/>
          <w:position w:val="0"/>
        </w:rPr>
        <w:t>學生</w:t>
      </w:r>
      <w:r w:rsidR="00223678" w:rsidRPr="00223678">
        <w:rPr>
          <w:rFonts w:eastAsia="標楷體" w:hint="eastAsia"/>
          <w:color w:val="000000"/>
          <w:kern w:val="0"/>
          <w:position w:val="0"/>
        </w:rPr>
        <w:t>所組成</w:t>
      </w:r>
      <w:r w:rsidR="00223678">
        <w:rPr>
          <w:rFonts w:eastAsia="標楷體" w:hint="eastAsia"/>
          <w:color w:val="000000"/>
          <w:kern w:val="0"/>
          <w:position w:val="0"/>
        </w:rPr>
        <w:t>)</w:t>
      </w:r>
      <w:r w:rsidR="00BC3EA2" w:rsidRPr="00BC3EA2">
        <w:rPr>
          <w:rFonts w:eastAsia="標楷體" w:hint="eastAsia"/>
          <w:color w:val="000000"/>
          <w:kern w:val="0"/>
          <w:position w:val="0"/>
        </w:rPr>
        <w:t>，</w:t>
      </w:r>
      <w:r w:rsidR="00455AC1" w:rsidRPr="00455AC1">
        <w:rPr>
          <w:rFonts w:eastAsia="標楷體" w:hint="eastAsia"/>
          <w:color w:val="000000"/>
          <w:kern w:val="0"/>
          <w:position w:val="0"/>
        </w:rPr>
        <w:t>報名</w:t>
      </w:r>
      <w:r w:rsidR="00223678" w:rsidRPr="00223678">
        <w:rPr>
          <w:rFonts w:eastAsia="標楷體" w:hint="eastAsia"/>
          <w:color w:val="000000"/>
          <w:kern w:val="0"/>
          <w:position w:val="0"/>
        </w:rPr>
        <w:t>請</w:t>
      </w:r>
      <w:r w:rsidR="00BC3EA2" w:rsidRPr="00BC3EA2">
        <w:rPr>
          <w:rFonts w:eastAsia="標楷體" w:hint="eastAsia"/>
          <w:color w:val="000000"/>
          <w:kern w:val="0"/>
          <w:position w:val="0"/>
        </w:rPr>
        <w:t>至</w:t>
      </w:r>
      <w:r w:rsidR="00455AC1" w:rsidRPr="00455AC1">
        <w:rPr>
          <w:rFonts w:eastAsia="標楷體"/>
          <w:color w:val="000000"/>
          <w:kern w:val="0"/>
          <w:position w:val="0"/>
          <w:u w:val="single"/>
        </w:rPr>
        <w:t>https://forms.gle/GbXLtt4udXx4EaxW8</w:t>
      </w:r>
      <w:r w:rsidR="00520E3E">
        <w:rPr>
          <w:rFonts w:eastAsia="標楷體" w:hint="eastAsia"/>
          <w:color w:val="000000"/>
          <w:kern w:val="0"/>
          <w:position w:val="0"/>
          <w:u w:val="single"/>
        </w:rPr>
        <w:t xml:space="preserve"> </w:t>
      </w:r>
      <w:r w:rsidR="00520E3E" w:rsidRPr="00520E3E">
        <w:rPr>
          <w:rFonts w:eastAsia="標楷體" w:hint="eastAsia"/>
          <w:color w:val="000000"/>
          <w:kern w:val="0"/>
          <w:position w:val="0"/>
        </w:rPr>
        <w:t xml:space="preserve">    </w:t>
      </w:r>
      <w:r w:rsidR="00520E3E" w:rsidRPr="00520E3E">
        <w:rPr>
          <w:rFonts w:eastAsia="標楷體"/>
          <w:noProof/>
          <w:color w:val="000000"/>
          <w:kern w:val="0"/>
          <w:position w:val="0"/>
        </w:rPr>
        <w:drawing>
          <wp:inline distT="0" distB="0" distL="0" distR="0" wp14:anchorId="4E96EC1B" wp14:editId="426CC28E">
            <wp:extent cx="452120" cy="452120"/>
            <wp:effectExtent l="0" t="0" r="5080" b="5080"/>
            <wp:docPr id="4" name="圖片 4" descr="D:\user\桌面\313843021_1557226148070493_915577108356521994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桌面\313843021_1557226148070493_9155771083565219941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9" w14:textId="4F141270" w:rsidR="00CC3BAE" w:rsidRPr="000E117D" w:rsidRDefault="000E117D" w:rsidP="00455AC1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left="567" w:right="-18" w:firstLineChars="0" w:firstLine="0"/>
        <w:textAlignment w:val="auto"/>
        <w:outlineLvl w:val="9"/>
        <w:rPr>
          <w:rFonts w:eastAsia="標楷體"/>
        </w:rPr>
      </w:pPr>
      <w:r w:rsidRPr="00D23964">
        <w:rPr>
          <w:rFonts w:eastAsia="標楷體"/>
        </w:rPr>
        <w:t>若有任何問題請洽</w:t>
      </w:r>
      <w:r w:rsidRPr="00130E81">
        <w:rPr>
          <w:rFonts w:eastAsia="標楷體" w:hint="eastAsia"/>
        </w:rPr>
        <w:t>體育中心</w:t>
      </w:r>
      <w:r w:rsidRPr="000E117D">
        <w:rPr>
          <w:rFonts w:eastAsia="標楷體" w:hint="eastAsia"/>
        </w:rPr>
        <w:t>：陳孝夫</w:t>
      </w:r>
      <w:r w:rsidRPr="000E117D">
        <w:rPr>
          <w:rFonts w:eastAsia="標楷體" w:hint="eastAsia"/>
        </w:rPr>
        <w:t xml:space="preserve"> </w:t>
      </w:r>
      <w:r w:rsidRPr="000E117D">
        <w:rPr>
          <w:rFonts w:eastAsia="標楷體" w:hint="eastAsia"/>
        </w:rPr>
        <w:t>，</w:t>
      </w:r>
      <w:hyperlink r:id="rId9" w:history="1">
        <w:r w:rsidRPr="000E117D">
          <w:rPr>
            <w:rStyle w:val="a6"/>
            <w:rFonts w:eastAsia="標楷體"/>
            <w:color w:val="auto"/>
            <w:u w:val="none"/>
          </w:rPr>
          <w:t>電話：</w:t>
        </w:r>
      </w:hyperlink>
      <w:r w:rsidRPr="000E117D">
        <w:rPr>
          <w:rFonts w:eastAsia="標楷體"/>
        </w:rPr>
        <w:t xml:space="preserve"> 0912274168</w:t>
      </w:r>
      <w:r w:rsidRPr="000E117D">
        <w:rPr>
          <w:rStyle w:val="a6"/>
          <w:rFonts w:eastAsia="標楷體"/>
          <w:color w:val="auto"/>
          <w:u w:val="none"/>
        </w:rPr>
        <w:t xml:space="preserve"> </w:t>
      </w:r>
    </w:p>
    <w:p w14:paraId="093A9AAE" w14:textId="77777777" w:rsidR="002E1EFF" w:rsidRPr="002E1EFF" w:rsidRDefault="006D0501" w:rsidP="00790F68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240" w:lineRule="auto"/>
        <w:ind w:leftChars="0" w:right="-18" w:firstLineChars="0"/>
        <w:textAlignment w:val="auto"/>
        <w:outlineLvl w:val="9"/>
        <w:rPr>
          <w:rFonts w:ascii="標楷體" w:eastAsia="標楷體" w:hAnsi="標楷體"/>
          <w:color w:val="000000"/>
          <w:kern w:val="0"/>
          <w:position w:val="0"/>
        </w:rPr>
      </w:pPr>
      <w:r>
        <w:rPr>
          <w:rFonts w:eastAsia="標楷體" w:hint="eastAsia"/>
          <w:color w:val="000000"/>
          <w:kern w:val="0"/>
          <w:position w:val="0"/>
        </w:rPr>
        <w:t>競賽</w:t>
      </w:r>
      <w:r>
        <w:rPr>
          <w:rFonts w:eastAsia="標楷體"/>
          <w:color w:val="000000"/>
          <w:kern w:val="0"/>
          <w:position w:val="0"/>
        </w:rPr>
        <w:t>規</w:t>
      </w:r>
      <w:r>
        <w:rPr>
          <w:rFonts w:eastAsia="標楷體" w:hint="eastAsia"/>
          <w:color w:val="000000"/>
          <w:kern w:val="0"/>
          <w:position w:val="0"/>
        </w:rPr>
        <w:t>則</w:t>
      </w:r>
      <w:r>
        <w:rPr>
          <w:rFonts w:eastAsia="標楷體"/>
          <w:color w:val="000000"/>
          <w:kern w:val="0"/>
          <w:position w:val="0"/>
        </w:rPr>
        <w:t>：</w:t>
      </w:r>
    </w:p>
    <w:p w14:paraId="64FE1588" w14:textId="3E16B5BD" w:rsidR="002E1EFF" w:rsidRPr="002E1EFF" w:rsidRDefault="00C03F20" w:rsidP="00455AC1">
      <w:pPr>
        <w:pStyle w:val="a8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240" w:lineRule="auto"/>
        <w:ind w:leftChars="0" w:right="-18" w:firstLineChars="0"/>
        <w:textAlignment w:val="auto"/>
        <w:outlineLvl w:val="9"/>
        <w:rPr>
          <w:rFonts w:ascii="標楷體" w:eastAsia="標楷體" w:hAnsi="標楷體"/>
          <w:color w:val="000000"/>
          <w:kern w:val="0"/>
          <w:position w:val="0"/>
        </w:rPr>
      </w:pPr>
      <w:r w:rsidRPr="00C03F20">
        <w:rPr>
          <w:rFonts w:eastAsia="標楷體" w:hint="eastAsia"/>
          <w:color w:val="000000"/>
          <w:kern w:val="0"/>
          <w:position w:val="0"/>
        </w:rPr>
        <w:t>使用雙人獨木舟接力競賽，</w:t>
      </w:r>
      <w:r w:rsidR="006C64DD" w:rsidRPr="006C64DD">
        <w:rPr>
          <w:rFonts w:eastAsia="標楷體" w:hint="eastAsia"/>
          <w:color w:val="000000"/>
          <w:kern w:val="0"/>
          <w:position w:val="0"/>
        </w:rPr>
        <w:t>每隊</w:t>
      </w:r>
      <w:r w:rsidR="00EE7FA7">
        <w:rPr>
          <w:rFonts w:eastAsia="標楷體"/>
          <w:color w:val="000000"/>
          <w:kern w:val="0"/>
          <w:position w:val="0"/>
        </w:rPr>
        <w:t>2</w:t>
      </w:r>
      <w:r w:rsidR="006C64DD" w:rsidRPr="006C64DD">
        <w:rPr>
          <w:rFonts w:eastAsia="標楷體" w:hint="eastAsia"/>
          <w:color w:val="000000"/>
          <w:kern w:val="0"/>
          <w:position w:val="0"/>
        </w:rPr>
        <w:t>0</w:t>
      </w:r>
      <w:r w:rsidR="006C64DD" w:rsidRPr="006C64DD">
        <w:rPr>
          <w:rFonts w:eastAsia="標楷體" w:hint="eastAsia"/>
          <w:color w:val="000000"/>
          <w:kern w:val="0"/>
          <w:position w:val="0"/>
        </w:rPr>
        <w:t>人</w:t>
      </w:r>
      <w:r w:rsidRPr="00C03F20">
        <w:rPr>
          <w:rFonts w:eastAsia="標楷體" w:hint="eastAsia"/>
          <w:color w:val="000000"/>
          <w:kern w:val="0"/>
          <w:position w:val="0"/>
        </w:rPr>
        <w:t>共</w:t>
      </w:r>
      <w:r w:rsidRPr="00C03F20">
        <w:rPr>
          <w:rFonts w:eastAsia="標楷體" w:hint="eastAsia"/>
          <w:color w:val="000000"/>
          <w:kern w:val="0"/>
          <w:position w:val="0"/>
        </w:rPr>
        <w:t>1</w:t>
      </w:r>
      <w:r w:rsidR="007275E7">
        <w:rPr>
          <w:rFonts w:eastAsia="標楷體"/>
          <w:color w:val="000000"/>
          <w:kern w:val="0"/>
          <w:position w:val="0"/>
        </w:rPr>
        <w:t>0</w:t>
      </w:r>
      <w:r w:rsidRPr="00C03F20">
        <w:rPr>
          <w:rFonts w:eastAsia="標楷體" w:hint="eastAsia"/>
          <w:color w:val="000000"/>
          <w:kern w:val="0"/>
          <w:position w:val="0"/>
        </w:rPr>
        <w:t>棒次，以</w:t>
      </w:r>
      <w:r w:rsidR="005E08BE" w:rsidRPr="005E08BE">
        <w:rPr>
          <w:rFonts w:eastAsia="標楷體" w:hint="eastAsia"/>
          <w:color w:val="000000"/>
          <w:kern w:val="0"/>
          <w:position w:val="0"/>
        </w:rPr>
        <w:t>學院為單位</w:t>
      </w:r>
      <w:r w:rsidR="00B306D5" w:rsidRPr="00B306D5">
        <w:rPr>
          <w:rFonts w:eastAsia="標楷體" w:hint="eastAsia"/>
          <w:color w:val="000000"/>
          <w:kern w:val="0"/>
          <w:position w:val="0"/>
        </w:rPr>
        <w:t>，參加人員</w:t>
      </w:r>
      <w:r w:rsidR="00E64F39" w:rsidRPr="00BC3EA2">
        <w:rPr>
          <w:rFonts w:eastAsia="標楷體" w:hint="eastAsia"/>
          <w:color w:val="000000"/>
          <w:kern w:val="0"/>
          <w:position w:val="0"/>
        </w:rPr>
        <w:t>為</w:t>
      </w:r>
      <w:r w:rsidR="00E64F39" w:rsidRPr="00223678">
        <w:rPr>
          <w:rFonts w:eastAsia="標楷體" w:hint="eastAsia"/>
          <w:color w:val="000000"/>
          <w:kern w:val="0"/>
          <w:position w:val="0"/>
        </w:rPr>
        <w:t>學院</w:t>
      </w:r>
      <w:r w:rsidR="00E64F39" w:rsidRPr="00B306D5">
        <w:rPr>
          <w:rFonts w:eastAsia="標楷體" w:hint="eastAsia"/>
          <w:color w:val="000000"/>
          <w:kern w:val="0"/>
          <w:position w:val="0"/>
        </w:rPr>
        <w:t>系所</w:t>
      </w:r>
      <w:r w:rsidR="00455AC1" w:rsidRPr="00455AC1">
        <w:rPr>
          <w:rFonts w:eastAsia="標楷體" w:hint="eastAsia"/>
          <w:color w:val="000000"/>
          <w:kern w:val="0"/>
          <w:position w:val="0"/>
        </w:rPr>
        <w:t>之</w:t>
      </w:r>
      <w:r w:rsidR="00E64F39" w:rsidRPr="007275E7">
        <w:rPr>
          <w:rFonts w:eastAsia="標楷體" w:hint="eastAsia"/>
          <w:color w:val="000000"/>
          <w:kern w:val="0"/>
          <w:position w:val="0"/>
        </w:rPr>
        <w:t>學生</w:t>
      </w:r>
      <w:r w:rsidR="00E64F39" w:rsidRPr="00223678">
        <w:rPr>
          <w:rFonts w:eastAsia="標楷體" w:hint="eastAsia"/>
          <w:color w:val="000000"/>
          <w:kern w:val="0"/>
          <w:position w:val="0"/>
        </w:rPr>
        <w:t>所組成</w:t>
      </w:r>
    </w:p>
    <w:p w14:paraId="7BE1AF46" w14:textId="0BCD235A" w:rsidR="002E1EFF" w:rsidRPr="002E1EFF" w:rsidRDefault="00C03F20" w:rsidP="00EE7FA7">
      <w:pPr>
        <w:pStyle w:val="a8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240" w:lineRule="auto"/>
        <w:ind w:leftChars="0" w:right="-18" w:firstLineChars="0"/>
        <w:textAlignment w:val="auto"/>
        <w:outlineLvl w:val="9"/>
        <w:rPr>
          <w:rFonts w:ascii="標楷體" w:eastAsia="標楷體" w:hAnsi="標楷體"/>
          <w:color w:val="000000"/>
          <w:kern w:val="0"/>
          <w:position w:val="0"/>
        </w:rPr>
      </w:pPr>
      <w:r w:rsidRPr="00C03F20">
        <w:rPr>
          <w:rFonts w:eastAsia="標楷體" w:hint="eastAsia"/>
          <w:color w:val="000000"/>
          <w:kern w:val="0"/>
          <w:position w:val="0"/>
        </w:rPr>
        <w:t>每</w:t>
      </w:r>
      <w:proofErr w:type="gramStart"/>
      <w:r w:rsidRPr="00C03F20">
        <w:rPr>
          <w:rFonts w:eastAsia="標楷體" w:hint="eastAsia"/>
          <w:color w:val="000000"/>
          <w:kern w:val="0"/>
          <w:position w:val="0"/>
        </w:rPr>
        <w:t>艘雙人舟</w:t>
      </w:r>
      <w:proofErr w:type="gramEnd"/>
      <w:r>
        <w:rPr>
          <w:rFonts w:eastAsia="標楷體" w:hint="eastAsia"/>
          <w:color w:val="000000"/>
          <w:kern w:val="0"/>
          <w:position w:val="0"/>
        </w:rPr>
        <w:t>(</w:t>
      </w:r>
      <w:r w:rsidRPr="00C03F20">
        <w:rPr>
          <w:rFonts w:eastAsia="標楷體" w:hint="eastAsia"/>
          <w:color w:val="000000"/>
          <w:kern w:val="0"/>
          <w:position w:val="0"/>
        </w:rPr>
        <w:t>棒次</w:t>
      </w:r>
      <w:r>
        <w:rPr>
          <w:rFonts w:eastAsia="標楷體" w:hint="eastAsia"/>
          <w:color w:val="000000"/>
          <w:kern w:val="0"/>
          <w:position w:val="0"/>
        </w:rPr>
        <w:t>)</w:t>
      </w:r>
      <w:r w:rsidRPr="00045747">
        <w:rPr>
          <w:rFonts w:eastAsia="標楷體" w:hint="eastAsia"/>
          <w:color w:val="FF0000"/>
          <w:kern w:val="0"/>
          <w:position w:val="0"/>
        </w:rPr>
        <w:t>至少</w:t>
      </w:r>
      <w:r w:rsidRPr="00045747">
        <w:rPr>
          <w:rFonts w:eastAsia="標楷體" w:hint="eastAsia"/>
          <w:color w:val="FF0000"/>
          <w:kern w:val="0"/>
          <w:position w:val="0"/>
        </w:rPr>
        <w:t>1</w:t>
      </w:r>
      <w:r w:rsidRPr="00045747">
        <w:rPr>
          <w:rFonts w:eastAsia="標楷體" w:hint="eastAsia"/>
          <w:color w:val="FF0000"/>
          <w:kern w:val="0"/>
          <w:position w:val="0"/>
        </w:rPr>
        <w:t>位女性</w:t>
      </w:r>
      <w:r w:rsidR="00733B3F" w:rsidRPr="00733B3F">
        <w:rPr>
          <w:rFonts w:eastAsia="標楷體" w:hint="eastAsia"/>
          <w:color w:val="000000"/>
          <w:kern w:val="0"/>
          <w:position w:val="0"/>
        </w:rPr>
        <w:t>，參賽者如有師長參加，完賽成績可減秒數</w:t>
      </w:r>
      <w:r w:rsidR="00790F68">
        <w:rPr>
          <w:rFonts w:eastAsia="標楷體" w:hint="eastAsia"/>
          <w:color w:val="000000"/>
          <w:kern w:val="0"/>
          <w:position w:val="0"/>
        </w:rPr>
        <w:t>(</w:t>
      </w:r>
      <w:r w:rsidR="00790F68" w:rsidRPr="00790F68">
        <w:rPr>
          <w:rFonts w:eastAsia="標楷體" w:hint="eastAsia"/>
          <w:color w:val="000000"/>
          <w:kern w:val="0"/>
          <w:position w:val="0"/>
        </w:rPr>
        <w:t>院長</w:t>
      </w:r>
      <w:r w:rsidR="00790F68">
        <w:rPr>
          <w:rFonts w:eastAsia="標楷體" w:hint="eastAsia"/>
          <w:color w:val="000000"/>
          <w:kern w:val="0"/>
          <w:position w:val="0"/>
        </w:rPr>
        <w:t>10</w:t>
      </w:r>
      <w:r w:rsidR="00790F68" w:rsidRPr="00790F68">
        <w:rPr>
          <w:rFonts w:eastAsia="標楷體" w:hint="eastAsia"/>
          <w:color w:val="000000"/>
          <w:kern w:val="0"/>
          <w:position w:val="0"/>
        </w:rPr>
        <w:t>秒、系主任</w:t>
      </w:r>
      <w:r w:rsidR="00EE7FA7">
        <w:rPr>
          <w:rFonts w:eastAsia="標楷體"/>
          <w:color w:val="000000"/>
          <w:kern w:val="0"/>
          <w:position w:val="0"/>
        </w:rPr>
        <w:t>5</w:t>
      </w:r>
      <w:r w:rsidR="00790F68" w:rsidRPr="00790F68">
        <w:rPr>
          <w:rFonts w:eastAsia="標楷體" w:hint="eastAsia"/>
          <w:color w:val="000000"/>
          <w:kern w:val="0"/>
          <w:position w:val="0"/>
        </w:rPr>
        <w:t>秒、老師</w:t>
      </w:r>
      <w:r w:rsidR="00EE7FA7">
        <w:rPr>
          <w:rFonts w:eastAsia="標楷體"/>
          <w:color w:val="000000"/>
          <w:kern w:val="0"/>
          <w:position w:val="0"/>
        </w:rPr>
        <w:t>3</w:t>
      </w:r>
      <w:r w:rsidR="00790F68" w:rsidRPr="00790F68">
        <w:rPr>
          <w:rFonts w:eastAsia="標楷體" w:hint="eastAsia"/>
          <w:color w:val="000000"/>
          <w:kern w:val="0"/>
          <w:position w:val="0"/>
        </w:rPr>
        <w:t>秒</w:t>
      </w:r>
      <w:r w:rsidR="00EE7FA7" w:rsidRPr="00EE7FA7">
        <w:rPr>
          <w:rFonts w:eastAsia="標楷體" w:hint="eastAsia"/>
          <w:color w:val="000000"/>
          <w:kern w:val="0"/>
          <w:position w:val="0"/>
        </w:rPr>
        <w:t>，每學院最多可扣</w:t>
      </w:r>
      <w:r w:rsidR="00EE7FA7">
        <w:rPr>
          <w:rFonts w:eastAsia="標楷體"/>
          <w:color w:val="000000"/>
          <w:kern w:val="0"/>
          <w:position w:val="0"/>
        </w:rPr>
        <w:t>20</w:t>
      </w:r>
      <w:r w:rsidR="00EE7FA7" w:rsidRPr="00EE7FA7">
        <w:rPr>
          <w:rFonts w:eastAsia="標楷體" w:hint="eastAsia"/>
          <w:color w:val="000000"/>
          <w:kern w:val="0"/>
          <w:position w:val="0"/>
        </w:rPr>
        <w:t>秒</w:t>
      </w:r>
      <w:r w:rsidR="00790F68">
        <w:rPr>
          <w:rFonts w:eastAsia="標楷體" w:hint="eastAsia"/>
          <w:color w:val="000000"/>
          <w:kern w:val="0"/>
          <w:position w:val="0"/>
        </w:rPr>
        <w:t>)</w:t>
      </w:r>
    </w:p>
    <w:p w14:paraId="270420FD" w14:textId="77777777" w:rsidR="002E1EFF" w:rsidRPr="002E1EFF" w:rsidRDefault="006C64DD" w:rsidP="002E1EFF">
      <w:pPr>
        <w:pStyle w:val="a8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240" w:lineRule="auto"/>
        <w:ind w:leftChars="0" w:right="-18" w:firstLineChars="0"/>
        <w:textAlignment w:val="auto"/>
        <w:outlineLvl w:val="9"/>
        <w:rPr>
          <w:rFonts w:ascii="標楷體" w:eastAsia="標楷體" w:hAnsi="標楷體"/>
          <w:color w:val="000000"/>
          <w:kern w:val="0"/>
          <w:position w:val="0"/>
        </w:rPr>
      </w:pPr>
      <w:proofErr w:type="gramStart"/>
      <w:r w:rsidRPr="006C64DD">
        <w:rPr>
          <w:rFonts w:eastAsia="標楷體" w:hint="eastAsia"/>
          <w:color w:val="000000"/>
          <w:kern w:val="0"/>
          <w:position w:val="0"/>
        </w:rPr>
        <w:t>每棒次</w:t>
      </w:r>
      <w:proofErr w:type="gramEnd"/>
      <w:r w:rsidR="008C0CB0" w:rsidRPr="008C0CB0">
        <w:rPr>
          <w:rFonts w:eastAsia="標楷體" w:hint="eastAsia"/>
          <w:color w:val="000000"/>
          <w:kern w:val="0"/>
          <w:position w:val="0"/>
        </w:rPr>
        <w:t>需</w:t>
      </w:r>
      <w:proofErr w:type="gramStart"/>
      <w:r w:rsidR="00733B3F" w:rsidRPr="00733B3F">
        <w:rPr>
          <w:rFonts w:eastAsia="標楷體" w:hint="eastAsia"/>
          <w:color w:val="000000"/>
          <w:kern w:val="0"/>
          <w:position w:val="0"/>
        </w:rPr>
        <w:t>遶</w:t>
      </w:r>
      <w:proofErr w:type="gramEnd"/>
      <w:r w:rsidR="00733B3F" w:rsidRPr="00733B3F">
        <w:rPr>
          <w:rFonts w:eastAsia="標楷體" w:hint="eastAsia"/>
          <w:color w:val="000000"/>
          <w:kern w:val="0"/>
          <w:position w:val="0"/>
        </w:rPr>
        <w:t>行</w:t>
      </w:r>
      <w:r w:rsidRPr="006C64DD">
        <w:rPr>
          <w:rFonts w:ascii="標楷體" w:eastAsia="標楷體" w:hAnsi="標楷體" w:cs="新細明體" w:hint="eastAsia"/>
          <w:color w:val="000000"/>
          <w:kern w:val="0"/>
          <w:position w:val="0"/>
        </w:rPr>
        <w:t>東湖一圈</w:t>
      </w:r>
      <w:r w:rsidR="00733B3F">
        <w:rPr>
          <w:rFonts w:ascii="標楷體" w:eastAsia="標楷體" w:hAnsi="標楷體" w:cs="新細明體" w:hint="eastAsia"/>
          <w:color w:val="000000"/>
          <w:kern w:val="0"/>
          <w:position w:val="0"/>
        </w:rPr>
        <w:t>(</w:t>
      </w:r>
      <w:r w:rsidR="00733B3F" w:rsidRPr="00733B3F">
        <w:rPr>
          <w:rFonts w:ascii="標楷體" w:eastAsia="標楷體" w:hAnsi="標楷體" w:cs="新細明體" w:hint="eastAsia"/>
          <w:color w:val="000000"/>
          <w:kern w:val="0"/>
          <w:position w:val="0"/>
        </w:rPr>
        <w:t>依箭頭方向順時針</w:t>
      </w:r>
      <w:proofErr w:type="gramStart"/>
      <w:r w:rsidR="00733B3F" w:rsidRPr="00733B3F">
        <w:rPr>
          <w:rFonts w:ascii="標楷體" w:eastAsia="標楷體" w:hAnsi="標楷體" w:cs="新細明體" w:hint="eastAsia"/>
          <w:color w:val="000000"/>
          <w:kern w:val="0"/>
          <w:position w:val="0"/>
        </w:rPr>
        <w:t>遶</w:t>
      </w:r>
      <w:proofErr w:type="gramEnd"/>
      <w:r w:rsidR="00733B3F" w:rsidRPr="00733B3F">
        <w:rPr>
          <w:rFonts w:ascii="標楷體" w:eastAsia="標楷體" w:hAnsi="標楷體" w:cs="新細明體" w:hint="eastAsia"/>
          <w:color w:val="000000"/>
          <w:kern w:val="0"/>
          <w:position w:val="0"/>
        </w:rPr>
        <w:t>行第1浮球</w:t>
      </w:r>
      <w:r w:rsidR="00733B3F">
        <w:rPr>
          <w:rFonts w:ascii="標楷體" w:eastAsia="標楷體" w:hAnsi="標楷體" w:cs="新細明體" w:hint="eastAsia"/>
          <w:color w:val="000000"/>
          <w:kern w:val="0"/>
          <w:position w:val="0"/>
        </w:rPr>
        <w:t xml:space="preserve"> </w:t>
      </w:r>
      <w:r w:rsidR="00733B3F" w:rsidRPr="00733B3F">
        <w:rPr>
          <w:rFonts w:ascii="標楷體" w:eastAsia="標楷體" w:hAnsi="標楷體" w:cs="新細明體"/>
          <w:color w:val="000000"/>
          <w:kern w:val="0"/>
          <w:position w:val="0"/>
        </w:rPr>
        <w:t>-</w:t>
      </w:r>
      <w:r w:rsidR="00733B3F">
        <w:rPr>
          <w:rFonts w:ascii="標楷體" w:eastAsia="標楷體" w:hAnsi="標楷體" w:cs="新細明體"/>
          <w:color w:val="000000"/>
          <w:kern w:val="0"/>
          <w:position w:val="0"/>
        </w:rPr>
        <w:t xml:space="preserve"> </w:t>
      </w:r>
      <w:r w:rsidR="00733B3F" w:rsidRPr="00733B3F">
        <w:rPr>
          <w:rFonts w:ascii="標楷體" w:eastAsia="標楷體" w:hAnsi="標楷體" w:cs="新細明體" w:hint="eastAsia"/>
          <w:color w:val="000000"/>
          <w:kern w:val="0"/>
          <w:position w:val="0"/>
        </w:rPr>
        <w:t>第二浮球，完成接力</w:t>
      </w:r>
      <w:r w:rsidR="00733B3F">
        <w:rPr>
          <w:rFonts w:ascii="標楷體" w:eastAsia="標楷體" w:hAnsi="標楷體" w:cs="新細明體" w:hint="eastAsia"/>
          <w:color w:val="000000"/>
          <w:kern w:val="0"/>
          <w:position w:val="0"/>
        </w:rPr>
        <w:t>)</w:t>
      </w:r>
      <w:r w:rsidR="00733B3F" w:rsidRPr="00733B3F">
        <w:rPr>
          <w:rFonts w:ascii="標楷體" w:eastAsia="標楷體" w:hAnsi="標楷體" w:cs="新細明體" w:hint="eastAsia"/>
          <w:color w:val="000000"/>
          <w:kern w:val="0"/>
          <w:position w:val="0"/>
        </w:rPr>
        <w:t>，</w:t>
      </w:r>
      <w:r w:rsidRPr="006C64DD">
        <w:rPr>
          <w:rFonts w:ascii="標楷體" w:eastAsia="標楷體" w:hAnsi="標楷體" w:cs="新細明體" w:hint="eastAsia"/>
          <w:color w:val="000000"/>
          <w:kern w:val="0"/>
          <w:position w:val="0"/>
        </w:rPr>
        <w:t>以獨木舟為接力棒換人划船</w:t>
      </w:r>
      <w:r w:rsidR="008C0CB0">
        <w:rPr>
          <w:rFonts w:ascii="標楷體" w:eastAsia="標楷體" w:hAnsi="標楷體" w:cs="新細明體" w:hint="eastAsia"/>
          <w:color w:val="000000"/>
          <w:kern w:val="0"/>
          <w:position w:val="0"/>
        </w:rPr>
        <w:t>(</w:t>
      </w:r>
      <w:r w:rsidR="008C0CB0" w:rsidRPr="008C0CB0">
        <w:rPr>
          <w:rFonts w:ascii="標楷體" w:eastAsia="標楷體" w:hAnsi="標楷體" w:cs="新細明體" w:hint="eastAsia"/>
          <w:color w:val="000000"/>
          <w:kern w:val="0"/>
          <w:position w:val="0"/>
        </w:rPr>
        <w:t>每位參賽者只可</w:t>
      </w:r>
      <w:proofErr w:type="gramStart"/>
      <w:r w:rsidR="008C0CB0" w:rsidRPr="008C0CB0">
        <w:rPr>
          <w:rFonts w:ascii="標楷體" w:eastAsia="標楷體" w:hAnsi="標楷體" w:cs="新細明體" w:hint="eastAsia"/>
          <w:color w:val="000000"/>
          <w:kern w:val="0"/>
          <w:position w:val="0"/>
        </w:rPr>
        <w:t>划</w:t>
      </w:r>
      <w:proofErr w:type="gramEnd"/>
      <w:r w:rsidR="008C0CB0" w:rsidRPr="008C0CB0">
        <w:rPr>
          <w:rFonts w:ascii="標楷體" w:eastAsia="標楷體" w:hAnsi="標楷體" w:cs="新細明體" w:hint="eastAsia"/>
          <w:color w:val="000000"/>
          <w:kern w:val="0"/>
          <w:position w:val="0"/>
        </w:rPr>
        <w:t>一趟，不可重覆划船</w:t>
      </w:r>
      <w:r w:rsidR="008C0CB0">
        <w:rPr>
          <w:rFonts w:ascii="標楷體" w:eastAsia="標楷體" w:hAnsi="標楷體" w:cs="新細明體" w:hint="eastAsia"/>
          <w:color w:val="000000"/>
          <w:kern w:val="0"/>
          <w:position w:val="0"/>
        </w:rPr>
        <w:t>)</w:t>
      </w:r>
    </w:p>
    <w:p w14:paraId="6ECEB733" w14:textId="694FD0CD" w:rsidR="006D0501" w:rsidRPr="00D63133" w:rsidRDefault="008C0CB0" w:rsidP="00D63133">
      <w:pPr>
        <w:pStyle w:val="a8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240" w:lineRule="auto"/>
        <w:ind w:leftChars="0" w:right="-18" w:firstLineChars="0"/>
        <w:textAlignment w:val="auto"/>
        <w:outlineLvl w:val="9"/>
        <w:rPr>
          <w:rFonts w:ascii="標楷體" w:eastAsia="標楷體" w:hAnsi="標楷體"/>
          <w:color w:val="000000"/>
          <w:kern w:val="0"/>
          <w:position w:val="0"/>
        </w:rPr>
      </w:pPr>
      <w:r w:rsidRPr="008C0CB0">
        <w:rPr>
          <w:rFonts w:ascii="標楷體" w:eastAsia="標楷體" w:hAnsi="標楷體" w:cs="新細明體" w:hint="eastAsia"/>
          <w:color w:val="000000"/>
          <w:kern w:val="0"/>
          <w:position w:val="0"/>
        </w:rPr>
        <w:t>各隊</w:t>
      </w:r>
      <w:r w:rsidR="006C64DD" w:rsidRPr="006C64DD">
        <w:rPr>
          <w:rFonts w:ascii="標楷體" w:eastAsia="標楷體" w:hAnsi="標楷體" w:cs="新細明體" w:hint="eastAsia"/>
          <w:color w:val="000000"/>
          <w:kern w:val="0"/>
          <w:position w:val="0"/>
        </w:rPr>
        <w:t>完成</w:t>
      </w:r>
      <w:r w:rsidR="006C64DD">
        <w:rPr>
          <w:rFonts w:ascii="標楷體" w:eastAsia="標楷體" w:hAnsi="標楷體" w:cs="新細明體" w:hint="eastAsia"/>
          <w:color w:val="000000"/>
          <w:kern w:val="0"/>
          <w:position w:val="0"/>
        </w:rPr>
        <w:t>1</w:t>
      </w:r>
      <w:r w:rsidR="00045747">
        <w:rPr>
          <w:rFonts w:ascii="標楷體" w:eastAsia="標楷體" w:hAnsi="標楷體" w:cs="新細明體"/>
          <w:color w:val="000000"/>
          <w:kern w:val="0"/>
          <w:position w:val="0"/>
        </w:rPr>
        <w:t>0</w:t>
      </w:r>
      <w:r w:rsidRPr="008C0CB0">
        <w:rPr>
          <w:rFonts w:ascii="標楷體" w:eastAsia="標楷體" w:hAnsi="標楷體" w:cs="新細明體" w:hint="eastAsia"/>
          <w:color w:val="000000"/>
          <w:kern w:val="0"/>
          <w:position w:val="0"/>
        </w:rPr>
        <w:t>圈</w:t>
      </w:r>
      <w:r w:rsidR="002E1EFF">
        <w:rPr>
          <w:rFonts w:ascii="標楷體" w:eastAsia="標楷體" w:hAnsi="標楷體" w:cs="新細明體" w:hint="eastAsia"/>
          <w:color w:val="000000"/>
          <w:kern w:val="0"/>
          <w:position w:val="0"/>
        </w:rPr>
        <w:t>(</w:t>
      </w:r>
      <w:r w:rsidR="002E1EFF" w:rsidRPr="002E1EFF">
        <w:rPr>
          <w:rFonts w:ascii="標楷體" w:eastAsia="標楷體" w:hAnsi="標楷體" w:cs="新細明體" w:hint="eastAsia"/>
          <w:color w:val="000000"/>
          <w:kern w:val="0"/>
          <w:position w:val="0"/>
        </w:rPr>
        <w:t>棒次</w:t>
      </w:r>
      <w:r w:rsidR="002E1EFF">
        <w:rPr>
          <w:rFonts w:ascii="標楷體" w:eastAsia="標楷體" w:hAnsi="標楷體" w:cs="新細明體" w:hint="eastAsia"/>
          <w:color w:val="000000"/>
          <w:kern w:val="0"/>
          <w:position w:val="0"/>
        </w:rPr>
        <w:t>)</w:t>
      </w:r>
      <w:r w:rsidRPr="008C0CB0">
        <w:rPr>
          <w:rFonts w:ascii="標楷體" w:eastAsia="標楷體" w:hAnsi="標楷體" w:cs="新細明體" w:hint="eastAsia"/>
          <w:color w:val="000000"/>
          <w:kern w:val="0"/>
          <w:position w:val="0"/>
        </w:rPr>
        <w:t>後，</w:t>
      </w:r>
      <w:r w:rsidR="002E1EFF" w:rsidRPr="002E1EFF">
        <w:rPr>
          <w:rFonts w:ascii="標楷體" w:eastAsia="標楷體" w:hAnsi="標楷體" w:cs="新細明體" w:hint="eastAsia"/>
          <w:color w:val="000000"/>
          <w:kern w:val="0"/>
          <w:position w:val="0"/>
        </w:rPr>
        <w:t>扣除</w:t>
      </w:r>
      <w:r w:rsidR="00D63133" w:rsidRPr="00D63133">
        <w:rPr>
          <w:rFonts w:ascii="標楷體" w:eastAsia="標楷體" w:hAnsi="標楷體" w:cs="新細明體" w:hint="eastAsia"/>
          <w:color w:val="000000"/>
          <w:kern w:val="0"/>
          <w:position w:val="0"/>
        </w:rPr>
        <w:t>各隊師長優待秒數，</w:t>
      </w:r>
      <w:r w:rsidRPr="008C0CB0">
        <w:rPr>
          <w:rFonts w:ascii="標楷體" w:eastAsia="標楷體" w:hAnsi="標楷體" w:cs="新細明體" w:hint="eastAsia"/>
          <w:color w:val="000000"/>
          <w:kern w:val="0"/>
          <w:position w:val="0"/>
        </w:rPr>
        <w:t>使用時間最少為優勝。</w:t>
      </w:r>
    </w:p>
    <w:p w14:paraId="105378DE" w14:textId="438E73B4" w:rsidR="00D63133" w:rsidRDefault="00D63133" w:rsidP="00455AC1">
      <w:pPr>
        <w:pStyle w:val="a8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240" w:lineRule="auto"/>
        <w:ind w:leftChars="0" w:right="-18" w:firstLineChars="0"/>
        <w:textAlignment w:val="auto"/>
        <w:outlineLvl w:val="9"/>
        <w:rPr>
          <w:rFonts w:ascii="標楷體" w:eastAsia="標楷體" w:hAnsi="標楷體"/>
          <w:color w:val="000000"/>
          <w:kern w:val="0"/>
          <w:position w:val="0"/>
        </w:rPr>
      </w:pPr>
      <w:r w:rsidRPr="00D63133">
        <w:rPr>
          <w:rFonts w:ascii="標楷體" w:eastAsia="標楷體" w:hAnsi="標楷體" w:hint="eastAsia"/>
          <w:color w:val="000000"/>
          <w:kern w:val="0"/>
          <w:position w:val="0"/>
        </w:rPr>
        <w:t>活動前</w:t>
      </w:r>
      <w:r w:rsidR="00455AC1">
        <w:rPr>
          <w:rFonts w:ascii="標楷體" w:eastAsia="標楷體" w:hAnsi="標楷體" w:hint="eastAsia"/>
          <w:color w:val="000000"/>
          <w:kern w:val="0"/>
          <w:position w:val="0"/>
        </w:rPr>
        <w:t>1</w:t>
      </w:r>
      <w:r w:rsidRPr="00D63133">
        <w:rPr>
          <w:rFonts w:ascii="標楷體" w:eastAsia="標楷體" w:hAnsi="標楷體" w:hint="eastAsia"/>
          <w:color w:val="000000"/>
          <w:kern w:val="0"/>
          <w:position w:val="0"/>
        </w:rPr>
        <w:t>天</w:t>
      </w:r>
      <w:r>
        <w:rPr>
          <w:rFonts w:ascii="標楷體" w:eastAsia="標楷體" w:hAnsi="標楷體" w:hint="eastAsia"/>
          <w:color w:val="000000"/>
          <w:kern w:val="0"/>
          <w:position w:val="0"/>
        </w:rPr>
        <w:t>(</w:t>
      </w:r>
      <w:r w:rsidR="00B306D5">
        <w:rPr>
          <w:rFonts w:ascii="標楷體" w:eastAsia="標楷體" w:hAnsi="標楷體"/>
          <w:color w:val="000000"/>
          <w:kern w:val="0"/>
          <w:position w:val="0"/>
        </w:rPr>
        <w:t>11</w:t>
      </w:r>
      <w:r>
        <w:rPr>
          <w:rFonts w:ascii="標楷體" w:eastAsia="標楷體" w:hAnsi="標楷體"/>
          <w:color w:val="000000"/>
          <w:kern w:val="0"/>
          <w:position w:val="0"/>
        </w:rPr>
        <w:t>/</w:t>
      </w:r>
      <w:r w:rsidR="00B306D5">
        <w:rPr>
          <w:rFonts w:ascii="標楷體" w:eastAsia="標楷體" w:hAnsi="標楷體"/>
          <w:color w:val="000000"/>
          <w:kern w:val="0"/>
          <w:position w:val="0"/>
        </w:rPr>
        <w:t>2</w:t>
      </w:r>
      <w:r w:rsidR="004D1FBF">
        <w:rPr>
          <w:rFonts w:ascii="標楷體" w:eastAsia="標楷體" w:hAnsi="標楷體"/>
          <w:color w:val="000000"/>
          <w:kern w:val="0"/>
          <w:position w:val="0"/>
        </w:rPr>
        <w:t>3</w:t>
      </w:r>
      <w:r>
        <w:rPr>
          <w:rFonts w:ascii="標楷體" w:eastAsia="標楷體" w:hAnsi="標楷體"/>
          <w:color w:val="000000"/>
          <w:kern w:val="0"/>
          <w:position w:val="0"/>
        </w:rPr>
        <w:t>)</w:t>
      </w:r>
      <w:r w:rsidRPr="00D63133">
        <w:rPr>
          <w:rFonts w:ascii="標楷體" w:eastAsia="標楷體" w:hAnsi="標楷體" w:hint="eastAsia"/>
          <w:color w:val="000000"/>
          <w:kern w:val="0"/>
          <w:position w:val="0"/>
        </w:rPr>
        <w:t>中午</w:t>
      </w:r>
      <w:r>
        <w:rPr>
          <w:rFonts w:ascii="標楷體" w:eastAsia="標楷體" w:hAnsi="標楷體" w:hint="eastAsia"/>
          <w:color w:val="000000"/>
          <w:kern w:val="0"/>
          <w:position w:val="0"/>
        </w:rPr>
        <w:t>1</w:t>
      </w:r>
      <w:r>
        <w:rPr>
          <w:rFonts w:ascii="標楷體" w:eastAsia="標楷體" w:hAnsi="標楷體"/>
          <w:color w:val="000000"/>
          <w:kern w:val="0"/>
          <w:position w:val="0"/>
        </w:rPr>
        <w:t>2:00~13:</w:t>
      </w:r>
      <w:r w:rsidR="00FE7950">
        <w:rPr>
          <w:rFonts w:ascii="標楷體" w:eastAsia="標楷體" w:hAnsi="標楷體" w:hint="eastAsia"/>
          <w:color w:val="000000"/>
          <w:kern w:val="0"/>
          <w:position w:val="0"/>
        </w:rPr>
        <w:t>0</w:t>
      </w:r>
      <w:r>
        <w:rPr>
          <w:rFonts w:ascii="標楷體" w:eastAsia="標楷體" w:hAnsi="標楷體"/>
          <w:color w:val="000000"/>
          <w:kern w:val="0"/>
          <w:position w:val="0"/>
        </w:rPr>
        <w:t>0</w:t>
      </w:r>
      <w:r w:rsidR="00455AC1" w:rsidRPr="00455AC1">
        <w:rPr>
          <w:rFonts w:ascii="標楷體" w:eastAsia="標楷體" w:hAnsi="標楷體" w:hint="eastAsia"/>
          <w:color w:val="000000"/>
          <w:kern w:val="0"/>
          <w:position w:val="0"/>
        </w:rPr>
        <w:t>、</w:t>
      </w:r>
      <w:r w:rsidR="00455AC1" w:rsidRPr="00455AC1">
        <w:rPr>
          <w:rFonts w:ascii="標楷體" w:eastAsia="標楷體" w:hAnsi="標楷體"/>
          <w:color w:val="000000"/>
          <w:kern w:val="0"/>
          <w:position w:val="0"/>
        </w:rPr>
        <w:t>1</w:t>
      </w:r>
      <w:r w:rsidR="00455AC1">
        <w:rPr>
          <w:rFonts w:ascii="標楷體" w:eastAsia="標楷體" w:hAnsi="標楷體" w:hint="eastAsia"/>
          <w:color w:val="000000"/>
          <w:kern w:val="0"/>
          <w:position w:val="0"/>
        </w:rPr>
        <w:t>6</w:t>
      </w:r>
      <w:r w:rsidR="00455AC1" w:rsidRPr="00455AC1">
        <w:rPr>
          <w:rFonts w:ascii="標楷體" w:eastAsia="標楷體" w:hAnsi="標楷體"/>
          <w:color w:val="000000"/>
          <w:kern w:val="0"/>
          <w:position w:val="0"/>
        </w:rPr>
        <w:t>:</w:t>
      </w:r>
      <w:r w:rsidR="00455AC1">
        <w:rPr>
          <w:rFonts w:ascii="標楷體" w:eastAsia="標楷體" w:hAnsi="標楷體" w:hint="eastAsia"/>
          <w:color w:val="000000"/>
          <w:kern w:val="0"/>
          <w:position w:val="0"/>
        </w:rPr>
        <w:t>3</w:t>
      </w:r>
      <w:r w:rsidR="00455AC1" w:rsidRPr="00455AC1">
        <w:rPr>
          <w:rFonts w:ascii="標楷體" w:eastAsia="標楷體" w:hAnsi="標楷體"/>
          <w:color w:val="000000"/>
          <w:kern w:val="0"/>
          <w:position w:val="0"/>
        </w:rPr>
        <w:t>0~1</w:t>
      </w:r>
      <w:r w:rsidR="00455AC1">
        <w:rPr>
          <w:rFonts w:ascii="標楷體" w:eastAsia="標楷體" w:hAnsi="標楷體" w:hint="eastAsia"/>
          <w:color w:val="000000"/>
          <w:kern w:val="0"/>
          <w:position w:val="0"/>
        </w:rPr>
        <w:t>7</w:t>
      </w:r>
      <w:r w:rsidR="00455AC1" w:rsidRPr="00455AC1">
        <w:rPr>
          <w:rFonts w:ascii="標楷體" w:eastAsia="標楷體" w:hAnsi="標楷體"/>
          <w:color w:val="000000"/>
          <w:kern w:val="0"/>
          <w:position w:val="0"/>
        </w:rPr>
        <w:t>:</w:t>
      </w:r>
      <w:r w:rsidR="00455AC1">
        <w:rPr>
          <w:rFonts w:ascii="標楷體" w:eastAsia="標楷體" w:hAnsi="標楷體" w:hint="eastAsia"/>
          <w:color w:val="000000"/>
          <w:kern w:val="0"/>
          <w:position w:val="0"/>
        </w:rPr>
        <w:t>3</w:t>
      </w:r>
      <w:r w:rsidR="00455AC1" w:rsidRPr="00455AC1">
        <w:rPr>
          <w:rFonts w:ascii="標楷體" w:eastAsia="標楷體" w:hAnsi="標楷體"/>
          <w:color w:val="000000"/>
          <w:kern w:val="0"/>
          <w:position w:val="0"/>
        </w:rPr>
        <w:t>0</w:t>
      </w:r>
      <w:r w:rsidRPr="00D63133">
        <w:rPr>
          <w:rFonts w:ascii="標楷體" w:eastAsia="標楷體" w:hAnsi="標楷體" w:hint="eastAsia"/>
          <w:color w:val="000000"/>
          <w:kern w:val="0"/>
          <w:position w:val="0"/>
        </w:rPr>
        <w:t>開放各學院</w:t>
      </w:r>
      <w:r w:rsidR="00B306D5" w:rsidRPr="00B306D5">
        <w:rPr>
          <w:rFonts w:ascii="標楷體" w:eastAsia="標楷體" w:hAnsi="標楷體" w:hint="eastAsia"/>
          <w:color w:val="000000"/>
          <w:kern w:val="0"/>
          <w:position w:val="0"/>
        </w:rPr>
        <w:t>至</w:t>
      </w:r>
      <w:r w:rsidRPr="00D63133">
        <w:rPr>
          <w:rFonts w:ascii="標楷體" w:eastAsia="標楷體" w:hAnsi="標楷體" w:hint="eastAsia"/>
          <w:color w:val="000000"/>
          <w:kern w:val="0"/>
          <w:position w:val="0"/>
        </w:rPr>
        <w:t>東湖練習獨木舟。</w:t>
      </w:r>
    </w:p>
    <w:p w14:paraId="7BF55100" w14:textId="77777777" w:rsidR="00D63133" w:rsidRPr="00733B3F" w:rsidRDefault="00D63133" w:rsidP="00D6313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240" w:lineRule="auto"/>
        <w:ind w:leftChars="0" w:left="927" w:right="-18" w:firstLineChars="0" w:firstLine="0"/>
        <w:textAlignment w:val="auto"/>
        <w:outlineLvl w:val="9"/>
        <w:rPr>
          <w:rFonts w:ascii="標楷體" w:eastAsia="標楷體" w:hAnsi="標楷體"/>
          <w:color w:val="000000"/>
          <w:kern w:val="0"/>
          <w:position w:val="0"/>
        </w:rPr>
      </w:pPr>
    </w:p>
    <w:p w14:paraId="2AD02D18" w14:textId="71DAEBC4" w:rsidR="006D0501" w:rsidRPr="00BC3EA2" w:rsidRDefault="00FB7616" w:rsidP="00733B3F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right="-18" w:firstLineChars="0"/>
        <w:textAlignment w:val="auto"/>
        <w:outlineLvl w:val="9"/>
        <w:rPr>
          <w:rFonts w:eastAsia="標楷體"/>
        </w:rPr>
      </w:pPr>
      <w:r w:rsidRPr="00BC3EA2">
        <w:rPr>
          <w:rFonts w:eastAsia="標楷體"/>
          <w:color w:val="000000"/>
          <w:kern w:val="0"/>
          <w:position w:val="0"/>
        </w:rPr>
        <w:t>獎勵方式：</w:t>
      </w:r>
      <w:r w:rsidR="00733B3F" w:rsidRPr="00733B3F">
        <w:rPr>
          <w:rFonts w:eastAsia="標楷體" w:hint="eastAsia"/>
          <w:color w:val="000000"/>
          <w:kern w:val="0"/>
          <w:position w:val="0"/>
        </w:rPr>
        <w:t>各</w:t>
      </w:r>
      <w:r w:rsidR="00BC3EA2" w:rsidRPr="00BC3EA2">
        <w:rPr>
          <w:rFonts w:eastAsia="標楷體" w:hint="eastAsia"/>
          <w:color w:val="000000"/>
          <w:kern w:val="0"/>
          <w:position w:val="0"/>
        </w:rPr>
        <w:t>名</w:t>
      </w:r>
      <w:r w:rsidR="00733B3F" w:rsidRPr="00733B3F">
        <w:rPr>
          <w:rFonts w:eastAsia="標楷體" w:hint="eastAsia"/>
          <w:color w:val="000000"/>
          <w:kern w:val="0"/>
          <w:position w:val="0"/>
        </w:rPr>
        <w:t>次</w:t>
      </w:r>
      <w:r w:rsidR="00BC3EA2" w:rsidRPr="00BC3EA2">
        <w:rPr>
          <w:rFonts w:eastAsia="標楷體" w:hint="eastAsia"/>
          <w:color w:val="000000"/>
          <w:kern w:val="0"/>
          <w:position w:val="0"/>
        </w:rPr>
        <w:t>頒發獎盃及獎品</w:t>
      </w:r>
    </w:p>
    <w:p w14:paraId="3BE9CFFE" w14:textId="77777777" w:rsidR="00130E81" w:rsidRDefault="00FB7616" w:rsidP="00130E81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right="-18" w:firstLineChars="0"/>
        <w:textAlignment w:val="auto"/>
        <w:outlineLvl w:val="9"/>
        <w:rPr>
          <w:rFonts w:eastAsia="標楷體"/>
        </w:rPr>
      </w:pPr>
      <w:r w:rsidRPr="00D23964">
        <w:rPr>
          <w:rFonts w:eastAsia="標楷體"/>
        </w:rPr>
        <w:t>辦法如有未盡事宜，得由大會公告修正之。若有任何問題請洽</w:t>
      </w:r>
      <w:r w:rsidR="00130E81" w:rsidRPr="00130E81">
        <w:rPr>
          <w:rFonts w:eastAsia="標楷體" w:hint="eastAsia"/>
        </w:rPr>
        <w:t>體育中心</w:t>
      </w:r>
    </w:p>
    <w:p w14:paraId="0000000D" w14:textId="30F7F1D6" w:rsidR="00CC3BAE" w:rsidRPr="00D63133" w:rsidRDefault="005E08BE" w:rsidP="00130E81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left="567" w:right="-18" w:firstLineChars="0" w:firstLine="0"/>
        <w:textAlignment w:val="auto"/>
        <w:outlineLvl w:val="9"/>
        <w:rPr>
          <w:rStyle w:val="a6"/>
          <w:rFonts w:eastAsia="標楷體"/>
          <w:color w:val="auto"/>
          <w:u w:val="none"/>
        </w:rPr>
      </w:pPr>
      <w:r w:rsidRPr="005E08BE">
        <w:rPr>
          <w:rFonts w:eastAsia="標楷體" w:hint="eastAsia"/>
        </w:rPr>
        <w:t>：陳孝夫</w:t>
      </w:r>
      <w:r w:rsidR="00130E81">
        <w:rPr>
          <w:rFonts w:eastAsia="標楷體" w:hint="eastAsia"/>
        </w:rPr>
        <w:t xml:space="preserve"> </w:t>
      </w:r>
      <w:r w:rsidR="00130E81" w:rsidRPr="00130E81">
        <w:rPr>
          <w:rFonts w:eastAsia="標楷體" w:hint="eastAsia"/>
        </w:rPr>
        <w:t>，</w:t>
      </w:r>
      <w:hyperlink r:id="rId10" w:history="1">
        <w:r w:rsidR="004D1FBF" w:rsidRPr="00130E81">
          <w:rPr>
            <w:rStyle w:val="a6"/>
            <w:rFonts w:eastAsia="標楷體"/>
            <w:color w:val="auto"/>
            <w:u w:val="none"/>
          </w:rPr>
          <w:t>電話：</w:t>
        </w:r>
      </w:hyperlink>
      <w:r w:rsidR="00FB7616" w:rsidRPr="00D23964">
        <w:rPr>
          <w:rFonts w:eastAsia="標楷體"/>
        </w:rPr>
        <w:t xml:space="preserve"> </w:t>
      </w:r>
      <w:r w:rsidR="000E117D">
        <w:rPr>
          <w:rFonts w:eastAsia="標楷體"/>
        </w:rPr>
        <w:t>0912274168</w:t>
      </w:r>
      <w:r w:rsidRPr="005E08BE">
        <w:rPr>
          <w:rFonts w:eastAsia="標楷體" w:hint="eastAsia"/>
        </w:rPr>
        <w:t>，</w:t>
      </w:r>
      <w:r w:rsidR="004D1FBF" w:rsidRPr="004D1FBF">
        <w:rPr>
          <w:rFonts w:eastAsia="標楷體" w:hint="eastAsia"/>
        </w:rPr>
        <w:t>聯絡信箱</w:t>
      </w:r>
      <w:r>
        <w:rPr>
          <w:rFonts w:eastAsia="標楷體"/>
        </w:rPr>
        <w:t>email</w:t>
      </w:r>
      <w:r w:rsidRPr="005E08BE">
        <w:rPr>
          <w:rFonts w:eastAsia="標楷體" w:hint="eastAsia"/>
        </w:rPr>
        <w:t>：</w:t>
      </w:r>
      <w:hyperlink r:id="rId11" w:history="1">
        <w:r w:rsidR="008C0CB0" w:rsidRPr="00F1187B">
          <w:rPr>
            <w:rStyle w:val="a6"/>
            <w:rFonts w:eastAsia="標楷體"/>
          </w:rPr>
          <w:t>jacky@gms.ndhu.edu.tw</w:t>
        </w:r>
      </w:hyperlink>
    </w:p>
    <w:p w14:paraId="3CCF8EB5" w14:textId="352FD470" w:rsidR="00D63133" w:rsidRDefault="00D63133" w:rsidP="00D63133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right="-18" w:firstLineChars="0"/>
        <w:textAlignment w:val="auto"/>
        <w:outlineLvl w:val="9"/>
        <w:rPr>
          <w:rFonts w:eastAsia="標楷體"/>
        </w:rPr>
      </w:pPr>
      <w:r w:rsidRPr="00D63133">
        <w:rPr>
          <w:rFonts w:eastAsia="標楷體" w:hint="eastAsia"/>
        </w:rPr>
        <w:t>器材</w:t>
      </w:r>
    </w:p>
    <w:p w14:paraId="06F593B9" w14:textId="0B22940E" w:rsidR="00D63133" w:rsidRDefault="00D63133" w:rsidP="00D6313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left="567" w:right="-18" w:firstLineChars="0" w:firstLine="0"/>
        <w:textAlignment w:val="auto"/>
        <w:outlineLvl w:val="9"/>
        <w:rPr>
          <w:rFonts w:eastAsia="標楷體"/>
        </w:rPr>
      </w:pPr>
      <w:r w:rsidRPr="00D63133">
        <w:rPr>
          <w:rFonts w:eastAsia="標楷體" w:hint="eastAsia"/>
        </w:rPr>
        <w:t>雙人獨木舟、划槳、救生衣、浮球、裁判用</w:t>
      </w:r>
      <w:r>
        <w:rPr>
          <w:rFonts w:eastAsia="標楷體" w:hint="eastAsia"/>
        </w:rPr>
        <w:t>S</w:t>
      </w:r>
      <w:r>
        <w:rPr>
          <w:rFonts w:eastAsia="標楷體"/>
        </w:rPr>
        <w:t>UP</w:t>
      </w:r>
      <w:r>
        <w:rPr>
          <w:rFonts w:eastAsia="標楷體" w:hint="eastAsia"/>
        </w:rPr>
        <w:t>、</w:t>
      </w:r>
      <w:proofErr w:type="gramStart"/>
      <w:r>
        <w:rPr>
          <w:rFonts w:eastAsia="標楷體" w:hint="eastAsia"/>
        </w:rPr>
        <w:t>救生浮板</w:t>
      </w:r>
      <w:proofErr w:type="gramEnd"/>
      <w:r>
        <w:rPr>
          <w:rFonts w:eastAsia="標楷體" w:hint="eastAsia"/>
        </w:rPr>
        <w:t>、</w:t>
      </w:r>
      <w:r w:rsidRPr="00D63133">
        <w:rPr>
          <w:rFonts w:eastAsia="標楷體" w:hint="eastAsia"/>
        </w:rPr>
        <w:t>救生圈</w:t>
      </w:r>
    </w:p>
    <w:p w14:paraId="489680D4" w14:textId="50D91124" w:rsidR="00D63133" w:rsidRDefault="00D63133" w:rsidP="00D6313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left="567" w:right="-18" w:firstLineChars="0" w:firstLine="0"/>
        <w:textAlignment w:val="auto"/>
        <w:outlineLvl w:val="9"/>
        <w:rPr>
          <w:rFonts w:eastAsia="標楷體"/>
        </w:rPr>
      </w:pPr>
    </w:p>
    <w:p w14:paraId="327380E6" w14:textId="02A41AFB" w:rsidR="00D63133" w:rsidRDefault="00D63133" w:rsidP="00D6313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left="567" w:right="-18" w:firstLineChars="0" w:firstLine="0"/>
        <w:textAlignment w:val="auto"/>
        <w:outlineLvl w:val="9"/>
        <w:rPr>
          <w:rFonts w:eastAsia="標楷體"/>
        </w:rPr>
      </w:pPr>
      <w:r w:rsidRPr="00D63133">
        <w:rPr>
          <w:rFonts w:eastAsia="標楷體"/>
          <w:noProof/>
        </w:rPr>
        <w:drawing>
          <wp:inline distT="0" distB="0" distL="0" distR="0" wp14:anchorId="1FE48D0D" wp14:editId="48C20C2B">
            <wp:extent cx="2113280" cy="1477944"/>
            <wp:effectExtent l="0" t="0" r="1270" b="8255"/>
            <wp:docPr id="2" name="圖片 2" descr="C:\Users\USER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未命名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87" cy="150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</w:rPr>
        <w:t xml:space="preserve"> </w:t>
      </w:r>
      <w:r w:rsidR="00005C1E">
        <w:rPr>
          <w:rFonts w:eastAsia="標楷體"/>
        </w:rPr>
        <w:t xml:space="preserve"> </w:t>
      </w:r>
      <w:r w:rsidR="00005C1E" w:rsidRPr="00005C1E">
        <w:rPr>
          <w:rFonts w:eastAsia="標楷體"/>
          <w:noProof/>
        </w:rPr>
        <w:drawing>
          <wp:inline distT="0" distB="0" distL="0" distR="0" wp14:anchorId="3AB43B5B" wp14:editId="0989E97E">
            <wp:extent cx="1960880" cy="1470660"/>
            <wp:effectExtent l="0" t="0" r="1270" b="0"/>
            <wp:docPr id="3" name="圖片 3" descr="C:\Users\USER\Pictures\Kayak\IMG-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Kayak\IMG-23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FA38" w14:textId="16AD7B5A" w:rsidR="00D63133" w:rsidRPr="00D63133" w:rsidRDefault="00D63133" w:rsidP="00D6313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left="0" w:right="-18" w:firstLineChars="0" w:firstLine="0"/>
        <w:textAlignment w:val="auto"/>
        <w:outlineLvl w:val="9"/>
        <w:rPr>
          <w:rFonts w:eastAsia="標楷體"/>
        </w:rPr>
      </w:pPr>
    </w:p>
    <w:p w14:paraId="4B488AAD" w14:textId="30E50241" w:rsidR="008C0CB0" w:rsidRPr="00D23964" w:rsidRDefault="008C0CB0" w:rsidP="008C0CB0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right="-18" w:firstLineChars="0"/>
        <w:textAlignment w:val="auto"/>
        <w:outlineLvl w:val="9"/>
        <w:rPr>
          <w:rFonts w:eastAsia="標楷體"/>
        </w:rPr>
      </w:pPr>
      <w:proofErr w:type="gramStart"/>
      <w:r w:rsidRPr="008C0CB0">
        <w:rPr>
          <w:rFonts w:eastAsia="標楷體" w:hint="eastAsia"/>
        </w:rPr>
        <w:t>埸</w:t>
      </w:r>
      <w:proofErr w:type="gramEnd"/>
      <w:r w:rsidRPr="008C0CB0">
        <w:rPr>
          <w:rFonts w:eastAsia="標楷體" w:hint="eastAsia"/>
        </w:rPr>
        <w:t>地圖</w:t>
      </w:r>
    </w:p>
    <w:p w14:paraId="50EA038B" w14:textId="0846E170" w:rsidR="00A56BDE" w:rsidRDefault="00733B3F" w:rsidP="00455A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left="87" w:right="-18" w:firstLineChars="0" w:firstLine="0"/>
        <w:textAlignment w:val="auto"/>
        <w:outlineLvl w:val="9"/>
        <w:rPr>
          <w:rFonts w:eastAsia="標楷體"/>
        </w:rPr>
      </w:pPr>
      <w:r w:rsidRPr="00733B3F">
        <w:rPr>
          <w:rFonts w:eastAsia="標楷體"/>
          <w:noProof/>
        </w:rPr>
        <w:drawing>
          <wp:inline distT="0" distB="0" distL="0" distR="0" wp14:anchorId="1683C000" wp14:editId="3AB67997">
            <wp:extent cx="5172710" cy="6341533"/>
            <wp:effectExtent l="0" t="0" r="0" b="0"/>
            <wp:docPr id="1" name="圖片 1" descr="C:\Users\USER\Desktop\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k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367" cy="654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EFF">
        <w:rPr>
          <w:rFonts w:eastAsia="標楷體" w:hint="eastAsia"/>
        </w:rPr>
        <w:t xml:space="preserve"> </w:t>
      </w:r>
      <w:r w:rsidR="002E1EFF">
        <w:rPr>
          <w:rFonts w:eastAsia="標楷體"/>
        </w:rPr>
        <w:t xml:space="preserve">   </w:t>
      </w:r>
    </w:p>
    <w:p w14:paraId="31EB3893" w14:textId="7E489678" w:rsidR="00F30B37" w:rsidRDefault="00F30B37" w:rsidP="00F30B3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left="0" w:right="-18" w:firstLineChars="0" w:firstLine="0"/>
        <w:textAlignment w:val="auto"/>
        <w:outlineLvl w:val="9"/>
        <w:rPr>
          <w:rFonts w:eastAsia="標楷體"/>
        </w:rPr>
      </w:pPr>
    </w:p>
    <w:p w14:paraId="52CA0D43" w14:textId="7F9E0B50" w:rsidR="004D1FBF" w:rsidRPr="000E117D" w:rsidRDefault="000E117D" w:rsidP="00F30B3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left="0" w:right="-18" w:firstLineChars="0" w:firstLine="0"/>
        <w:textAlignment w:val="auto"/>
        <w:outlineLvl w:val="9"/>
        <w:rPr>
          <w:rFonts w:asciiTheme="majorEastAsia" w:eastAsiaTheme="majorEastAsia" w:hAnsiTheme="majorEastAsia"/>
          <w:color w:val="000000"/>
          <w:kern w:val="0"/>
          <w:position w:val="0"/>
          <w:sz w:val="20"/>
          <w:szCs w:val="20"/>
        </w:rPr>
      </w:pPr>
      <w:r w:rsidRPr="000E117D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0E117D">
        <w:rPr>
          <w:rFonts w:asciiTheme="majorEastAsia" w:eastAsiaTheme="majorEastAsia" w:hAnsiTheme="majorEastAsia"/>
          <w:sz w:val="20"/>
          <w:szCs w:val="20"/>
        </w:rPr>
        <w:t>.</w:t>
      </w:r>
      <w:r w:rsidR="00130E81" w:rsidRPr="000E117D">
        <w:rPr>
          <w:rFonts w:asciiTheme="majorEastAsia" w:eastAsiaTheme="majorEastAsia" w:hAnsiTheme="majorEastAsia" w:hint="eastAsia"/>
          <w:sz w:val="20"/>
          <w:szCs w:val="20"/>
        </w:rPr>
        <w:t>師長參賽總成績有秒數扣除優待(院長10秒、系主任</w:t>
      </w:r>
      <w:r w:rsidR="00EE7FA7" w:rsidRPr="000E117D">
        <w:rPr>
          <w:rFonts w:asciiTheme="majorEastAsia" w:eastAsiaTheme="majorEastAsia" w:hAnsiTheme="majorEastAsia"/>
          <w:sz w:val="20"/>
          <w:szCs w:val="20"/>
        </w:rPr>
        <w:t>5</w:t>
      </w:r>
      <w:r w:rsidR="00130E81" w:rsidRPr="000E117D">
        <w:rPr>
          <w:rFonts w:asciiTheme="majorEastAsia" w:eastAsiaTheme="majorEastAsia" w:hAnsiTheme="majorEastAsia" w:hint="eastAsia"/>
          <w:sz w:val="20"/>
          <w:szCs w:val="20"/>
        </w:rPr>
        <w:t>秒、老師</w:t>
      </w:r>
      <w:r w:rsidR="00EE7FA7" w:rsidRPr="000E117D">
        <w:rPr>
          <w:rFonts w:asciiTheme="majorEastAsia" w:eastAsiaTheme="majorEastAsia" w:hAnsiTheme="majorEastAsia"/>
          <w:sz w:val="20"/>
          <w:szCs w:val="20"/>
        </w:rPr>
        <w:t>3</w:t>
      </w:r>
      <w:r w:rsidR="00130E81" w:rsidRPr="000E117D">
        <w:rPr>
          <w:rFonts w:asciiTheme="majorEastAsia" w:eastAsiaTheme="majorEastAsia" w:hAnsiTheme="majorEastAsia" w:hint="eastAsia"/>
          <w:sz w:val="20"/>
          <w:szCs w:val="20"/>
        </w:rPr>
        <w:t>秒</w:t>
      </w:r>
      <w:r w:rsidR="00EE7FA7" w:rsidRPr="000E117D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EE7FA7" w:rsidRPr="000E117D">
        <w:rPr>
          <w:rFonts w:asciiTheme="majorEastAsia" w:eastAsiaTheme="majorEastAsia" w:hAnsiTheme="majorEastAsia" w:hint="eastAsia"/>
          <w:color w:val="000000"/>
          <w:kern w:val="0"/>
          <w:position w:val="0"/>
          <w:sz w:val="20"/>
          <w:szCs w:val="20"/>
        </w:rPr>
        <w:t>每學院最多可扣</w:t>
      </w:r>
      <w:r w:rsidR="00EE7FA7" w:rsidRPr="000E117D">
        <w:rPr>
          <w:rFonts w:asciiTheme="majorEastAsia" w:eastAsiaTheme="majorEastAsia" w:hAnsiTheme="majorEastAsia"/>
          <w:color w:val="000000"/>
          <w:kern w:val="0"/>
          <w:position w:val="0"/>
          <w:sz w:val="20"/>
          <w:szCs w:val="20"/>
        </w:rPr>
        <w:t>20</w:t>
      </w:r>
      <w:r w:rsidR="00EE7FA7" w:rsidRPr="000E117D">
        <w:rPr>
          <w:rFonts w:asciiTheme="majorEastAsia" w:eastAsiaTheme="majorEastAsia" w:hAnsiTheme="majorEastAsia" w:hint="eastAsia"/>
          <w:color w:val="000000"/>
          <w:kern w:val="0"/>
          <w:position w:val="0"/>
          <w:sz w:val="20"/>
          <w:szCs w:val="20"/>
        </w:rPr>
        <w:t>秒</w:t>
      </w:r>
      <w:r w:rsidR="00130E81" w:rsidRPr="000E117D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14:paraId="182B7C50" w14:textId="3D1723A9" w:rsidR="00045747" w:rsidRPr="000E117D" w:rsidRDefault="000E117D" w:rsidP="00F30B3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 w:val="0"/>
        <w:spacing w:line="360" w:lineRule="auto"/>
        <w:ind w:leftChars="0" w:left="0" w:right="-18" w:firstLineChars="0" w:firstLine="0"/>
        <w:textAlignment w:val="auto"/>
        <w:outlineLvl w:val="9"/>
        <w:rPr>
          <w:rFonts w:asciiTheme="majorEastAsia" w:eastAsiaTheme="majorEastAsia" w:hAnsiTheme="majorEastAsia"/>
          <w:sz w:val="20"/>
          <w:szCs w:val="20"/>
        </w:rPr>
      </w:pPr>
      <w:r w:rsidRPr="000E117D">
        <w:rPr>
          <w:rFonts w:asciiTheme="majorEastAsia" w:eastAsiaTheme="majorEastAsia" w:hAnsiTheme="majorEastAsia"/>
          <w:sz w:val="20"/>
          <w:szCs w:val="20"/>
        </w:rPr>
        <w:t>2.</w:t>
      </w:r>
      <w:proofErr w:type="gramStart"/>
      <w:r w:rsidR="00045747" w:rsidRPr="000E117D">
        <w:rPr>
          <w:rFonts w:asciiTheme="majorEastAsia" w:eastAsiaTheme="majorEastAsia" w:hAnsiTheme="majorEastAsia" w:hint="eastAsia"/>
          <w:sz w:val="20"/>
          <w:szCs w:val="20"/>
        </w:rPr>
        <w:t>雙人舟參賽</w:t>
      </w:r>
      <w:proofErr w:type="gramEnd"/>
      <w:r w:rsidR="00045747" w:rsidRPr="000E117D">
        <w:rPr>
          <w:rFonts w:asciiTheme="majorEastAsia" w:eastAsiaTheme="majorEastAsia" w:hAnsiTheme="majorEastAsia" w:hint="eastAsia"/>
          <w:sz w:val="20"/>
          <w:szCs w:val="20"/>
        </w:rPr>
        <w:t>選手姓名</w:t>
      </w:r>
      <w:r w:rsidR="00045747" w:rsidRPr="000E117D">
        <w:rPr>
          <w:rFonts w:asciiTheme="majorEastAsia" w:eastAsiaTheme="majorEastAsia" w:hAnsiTheme="majorEastAsia"/>
          <w:sz w:val="20"/>
          <w:szCs w:val="20"/>
        </w:rPr>
        <w:t>,</w:t>
      </w:r>
      <w:proofErr w:type="gramStart"/>
      <w:r w:rsidR="00045747" w:rsidRPr="000E117D">
        <w:rPr>
          <w:rFonts w:asciiTheme="majorEastAsia" w:eastAsiaTheme="majorEastAsia" w:hAnsiTheme="majorEastAsia" w:hint="eastAsia"/>
          <w:sz w:val="20"/>
          <w:szCs w:val="20"/>
        </w:rPr>
        <w:t>每棒次</w:t>
      </w:r>
      <w:proofErr w:type="gramEnd"/>
      <w:r w:rsidR="00045747" w:rsidRPr="000E117D">
        <w:rPr>
          <w:rFonts w:asciiTheme="majorEastAsia" w:eastAsiaTheme="majorEastAsia" w:hAnsiTheme="majorEastAsia" w:hint="eastAsia"/>
          <w:sz w:val="20"/>
          <w:szCs w:val="20"/>
        </w:rPr>
        <w:t>(</w:t>
      </w:r>
      <w:proofErr w:type="gramStart"/>
      <w:r w:rsidR="00045747" w:rsidRPr="000E117D">
        <w:rPr>
          <w:rFonts w:asciiTheme="majorEastAsia" w:eastAsiaTheme="majorEastAsia" w:hAnsiTheme="majorEastAsia" w:hint="eastAsia"/>
          <w:color w:val="000000"/>
          <w:kern w:val="0"/>
          <w:position w:val="0"/>
          <w:sz w:val="20"/>
          <w:szCs w:val="20"/>
        </w:rPr>
        <w:t>雙人舟</w:t>
      </w:r>
      <w:proofErr w:type="gramEnd"/>
      <w:r w:rsidR="00045747" w:rsidRPr="000E117D">
        <w:rPr>
          <w:rFonts w:asciiTheme="majorEastAsia" w:eastAsiaTheme="majorEastAsia" w:hAnsiTheme="majorEastAsia"/>
          <w:sz w:val="20"/>
          <w:szCs w:val="20"/>
        </w:rPr>
        <w:t>)</w:t>
      </w:r>
      <w:r w:rsidR="00045747" w:rsidRPr="000E117D">
        <w:rPr>
          <w:rFonts w:asciiTheme="majorEastAsia" w:eastAsiaTheme="majorEastAsia" w:hAnsiTheme="majorEastAsia" w:hint="eastAsia"/>
          <w:sz w:val="20"/>
          <w:szCs w:val="20"/>
        </w:rPr>
        <w:t>最少需有一位女性</w:t>
      </w:r>
    </w:p>
    <w:sectPr w:rsidR="00045747" w:rsidRPr="000E11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A21C" w14:textId="77777777" w:rsidR="00BD606F" w:rsidRDefault="00BD606F">
      <w:pPr>
        <w:spacing w:line="240" w:lineRule="auto"/>
        <w:ind w:left="0" w:hanging="2"/>
      </w:pPr>
      <w:r>
        <w:separator/>
      </w:r>
    </w:p>
  </w:endnote>
  <w:endnote w:type="continuationSeparator" w:id="0">
    <w:p w14:paraId="634264FA" w14:textId="77777777" w:rsidR="00BD606F" w:rsidRDefault="00BD60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CC3BAE" w:rsidRDefault="00CC3B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CC3BAE" w:rsidRDefault="00CC3B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CC3BAE" w:rsidRDefault="00CC3B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9A09C" w14:textId="77777777" w:rsidR="00BD606F" w:rsidRDefault="00BD606F">
      <w:pPr>
        <w:spacing w:line="240" w:lineRule="auto"/>
        <w:ind w:left="0" w:hanging="2"/>
      </w:pPr>
      <w:r>
        <w:separator/>
      </w:r>
    </w:p>
  </w:footnote>
  <w:footnote w:type="continuationSeparator" w:id="0">
    <w:p w14:paraId="1E4A9D73" w14:textId="77777777" w:rsidR="00BD606F" w:rsidRDefault="00BD60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CC3BAE" w:rsidRDefault="00FB76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rFonts w:ascii="標楷體" w:eastAsia="標楷體" w:hAnsi="標楷體" w:cs="標楷體"/>
        <w:color w:val="000000"/>
        <w:sz w:val="32"/>
        <w:szCs w:val="32"/>
      </w:rPr>
    </w:pPr>
    <w:r>
      <w:rPr>
        <w:rFonts w:ascii="標楷體" w:eastAsia="標楷體" w:hAnsi="標楷體" w:cs="標楷體"/>
        <w:color w:val="000000"/>
        <w:sz w:val="32"/>
        <w:szCs w:val="32"/>
      </w:rPr>
      <w:t>附件一  報名表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CC3BAE" w:rsidRDefault="00CC3B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CC3BAE" w:rsidRDefault="00CC3B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6C8"/>
    <w:multiLevelType w:val="hybridMultilevel"/>
    <w:tmpl w:val="2FE4BE3C"/>
    <w:lvl w:ilvl="0" w:tplc="99FE33F6">
      <w:start w:val="1"/>
      <w:numFmt w:val="taiwaneseCountingThousand"/>
      <w:lvlText w:val="%1、"/>
      <w:lvlJc w:val="left"/>
      <w:pPr>
        <w:ind w:left="567" w:hanging="480"/>
      </w:pPr>
      <w:rPr>
        <w:rFonts w:ascii="標楷體" w:eastAsia="標楷體" w:hAnsi="標楷體" w:hint="default"/>
        <w:color w:val="auto"/>
      </w:rPr>
    </w:lvl>
    <w:lvl w:ilvl="1" w:tplc="7E4483C0">
      <w:start w:val="1"/>
      <w:numFmt w:val="decimal"/>
      <w:lvlText w:val="%2、"/>
      <w:lvlJc w:val="left"/>
      <w:pPr>
        <w:ind w:left="927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" w15:restartNumberingAfterBreak="0">
    <w:nsid w:val="1BC46117"/>
    <w:multiLevelType w:val="hybridMultilevel"/>
    <w:tmpl w:val="B2781306"/>
    <w:lvl w:ilvl="0" w:tplc="99FE33F6">
      <w:start w:val="1"/>
      <w:numFmt w:val="taiwaneseCountingThousand"/>
      <w:lvlText w:val="%1、"/>
      <w:lvlJc w:val="left"/>
      <w:pPr>
        <w:ind w:left="567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" w15:restartNumberingAfterBreak="0">
    <w:nsid w:val="5C86384A"/>
    <w:multiLevelType w:val="multilevel"/>
    <w:tmpl w:val="6F6289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AE"/>
    <w:rsid w:val="00005C1E"/>
    <w:rsid w:val="00045747"/>
    <w:rsid w:val="000E117D"/>
    <w:rsid w:val="00130E81"/>
    <w:rsid w:val="001F7F23"/>
    <w:rsid w:val="00223678"/>
    <w:rsid w:val="002B2A4E"/>
    <w:rsid w:val="002E1EFF"/>
    <w:rsid w:val="00302A26"/>
    <w:rsid w:val="00350EB7"/>
    <w:rsid w:val="00393654"/>
    <w:rsid w:val="003C2F7A"/>
    <w:rsid w:val="00455AC1"/>
    <w:rsid w:val="004A1E28"/>
    <w:rsid w:val="004C0820"/>
    <w:rsid w:val="004D1FBF"/>
    <w:rsid w:val="005120AB"/>
    <w:rsid w:val="00520E3E"/>
    <w:rsid w:val="005966B3"/>
    <w:rsid w:val="005A47CB"/>
    <w:rsid w:val="005D143A"/>
    <w:rsid w:val="005D6C17"/>
    <w:rsid w:val="005E08BE"/>
    <w:rsid w:val="006C64DD"/>
    <w:rsid w:val="006D0501"/>
    <w:rsid w:val="00715DE6"/>
    <w:rsid w:val="007275E7"/>
    <w:rsid w:val="00733B3F"/>
    <w:rsid w:val="00790F68"/>
    <w:rsid w:val="007C304E"/>
    <w:rsid w:val="00871D37"/>
    <w:rsid w:val="008C0CB0"/>
    <w:rsid w:val="00922401"/>
    <w:rsid w:val="00934CC9"/>
    <w:rsid w:val="009C3475"/>
    <w:rsid w:val="00A56BDE"/>
    <w:rsid w:val="00AC7224"/>
    <w:rsid w:val="00B04815"/>
    <w:rsid w:val="00B17052"/>
    <w:rsid w:val="00B306D5"/>
    <w:rsid w:val="00BB4243"/>
    <w:rsid w:val="00BC3EA2"/>
    <w:rsid w:val="00BD606F"/>
    <w:rsid w:val="00C01968"/>
    <w:rsid w:val="00C03F20"/>
    <w:rsid w:val="00C44C7D"/>
    <w:rsid w:val="00C56ACF"/>
    <w:rsid w:val="00C93694"/>
    <w:rsid w:val="00CC3BAE"/>
    <w:rsid w:val="00CD4A64"/>
    <w:rsid w:val="00D23964"/>
    <w:rsid w:val="00D63133"/>
    <w:rsid w:val="00D734F9"/>
    <w:rsid w:val="00D73AC7"/>
    <w:rsid w:val="00DD6318"/>
    <w:rsid w:val="00E317CC"/>
    <w:rsid w:val="00E64F39"/>
    <w:rsid w:val="00EE7FA7"/>
    <w:rsid w:val="00F30B37"/>
    <w:rsid w:val="00F649CD"/>
    <w:rsid w:val="00F86AD3"/>
    <w:rsid w:val="00F90444"/>
    <w:rsid w:val="00FB7616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ADFE4"/>
  <w15:docId w15:val="{4231E4BE-0AD9-45A5-8BD9-662595FD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spacing w:before="180" w:after="180" w:line="720" w:lineRule="auto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0"/>
    <w:next w:val="a0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2"/>
    <w:basedOn w:val="a0"/>
    <w:pPr>
      <w:ind w:leftChars="400" w:left="100" w:hangingChars="200" w:hanging="200"/>
    </w:pPr>
  </w:style>
  <w:style w:type="paragraph" w:styleId="a5">
    <w:name w:val="List"/>
    <w:basedOn w:val="a0"/>
    <w:pPr>
      <w:ind w:leftChars="200" w:left="100" w:hangingChars="200" w:hanging="200"/>
    </w:pPr>
  </w:style>
  <w:style w:type="paragraph" w:styleId="a">
    <w:name w:val="List Number"/>
    <w:basedOn w:val="a0"/>
    <w:pPr>
      <w:numPr>
        <w:numId w:val="1"/>
      </w:numPr>
      <w:ind w:left="-1" w:hanging="1"/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標題 1 字元"/>
    <w:rPr>
      <w:rFonts w:ascii="Arial" w:eastAsia="新細明體" w:hAnsi="Arial"/>
      <w:b/>
      <w:bCs/>
      <w:w w:val="100"/>
      <w:kern w:val="52"/>
      <w:position w:val="-1"/>
      <w:sz w:val="52"/>
      <w:szCs w:val="52"/>
      <w:effect w:val="none"/>
      <w:vertAlign w:val="baseline"/>
      <w:cs w:val="0"/>
      <w:em w:val="none"/>
      <w:lang w:val="en-US" w:eastAsia="zh-TW" w:bidi="ar-SA"/>
    </w:rPr>
  </w:style>
  <w:style w:type="paragraph" w:styleId="11">
    <w:name w:val="toc 1"/>
    <w:basedOn w:val="a0"/>
    <w:next w:val="a0"/>
    <w:pPr>
      <w:tabs>
        <w:tab w:val="right" w:leader="hyphen" w:pos="8630"/>
      </w:tabs>
      <w:spacing w:before="360"/>
    </w:pPr>
    <w:rPr>
      <w:rFonts w:ascii="標楷體" w:eastAsia="標楷體" w:hAnsi="標楷體"/>
      <w:b/>
      <w:bCs/>
      <w:caps/>
      <w:noProof/>
    </w:rPr>
  </w:style>
  <w:style w:type="paragraph" w:styleId="30">
    <w:name w:val="toc 3"/>
    <w:basedOn w:val="a0"/>
    <w:next w:val="a0"/>
    <w:pPr>
      <w:tabs>
        <w:tab w:val="right" w:leader="hyphen" w:pos="8630"/>
      </w:tabs>
      <w:ind w:left="240"/>
    </w:pPr>
    <w:rPr>
      <w:rFonts w:ascii="Calibri" w:hAnsi="Calibri" w:cs="Calibri"/>
    </w:rPr>
  </w:style>
  <w:style w:type="table" w:styleId="a7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pPr>
      <w:ind w:leftChars="200" w:left="480"/>
    </w:pPr>
  </w:style>
  <w:style w:type="paragraph" w:styleId="a9">
    <w:name w:val="Plain Text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純文字 字元"/>
    <w:rPr>
      <w:rFonts w:ascii="新細明體" w:eastAsia="新細明體" w:hAnsi="新細明體" w:cs="新細明體"/>
      <w:w w:val="100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numbering" w:customStyle="1" w:styleId="12">
    <w:name w:val="目前的清單1"/>
  </w:style>
  <w:style w:type="numbering" w:customStyle="1" w:styleId="13">
    <w:name w:val="樣式1"/>
  </w:style>
  <w:style w:type="character" w:styleId="ab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ac">
    <w:name w:val="運動會"/>
  </w:style>
  <w:style w:type="paragraph" w:styleId="ad">
    <w:name w:val="annotation text"/>
    <w:basedOn w:val="a0"/>
  </w:style>
  <w:style w:type="numbering" w:styleId="ae">
    <w:name w:val="Outline List 3"/>
    <w:basedOn w:val="a3"/>
  </w:style>
  <w:style w:type="paragraph" w:styleId="af">
    <w:name w:val="annotation subject"/>
    <w:basedOn w:val="ad"/>
    <w:next w:val="ad"/>
    <w:rPr>
      <w:b/>
      <w:bCs/>
    </w:rPr>
  </w:style>
  <w:style w:type="paragraph" w:styleId="af0">
    <w:name w:val="Balloon Text"/>
    <w:basedOn w:val="a0"/>
    <w:rPr>
      <w:rFonts w:ascii="Arial" w:hAnsi="Arial"/>
      <w:sz w:val="18"/>
      <w:szCs w:val="18"/>
    </w:rPr>
  </w:style>
  <w:style w:type="paragraph" w:styleId="af1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尾 字元"/>
    <w:rPr>
      <w:w w:val="100"/>
      <w:kern w:val="2"/>
      <w:position w:val="-1"/>
      <w:effect w:val="none"/>
      <w:vertAlign w:val="baseline"/>
      <w:cs w:val="0"/>
      <w:em w:val="none"/>
      <w:lang w:val="en-US" w:eastAsia="zh-TW" w:bidi="ar-SA"/>
    </w:rPr>
  </w:style>
  <w:style w:type="character" w:customStyle="1" w:styleId="af4">
    <w:name w:val="頁首 字元"/>
    <w:rPr>
      <w:w w:val="100"/>
      <w:kern w:val="2"/>
      <w:position w:val="-1"/>
      <w:effect w:val="none"/>
      <w:vertAlign w:val="baseline"/>
      <w:cs w:val="0"/>
      <w:em w:val="none"/>
      <w:lang w:val="en-US" w:eastAsia="zh-TW" w:bidi="ar-SA"/>
    </w:rPr>
  </w:style>
  <w:style w:type="character" w:styleId="af5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hAnsi="Calibri" w:cs="標楷體"/>
      <w:color w:val="000000"/>
      <w:position w:val="-1"/>
    </w:rPr>
  </w:style>
  <w:style w:type="character" w:customStyle="1" w:styleId="60">
    <w:name w:val="字元 字元6"/>
    <w:rPr>
      <w:rFonts w:ascii="Cambria" w:eastAsia="新細明體" w:hAnsi="Cambria" w:cs="Times New Roman"/>
      <w:b/>
      <w:bCs/>
      <w:w w:val="100"/>
      <w:kern w:val="52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21">
    <w:name w:val="標題 2 字元"/>
    <w:rPr>
      <w:rFonts w:ascii="Arial" w:eastAsia="新細明體" w:hAnsi="Arial"/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  <w:lang w:val="en-US" w:eastAsia="zh-TW" w:bidi="ar-SA"/>
    </w:rPr>
  </w:style>
  <w:style w:type="character" w:customStyle="1" w:styleId="31">
    <w:name w:val="標題 3 字元"/>
    <w:rPr>
      <w:rFonts w:ascii="Arial" w:eastAsia="新細明體" w:hAnsi="Arial"/>
      <w:b/>
      <w:bCs/>
      <w:w w:val="100"/>
      <w:kern w:val="2"/>
      <w:position w:val="-1"/>
      <w:sz w:val="36"/>
      <w:szCs w:val="36"/>
      <w:effect w:val="none"/>
      <w:vertAlign w:val="baseline"/>
      <w:cs w:val="0"/>
      <w:em w:val="none"/>
      <w:lang w:val="en-US" w:eastAsia="zh-TW" w:bidi="ar-SA"/>
    </w:rPr>
  </w:style>
  <w:style w:type="paragraph" w:styleId="af6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customStyle="1" w:styleId="50">
    <w:name w:val="標題 5 字元"/>
    <w:rPr>
      <w:rFonts w:ascii="Cambria" w:hAnsi="Cambria"/>
      <w:b/>
      <w:bCs/>
      <w:w w:val="100"/>
      <w:kern w:val="2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f7">
    <w:name w:val="未解析的提及項目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ky@gms.ndhu.edu.t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&#38651;&#35441;&#65306;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&#38651;&#35441;&#65306;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3rrSklyZMnh/DTiqhvufSarnw==">AMUW2mXlZY8h0BUiI7IUJkghbLqgXKNZNbY01g3ChYKtXlChgSAZZggRPR2GsrduZZ0KNmxuSlE3GE1a2AQg0Ftv+fMLCuOiVP779jiqvGKYdfdpyfwbAXE=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2022-11-21T06:42:00Z</dcterms:created>
  <dcterms:modified xsi:type="dcterms:W3CDTF">2022-11-21T06:42:00Z</dcterms:modified>
</cp:coreProperties>
</file>