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77" w:rsidRDefault="00DB1277" w:rsidP="003B20F4">
      <w:pPr>
        <w:pStyle w:val="Default"/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東華大學</w:t>
      </w:r>
      <w:r w:rsidRPr="00DB1277">
        <w:rPr>
          <w:rFonts w:ascii="Times New Roman" w:eastAsia="標楷體" w:hAnsi="Times New Roman" w:cs="Times New Roman"/>
          <w:sz w:val="28"/>
          <w:szCs w:val="28"/>
        </w:rPr>
        <w:t>110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學年度因應嚴重特殊傳染性肺炎防疫管理指引</w:t>
      </w:r>
    </w:p>
    <w:p w:rsidR="00502F77" w:rsidRDefault="00E537E7" w:rsidP="003B20F4">
      <w:pPr>
        <w:pStyle w:val="Default"/>
        <w:spacing w:line="360" w:lineRule="exact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110年</w:t>
      </w:r>
      <w:r w:rsidR="00AE2689">
        <w:rPr>
          <w:rFonts w:ascii="標楷體" w:eastAsia="標楷體" w:hAnsi="標楷體" w:cs="Times New Roman" w:hint="eastAsia"/>
        </w:rPr>
        <w:t>0</w:t>
      </w:r>
      <w:r>
        <w:rPr>
          <w:rFonts w:ascii="標楷體" w:eastAsia="標楷體" w:hAnsi="標楷體" w:cs="Times New Roman" w:hint="eastAsia"/>
        </w:rPr>
        <w:t>9月</w:t>
      </w:r>
      <w:r w:rsidR="00C57D8B">
        <w:rPr>
          <w:rFonts w:ascii="標楷體" w:eastAsia="標楷體" w:hAnsi="標楷體" w:cs="Times New Roman" w:hint="eastAsia"/>
        </w:rPr>
        <w:t>10日</w:t>
      </w:r>
      <w:r>
        <w:rPr>
          <w:rFonts w:ascii="標楷體" w:eastAsia="標楷體" w:hAnsi="標楷體" w:cs="Times New Roman" w:hint="eastAsia"/>
        </w:rPr>
        <w:t>訂定</w:t>
      </w:r>
    </w:p>
    <w:p w:rsidR="00C042B5" w:rsidRDefault="00C042B5" w:rsidP="003B20F4">
      <w:pPr>
        <w:pStyle w:val="Default"/>
        <w:spacing w:line="360" w:lineRule="exact"/>
        <w:jc w:val="right"/>
        <w:rPr>
          <w:rFonts w:ascii="標楷體" w:eastAsia="標楷體" w:hAnsi="標楷體" w:cs="Times New Roman"/>
        </w:rPr>
      </w:pPr>
      <w:r w:rsidRPr="00C042B5">
        <w:rPr>
          <w:rFonts w:ascii="標楷體" w:eastAsia="標楷體" w:hAnsi="標楷體" w:cs="Times New Roman"/>
        </w:rPr>
        <w:t>110</w:t>
      </w:r>
      <w:r w:rsidR="00E537E7">
        <w:rPr>
          <w:rFonts w:ascii="標楷體" w:eastAsia="標楷體" w:hAnsi="標楷體" w:cs="Times New Roman" w:hint="eastAsia"/>
        </w:rPr>
        <w:t>年</w:t>
      </w:r>
      <w:r w:rsidRPr="00C042B5">
        <w:rPr>
          <w:rFonts w:ascii="標楷體" w:eastAsia="標楷體" w:hAnsi="標楷體" w:cs="Times New Roman"/>
        </w:rPr>
        <w:t>10</w:t>
      </w:r>
      <w:r w:rsidR="00E537E7">
        <w:rPr>
          <w:rFonts w:ascii="標楷體" w:eastAsia="標楷體" w:hAnsi="標楷體" w:cs="Times New Roman" w:hint="eastAsia"/>
        </w:rPr>
        <w:t>年</w:t>
      </w:r>
      <w:r w:rsidR="00BC1806">
        <w:rPr>
          <w:rFonts w:ascii="標楷體" w:eastAsia="標楷體" w:hAnsi="標楷體" w:cs="Times New Roman"/>
        </w:rPr>
        <w:t>06</w:t>
      </w:r>
      <w:r w:rsidR="00AE2689">
        <w:rPr>
          <w:rFonts w:ascii="標楷體" w:eastAsia="標楷體" w:hAnsi="標楷體" w:cs="Times New Roman" w:hint="eastAsia"/>
        </w:rPr>
        <w:t>日</w:t>
      </w:r>
      <w:r w:rsidRPr="00C042B5">
        <w:rPr>
          <w:rFonts w:ascii="標楷體" w:eastAsia="標楷體" w:hAnsi="標楷體" w:cs="Times New Roman"/>
        </w:rPr>
        <w:t>修</w:t>
      </w:r>
      <w:r w:rsidR="00C57D8B">
        <w:rPr>
          <w:rFonts w:ascii="標楷體" w:eastAsia="標楷體" w:hAnsi="標楷體" w:cs="Times New Roman" w:hint="eastAsia"/>
        </w:rPr>
        <w:t>訂</w:t>
      </w:r>
    </w:p>
    <w:p w:rsidR="00BC1806" w:rsidRDefault="00BC1806" w:rsidP="003B20F4">
      <w:pPr>
        <w:pStyle w:val="Default"/>
        <w:spacing w:line="360" w:lineRule="exact"/>
        <w:jc w:val="right"/>
        <w:rPr>
          <w:rFonts w:ascii="標楷體" w:eastAsia="標楷體" w:hAnsi="標楷體" w:cs="Times New Roman"/>
        </w:rPr>
      </w:pPr>
      <w:r w:rsidRPr="00BC1806">
        <w:rPr>
          <w:rFonts w:ascii="標楷體" w:eastAsia="標楷體" w:hAnsi="標楷體" w:cs="Times New Roman" w:hint="eastAsia"/>
        </w:rPr>
        <w:t>110</w:t>
      </w:r>
      <w:r w:rsidR="00E537E7">
        <w:rPr>
          <w:rFonts w:ascii="標楷體" w:eastAsia="標楷體" w:hAnsi="標楷體" w:cs="Times New Roman" w:hint="eastAsia"/>
        </w:rPr>
        <w:t>年1</w:t>
      </w:r>
      <w:r w:rsidRPr="00BC1806">
        <w:rPr>
          <w:rFonts w:ascii="標楷體" w:eastAsia="標楷體" w:hAnsi="標楷體" w:cs="Times New Roman" w:hint="eastAsia"/>
        </w:rPr>
        <w:t>0</w:t>
      </w:r>
      <w:r w:rsidR="00E537E7">
        <w:rPr>
          <w:rFonts w:ascii="標楷體" w:eastAsia="標楷體" w:hAnsi="標楷體" w:cs="Times New Roman" w:hint="eastAsia"/>
        </w:rPr>
        <w:t>月</w:t>
      </w:r>
      <w:r w:rsidRPr="00BC1806">
        <w:rPr>
          <w:rFonts w:ascii="標楷體" w:eastAsia="標楷體" w:hAnsi="標楷體" w:cs="Times New Roman" w:hint="eastAsia"/>
        </w:rPr>
        <w:t>22</w:t>
      </w:r>
      <w:r w:rsidR="00AE2689">
        <w:rPr>
          <w:rFonts w:ascii="標楷體" w:eastAsia="標楷體" w:hAnsi="標楷體" w:cs="Times New Roman" w:hint="eastAsia"/>
        </w:rPr>
        <w:t>日</w:t>
      </w:r>
      <w:r w:rsidRPr="00BC1806">
        <w:rPr>
          <w:rFonts w:ascii="標楷體" w:eastAsia="標楷體" w:hAnsi="標楷體" w:cs="Times New Roman" w:hint="eastAsia"/>
        </w:rPr>
        <w:t>修</w:t>
      </w:r>
      <w:r w:rsidR="00C57D8B">
        <w:rPr>
          <w:rFonts w:ascii="標楷體" w:eastAsia="標楷體" w:hAnsi="標楷體" w:cs="Times New Roman" w:hint="eastAsia"/>
        </w:rPr>
        <w:t>訂</w:t>
      </w:r>
    </w:p>
    <w:p w:rsidR="00AE2689" w:rsidRPr="00C042B5" w:rsidRDefault="00AE2689" w:rsidP="003B20F4">
      <w:pPr>
        <w:pStyle w:val="Default"/>
        <w:spacing w:line="360" w:lineRule="exact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110年11月</w:t>
      </w:r>
      <w:r w:rsidR="00863D88">
        <w:rPr>
          <w:rFonts w:ascii="標楷體" w:eastAsia="標楷體" w:hAnsi="標楷體" w:cs="Times New Roman" w:hint="eastAsia"/>
        </w:rPr>
        <w:t>02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日修訂</w:t>
      </w:r>
    </w:p>
    <w:p w:rsidR="00DB1277" w:rsidRPr="00DB1277" w:rsidRDefault="002E2412" w:rsidP="00B720A7">
      <w:pPr>
        <w:pStyle w:val="Default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因應國內嚴重特殊傳染性肺炎疫情，為落實</w:t>
      </w:r>
      <w:r w:rsidRPr="00DB1277">
        <w:rPr>
          <w:rFonts w:ascii="Times New Roman" w:eastAsia="標楷體" w:hAnsi="Times New Roman" w:cs="Times New Roman"/>
          <w:sz w:val="28"/>
          <w:szCs w:val="28"/>
        </w:rPr>
        <w:t>110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學年度開學後各項教學及活動等防疫工作，依據教育部</w:t>
      </w:r>
      <w:r>
        <w:rPr>
          <w:rFonts w:ascii="Times New Roman" w:eastAsia="標楷體" w:hAnsi="Times New Roman" w:cs="Times New Roman" w:hint="eastAsia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日修正之</w:t>
      </w:r>
      <w:r w:rsidRPr="00DB1277">
        <w:rPr>
          <w:rFonts w:ascii="Times New Roman" w:eastAsia="標楷體" w:hAnsi="Times New Roman" w:cs="Times New Roman"/>
          <w:sz w:val="28"/>
          <w:szCs w:val="28"/>
        </w:rPr>
        <w:t>「大專校院</w:t>
      </w:r>
      <w:r w:rsidRPr="00DB1277">
        <w:rPr>
          <w:rFonts w:ascii="Times New Roman" w:eastAsia="標楷體" w:hAnsi="Times New Roman" w:cs="Times New Roman"/>
          <w:sz w:val="28"/>
          <w:szCs w:val="28"/>
        </w:rPr>
        <w:t>110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學年度因應嚴重特殊傳染性肺炎防疫管理指引」，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修</w:t>
      </w:r>
      <w:r w:rsidRPr="00DB1277">
        <w:rPr>
          <w:rFonts w:ascii="Times New Roman" w:eastAsia="標楷體" w:hAnsi="Times New Roman" w:cs="Times New Roman"/>
          <w:sz w:val="28"/>
          <w:szCs w:val="28"/>
        </w:rPr>
        <w:t>訂本校相關措施如次</w:t>
      </w:r>
      <w:r w:rsidR="00DB1277" w:rsidRPr="00DB1277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042B5" w:rsidRPr="00C042B5" w:rsidRDefault="00DB1277" w:rsidP="00DB6C2B">
      <w:pPr>
        <w:pStyle w:val="Default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042B5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C042B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042B5">
        <w:rPr>
          <w:rFonts w:ascii="Times New Roman" w:eastAsia="標楷體" w:hAnsi="Times New Roman" w:cs="Times New Roman"/>
          <w:b/>
          <w:sz w:val="28"/>
          <w:szCs w:val="28"/>
        </w:rPr>
        <w:t>教學事務</w:t>
      </w:r>
    </w:p>
    <w:p w:rsidR="00DB1277" w:rsidRPr="00DB1277" w:rsidRDefault="00DB1277" w:rsidP="00DB6C2B">
      <w:pPr>
        <w:pStyle w:val="Default"/>
        <w:numPr>
          <w:ilvl w:val="0"/>
          <w:numId w:val="9"/>
        </w:numPr>
        <w:spacing w:line="500" w:lineRule="exact"/>
        <w:ind w:left="567" w:hanging="284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</w:t>
      </w:r>
      <w:r w:rsidR="00412CE2" w:rsidRPr="00412CE2">
        <w:rPr>
          <w:rFonts w:ascii="Times New Roman" w:eastAsia="標楷體" w:hAnsi="Times New Roman" w:cs="Times New Roman" w:hint="eastAsia"/>
          <w:sz w:val="28"/>
          <w:szCs w:val="28"/>
        </w:rPr>
        <w:t>教學及授課方式</w:t>
      </w:r>
      <w:r w:rsidRPr="00DB1277">
        <w:rPr>
          <w:rFonts w:ascii="Times New Roman" w:eastAsia="標楷體" w:hAnsi="Times New Roman" w:cs="Times New Roman"/>
          <w:sz w:val="28"/>
          <w:szCs w:val="28"/>
        </w:rPr>
        <w:t>】</w:t>
      </w:r>
    </w:p>
    <w:p w:rsidR="00DB1277" w:rsidRPr="00DB1277" w:rsidRDefault="001B7BDF" w:rsidP="00DB6C2B">
      <w:pPr>
        <w:pStyle w:val="Default"/>
        <w:spacing w:line="500" w:lineRule="exact"/>
        <w:ind w:leftChars="118" w:left="283" w:firstLine="1"/>
        <w:rPr>
          <w:rFonts w:ascii="Times New Roman" w:eastAsia="標楷體" w:hAnsi="Times New Roman" w:cs="Times New Roman"/>
          <w:sz w:val="28"/>
          <w:szCs w:val="28"/>
        </w:rPr>
      </w:pP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配合中央流行疫情指揮中心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110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年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10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B7BDF">
        <w:rPr>
          <w:rFonts w:ascii="Times New Roman" w:eastAsia="標楷體" w:hAnsi="Times New Roman" w:cs="Times New Roman"/>
          <w:sz w:val="28"/>
          <w:szCs w:val="28"/>
        </w:rPr>
        <w:t>28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日宣布自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11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B7BDF">
        <w:rPr>
          <w:rFonts w:ascii="Times New Roman" w:eastAsia="標楷體" w:hAnsi="Times New Roman" w:cs="Times New Roman"/>
          <w:sz w:val="28"/>
          <w:szCs w:val="28"/>
        </w:rPr>
        <w:t>2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日起調整相關防疫措施，依教育部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110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11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日臺教高通字第</w:t>
      </w:r>
      <w:r w:rsidRPr="001B7BDF">
        <w:rPr>
          <w:rFonts w:ascii="Times New Roman" w:eastAsia="標楷體" w:hAnsi="Times New Roman" w:cs="Times New Roman"/>
          <w:sz w:val="28"/>
          <w:szCs w:val="28"/>
        </w:rPr>
        <w:t>1100148965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號函修正教學及授課方式</w:t>
      </w:r>
      <w:r w:rsidRPr="001B7BDF">
        <w:rPr>
          <w:rFonts w:ascii="Times New Roman" w:eastAsia="標楷體" w:hAnsi="Times New Roman" w:cs="Times New Roman"/>
          <w:sz w:val="28"/>
          <w:szCs w:val="28"/>
        </w:rPr>
        <w:t>(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相關措施依教育部指引適時滾動修正</w:t>
      </w:r>
      <w:r w:rsidRPr="001B7BD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B1277" w:rsidRDefault="00DB1277" w:rsidP="00DB6C2B">
      <w:pPr>
        <w:pStyle w:val="Default"/>
        <w:spacing w:line="50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CF4292" w:rsidRPr="00CF4292" w:rsidRDefault="001B7BDF" w:rsidP="001B7BDF">
      <w:pPr>
        <w:pStyle w:val="Default"/>
        <w:numPr>
          <w:ilvl w:val="0"/>
          <w:numId w:val="10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教師如採實體授課，應符合下列原則，否則採線上授課</w:t>
      </w:r>
      <w:r w:rsidR="00E72829" w:rsidRPr="00E7282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27C68" w:rsidRDefault="001B7BDF" w:rsidP="00927C68">
      <w:pPr>
        <w:pStyle w:val="Default"/>
        <w:numPr>
          <w:ilvl w:val="0"/>
          <w:numId w:val="3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採固定座位、固定成員方式進行，並落實實聯制；如無法採固定座位時，請任課老師拍照留存，或以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r w:rsidRPr="001B7BDF">
        <w:rPr>
          <w:rFonts w:ascii="Times New Roman" w:eastAsia="標楷體" w:hAnsi="Times New Roman" w:cs="Times New Roman" w:hint="eastAsia"/>
          <w:sz w:val="28"/>
          <w:szCs w:val="28"/>
        </w:rPr>
        <w:t>掃描方式辦理，以便後續疫調</w:t>
      </w:r>
      <w:r w:rsidR="00C124C9" w:rsidRPr="00C124C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27C68" w:rsidRDefault="00927C68" w:rsidP="00927C68">
      <w:pPr>
        <w:pStyle w:val="Default"/>
        <w:numPr>
          <w:ilvl w:val="0"/>
          <w:numId w:val="3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927C68">
        <w:rPr>
          <w:rFonts w:ascii="Times New Roman" w:eastAsia="標楷體" w:hAnsi="Times New Roman" w:cs="Times New Roman" w:hint="eastAsia"/>
          <w:sz w:val="28"/>
          <w:szCs w:val="28"/>
        </w:rPr>
        <w:t>授課教師進行授課時，若能保持社交距離或有適當阻隔設備，可以不戴口罩，但授課前及授課結束後仍應佩戴口罩；學生應全程佩戴口罩且落實手部消毒，上課期間禁止飲食</w:t>
      </w:r>
      <w:r w:rsidR="00C124C9" w:rsidRPr="00927C6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01CF" w:rsidRPr="00927C68" w:rsidRDefault="00C124C9" w:rsidP="00927C68">
      <w:pPr>
        <w:pStyle w:val="Default"/>
        <w:numPr>
          <w:ilvl w:val="0"/>
          <w:numId w:val="3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927C68">
        <w:rPr>
          <w:rFonts w:ascii="Times New Roman" w:eastAsia="標楷體" w:hAnsi="Times New Roman" w:cs="Times New Roman" w:hint="eastAsia"/>
          <w:sz w:val="28"/>
          <w:szCs w:val="28"/>
        </w:rPr>
        <w:t>教室應保持通風良好</w:t>
      </w:r>
      <w:r w:rsidR="00927C68" w:rsidRPr="00927C68">
        <w:rPr>
          <w:rFonts w:ascii="Times New Roman" w:eastAsia="標楷體" w:hAnsi="Times New Roman" w:cs="Times New Roman" w:hint="eastAsia"/>
          <w:sz w:val="28"/>
          <w:szCs w:val="28"/>
        </w:rPr>
        <w:t>及定時清消；上課時如有操作設備器材須妥善清消</w:t>
      </w:r>
      <w:r w:rsidRPr="00927C6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01CF" w:rsidRPr="00C801CF" w:rsidRDefault="00C801CF" w:rsidP="00DB6C2B">
      <w:pPr>
        <w:pStyle w:val="Default"/>
        <w:numPr>
          <w:ilvl w:val="0"/>
          <w:numId w:val="10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體育、游泳、實驗實習、表演藝術課及校外教學課程：</w:t>
      </w:r>
    </w:p>
    <w:p w:rsidR="00C801CF" w:rsidRPr="00C801CF" w:rsidRDefault="00C801CF" w:rsidP="00DB6C2B">
      <w:pPr>
        <w:pStyle w:val="Default"/>
        <w:numPr>
          <w:ilvl w:val="0"/>
          <w:numId w:val="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體育課：</w:t>
      </w:r>
    </w:p>
    <w:p w:rsidR="0015004C" w:rsidRDefault="0015004C" w:rsidP="0015004C">
      <w:pPr>
        <w:pStyle w:val="Default"/>
        <w:numPr>
          <w:ilvl w:val="0"/>
          <w:numId w:val="5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體育課應全程佩戴口罩，但從事運動時，如師生無呼吸道相關症狀且與不特定對象均能保持社交距離，得不佩戴口罩（不特定對象係指校內學生與學校工作人員等以外之人員）</w:t>
      </w:r>
    </w:p>
    <w:p w:rsidR="00844E4B" w:rsidRPr="00C72A8C" w:rsidRDefault="0015004C" w:rsidP="0015004C">
      <w:pPr>
        <w:pStyle w:val="Default"/>
        <w:numPr>
          <w:ilvl w:val="0"/>
          <w:numId w:val="5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師生應隨身攜帶口罩，於課程期間無運動行為或運動結束後，仍需佩戴口罩</w:t>
      </w:r>
      <w:r w:rsidR="00844E4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62CAF" w:rsidRDefault="0015004C" w:rsidP="0015004C">
      <w:pPr>
        <w:pStyle w:val="Default"/>
        <w:numPr>
          <w:ilvl w:val="0"/>
          <w:numId w:val="5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004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學生使用之設備器材，應避免共用；如有輪替、使用設備或器材之需要，輪替前應徹底清潔消毒</w:t>
      </w:r>
      <w:r w:rsidR="00362C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01CF" w:rsidRPr="00C801CF" w:rsidRDefault="00C801CF" w:rsidP="00DB6C2B">
      <w:pPr>
        <w:pStyle w:val="Default"/>
        <w:numPr>
          <w:ilvl w:val="0"/>
          <w:numId w:val="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游泳課：</w:t>
      </w:r>
    </w:p>
    <w:p w:rsidR="0015004C" w:rsidRPr="00C801CF" w:rsidRDefault="0015004C" w:rsidP="0015004C">
      <w:pPr>
        <w:pStyle w:val="Default"/>
        <w:numPr>
          <w:ilvl w:val="0"/>
          <w:numId w:val="6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游泳課應依「游泳池因應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防疫管理指引」規定，落實實聯制、量測體溫、執行環境設施消毒、保持空氣流通、密切監測水質餘氯量，並除游泳及使用特定設施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例如淋浴間、溫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冷泉、烤箱、水療設施、三溫暖、蒸氣室等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5004C">
        <w:rPr>
          <w:rFonts w:ascii="Times New Roman" w:eastAsia="標楷體" w:hAnsi="Times New Roman" w:cs="Times New Roman" w:hint="eastAsia"/>
          <w:sz w:val="28"/>
          <w:szCs w:val="28"/>
        </w:rPr>
        <w:t>時，應全程佩戴口罩。上述規定依中央流行疫情指揮中心規定進行滾動式修正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01CF" w:rsidRDefault="00C801CF" w:rsidP="00DB6C2B">
      <w:pPr>
        <w:pStyle w:val="Default"/>
        <w:numPr>
          <w:ilvl w:val="0"/>
          <w:numId w:val="6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學生使用之設備器材，應避免共用；如有輪替使用設備或器材之需要，輪替前應徹底清潔消毒。</w:t>
      </w:r>
    </w:p>
    <w:p w:rsidR="00C801CF" w:rsidRPr="00C801CF" w:rsidRDefault="00C801CF" w:rsidP="0015004C">
      <w:pPr>
        <w:pStyle w:val="Default"/>
        <w:numPr>
          <w:ilvl w:val="0"/>
          <w:numId w:val="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實驗及實習課：</w:t>
      </w:r>
      <w:r w:rsidR="0015004C" w:rsidRPr="0015004C">
        <w:rPr>
          <w:rFonts w:ascii="Times New Roman" w:eastAsia="標楷體" w:hAnsi="Times New Roman" w:cs="Times New Roman" w:hint="eastAsia"/>
          <w:sz w:val="28"/>
          <w:szCs w:val="28"/>
        </w:rPr>
        <w:t>應採固定分組，並避免學生共用設備、器材；如有輪替使用設備或器材之需要，輪替前應先徹底消毒，或以佩戴手套方式使用設備器材</w:t>
      </w: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01CF" w:rsidRPr="00C801CF" w:rsidRDefault="00C801CF" w:rsidP="00DB6C2B">
      <w:pPr>
        <w:pStyle w:val="Default"/>
        <w:numPr>
          <w:ilvl w:val="0"/>
          <w:numId w:val="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表演藝術課</w:t>
      </w:r>
      <w:r w:rsidR="00A925A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55D66" w:rsidRPr="00C801CF" w:rsidRDefault="00955D66" w:rsidP="00955D66">
      <w:pPr>
        <w:pStyle w:val="Default"/>
        <w:numPr>
          <w:ilvl w:val="0"/>
          <w:numId w:val="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55D66">
        <w:rPr>
          <w:rFonts w:ascii="Times New Roman" w:eastAsia="標楷體" w:hAnsi="Times New Roman" w:cs="Times New Roman" w:hint="eastAsia"/>
          <w:sz w:val="28"/>
          <w:szCs w:val="28"/>
        </w:rPr>
        <w:t>除歌唱、舞蹈或吹奏類樂器外，其他項目學生均需全程佩戴口罩，並請酌以調整練習時間，避免因長時間佩戴口罩造成不適</w:t>
      </w:r>
      <w:r w:rsidRPr="00955D6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55D66">
        <w:rPr>
          <w:rFonts w:ascii="Times New Roman" w:eastAsia="標楷體" w:hAnsi="Times New Roman" w:cs="Times New Roman" w:hint="eastAsia"/>
          <w:sz w:val="28"/>
          <w:szCs w:val="28"/>
        </w:rPr>
        <w:t>註：如有心血管疾病或呼吸道過敏體質者，應避免參加</w:t>
      </w:r>
      <w:r w:rsidRPr="00955D66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4E22" w:rsidRPr="00C801CF" w:rsidRDefault="00C24E22" w:rsidP="00C24E22">
      <w:pPr>
        <w:pStyle w:val="Default"/>
        <w:numPr>
          <w:ilvl w:val="0"/>
          <w:numId w:val="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考量歌唱、舞蹈或吹奏類因排練需要無法全程佩戴口罩，得於演唱、跳舞或演奏時暫時脫下口罩，但應隨身攜帶口罩，如本身有呼吸道相關症狀或與不特定對象無法保持社交距離時，仍應戴口罩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4E22" w:rsidRPr="00C801CF" w:rsidRDefault="00C24E22" w:rsidP="00C24E22">
      <w:pPr>
        <w:pStyle w:val="Default"/>
        <w:numPr>
          <w:ilvl w:val="0"/>
          <w:numId w:val="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以使用個人器材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樂器、戲服、表演服裝等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為原則，吹奏類應使用專屬樂器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吹嘴等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24E22">
        <w:rPr>
          <w:rFonts w:ascii="Times New Roman" w:eastAsia="標楷體" w:hAnsi="Times New Roman" w:cs="Times New Roman" w:hint="eastAsia"/>
          <w:sz w:val="28"/>
          <w:szCs w:val="28"/>
        </w:rPr>
        <w:t>，不得共用；戲劇類使用之麥克風以專人專用為原則</w:t>
      </w:r>
    </w:p>
    <w:p w:rsidR="00C801CF" w:rsidRPr="00C801CF" w:rsidRDefault="00C801CF" w:rsidP="00DB6C2B">
      <w:pPr>
        <w:pStyle w:val="Default"/>
        <w:numPr>
          <w:ilvl w:val="0"/>
          <w:numId w:val="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校外教學課程：</w:t>
      </w:r>
    </w:p>
    <w:p w:rsidR="00003634" w:rsidRPr="00C801CF" w:rsidRDefault="00003634" w:rsidP="00003634">
      <w:pPr>
        <w:pStyle w:val="Default"/>
        <w:numPr>
          <w:ilvl w:val="0"/>
          <w:numId w:val="8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03634">
        <w:rPr>
          <w:rFonts w:ascii="Times New Roman" w:eastAsia="標楷體" w:hAnsi="Times New Roman" w:cs="Times New Roman" w:hint="eastAsia"/>
          <w:sz w:val="28"/>
          <w:szCs w:val="28"/>
        </w:rPr>
        <w:t>辦理校外教學及戶外教育等活動，應佩戴口罩、落實實聯制，並留意景點、住宿地點規劃等；惟於山林或海濱之活動，依指揮中心最新公告辦理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01CF" w:rsidRDefault="00C801CF" w:rsidP="00DB6C2B">
      <w:pPr>
        <w:pStyle w:val="Default"/>
        <w:numPr>
          <w:ilvl w:val="0"/>
          <w:numId w:val="8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如有搭乘交通工具</w:t>
      </w: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如遊覽車</w:t>
      </w: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72A8C" w:rsidRPr="00C72A8C">
        <w:rPr>
          <w:rFonts w:ascii="Times New Roman" w:eastAsia="標楷體" w:hAnsi="Times New Roman" w:cs="Times New Roman" w:hint="eastAsia"/>
          <w:sz w:val="28"/>
          <w:szCs w:val="28"/>
        </w:rPr>
        <w:t>應依交通部「遊覽車客運業防疫管理措施」相關規定辦理</w:t>
      </w:r>
      <w:r w:rsidRPr="00C801C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3634" w:rsidRPr="00C801CF" w:rsidRDefault="00003634" w:rsidP="00003634">
      <w:pPr>
        <w:pStyle w:val="Default"/>
        <w:numPr>
          <w:ilvl w:val="0"/>
          <w:numId w:val="8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0363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依活動行程規劃，提醒師生遵循教育部「公私立社教機構防疫管理指引」、交通部「國家風景區、觀光遊樂業、旅行業及旅宿業提供工作人員及旅客參考指引」、教育部「競技及休閒運動場館業因應</w:t>
      </w:r>
      <w:r w:rsidRPr="00003634">
        <w:rPr>
          <w:rFonts w:ascii="Times New Roman" w:eastAsia="標楷體" w:hAnsi="Times New Roman" w:cs="Times New Roman" w:hint="eastAsia"/>
          <w:sz w:val="28"/>
          <w:szCs w:val="28"/>
        </w:rPr>
        <w:t xml:space="preserve">COVID-19 </w:t>
      </w:r>
      <w:r w:rsidRPr="00003634">
        <w:rPr>
          <w:rFonts w:ascii="Times New Roman" w:eastAsia="標楷體" w:hAnsi="Times New Roman" w:cs="Times New Roman" w:hint="eastAsia"/>
          <w:sz w:val="28"/>
          <w:szCs w:val="28"/>
        </w:rPr>
        <w:t>防疫管理指引」等相關防疫管理措施及指揮中心公告辦理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3634" w:rsidRDefault="00003634" w:rsidP="00003634">
      <w:pPr>
        <w:pStyle w:val="Default"/>
        <w:numPr>
          <w:ilvl w:val="0"/>
          <w:numId w:val="8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03634">
        <w:rPr>
          <w:rFonts w:ascii="Times New Roman" w:eastAsia="標楷體" w:hAnsi="Times New Roman" w:cs="Times New Roman" w:hint="eastAsia"/>
          <w:sz w:val="28"/>
          <w:szCs w:val="28"/>
        </w:rPr>
        <w:t>相關餐飲事項，請依衛生福利部食品藥物管理署「餐飲業防疫管理措施」及「餐飲業防疫指引」辦理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3634" w:rsidRPr="00C801CF" w:rsidRDefault="00003634" w:rsidP="00003634">
      <w:pPr>
        <w:pStyle w:val="Default"/>
        <w:numPr>
          <w:ilvl w:val="0"/>
          <w:numId w:val="8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03634">
        <w:rPr>
          <w:rFonts w:ascii="Times New Roman" w:eastAsia="標楷體" w:hAnsi="Times New Roman" w:cs="Times New Roman" w:hint="eastAsia"/>
          <w:sz w:val="28"/>
          <w:szCs w:val="28"/>
        </w:rPr>
        <w:t>戶外教學活動倘為旅行業承攬，請依交通部觀光局規範旅行業辦理團體旅遊管理措施相關規定辦理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3634" w:rsidRPr="00DB1277" w:rsidRDefault="00003634" w:rsidP="00003634">
      <w:pPr>
        <w:pStyle w:val="Default"/>
        <w:numPr>
          <w:ilvl w:val="0"/>
          <w:numId w:val="10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03634">
        <w:rPr>
          <w:rFonts w:ascii="Times New Roman" w:eastAsia="標楷體" w:hAnsi="Times New Roman" w:cs="Times New Roman" w:hint="eastAsia"/>
          <w:sz w:val="28"/>
          <w:szCs w:val="28"/>
        </w:rPr>
        <w:t>為維護尚未入境或仍在實施居家檢疫、自主健康管理之境外學生學習權益，教師得以遠距教學、線上學習、線上討論等彈性措施協助學生修讀課程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1277" w:rsidRPr="00B854BB" w:rsidRDefault="00DB1277" w:rsidP="00DB6C2B">
      <w:pPr>
        <w:pStyle w:val="Default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854BB">
        <w:rPr>
          <w:rFonts w:ascii="Times New Roman" w:eastAsia="標楷體" w:hAnsi="Times New Roman" w:cs="Times New Roman"/>
          <w:b/>
          <w:sz w:val="28"/>
          <w:szCs w:val="28"/>
        </w:rPr>
        <w:t>二、學生事務</w:t>
      </w:r>
    </w:p>
    <w:p w:rsidR="00DB1277" w:rsidRPr="00DB1277" w:rsidRDefault="00DB1277" w:rsidP="00DB6C2B">
      <w:pPr>
        <w:pStyle w:val="Default"/>
        <w:numPr>
          <w:ilvl w:val="0"/>
          <w:numId w:val="12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【學生宿舍】</w:t>
      </w:r>
    </w:p>
    <w:p w:rsidR="00B854BB" w:rsidRDefault="00DB1277" w:rsidP="00DB6C2B">
      <w:pPr>
        <w:pStyle w:val="Default"/>
        <w:numPr>
          <w:ilvl w:val="0"/>
          <w:numId w:val="11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實施人員出入管制</w:t>
      </w:r>
    </w:p>
    <w:p w:rsidR="00DB1277" w:rsidRPr="00DB1277" w:rsidRDefault="00DB1277" w:rsidP="00DB6C2B">
      <w:pPr>
        <w:pStyle w:val="Default"/>
        <w:numPr>
          <w:ilvl w:val="0"/>
          <w:numId w:val="1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為因應防疫，進出宿舍應全程佩戴口罩、配合實聯制、量測體溫、消毒或洗手。</w:t>
      </w:r>
    </w:p>
    <w:p w:rsidR="00DB1277" w:rsidRPr="00DB1277" w:rsidRDefault="00DB1277" w:rsidP="00DB6C2B">
      <w:pPr>
        <w:pStyle w:val="Default"/>
        <w:numPr>
          <w:ilvl w:val="0"/>
          <w:numId w:val="1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各莊宿舍實施人員出入管制，出入宿舍依規劃之出入口動線通行，管制出入口禁止通行，以維護宿舍安全。</w:t>
      </w:r>
    </w:p>
    <w:p w:rsidR="00DB1277" w:rsidRPr="00E2472F" w:rsidRDefault="00DB1277" w:rsidP="00DB6C2B">
      <w:pPr>
        <w:pStyle w:val="Default"/>
        <w:numPr>
          <w:ilvl w:val="0"/>
          <w:numId w:val="1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凡出入人員如有體溫異常</w:t>
      </w:r>
      <w:r w:rsidRPr="00DB1277">
        <w:rPr>
          <w:rFonts w:ascii="Times New Roman" w:eastAsia="標楷體" w:hAnsi="Times New Roman" w:cs="Times New Roman"/>
          <w:sz w:val="28"/>
          <w:szCs w:val="28"/>
        </w:rPr>
        <w:t>(</w:t>
      </w:r>
      <w:r w:rsidRPr="00DB1277">
        <w:rPr>
          <w:rFonts w:ascii="Times New Roman" w:eastAsia="標楷體" w:hAnsi="Times New Roman" w:cs="Times New Roman"/>
          <w:sz w:val="28"/>
          <w:szCs w:val="28"/>
        </w:rPr>
        <w:t>經量測額溫達</w:t>
      </w:r>
      <w:r w:rsidRPr="00DB1277">
        <w:rPr>
          <w:rFonts w:ascii="Times New Roman" w:eastAsia="標楷體" w:hAnsi="Times New Roman" w:cs="Times New Roman"/>
          <w:sz w:val="28"/>
          <w:szCs w:val="28"/>
        </w:rPr>
        <w:t>37.5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度或耳溫達</w:t>
      </w:r>
      <w:r w:rsidRPr="00DB1277">
        <w:rPr>
          <w:rFonts w:ascii="Times New Roman" w:eastAsia="標楷體" w:hAnsi="Times New Roman" w:cs="Times New Roman"/>
          <w:sz w:val="28"/>
          <w:szCs w:val="28"/>
        </w:rPr>
        <w:t>38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度者</w:t>
      </w:r>
      <w:r w:rsidRPr="00DB1277">
        <w:rPr>
          <w:rFonts w:ascii="Times New Roman" w:eastAsia="標楷體" w:hAnsi="Times New Roman" w:cs="Times New Roman"/>
          <w:sz w:val="28"/>
          <w:szCs w:val="28"/>
        </w:rPr>
        <w:t>)</w:t>
      </w:r>
      <w:r w:rsidRPr="00DB1277">
        <w:rPr>
          <w:rFonts w:ascii="Times New Roman" w:eastAsia="標楷體" w:hAnsi="Times New Roman" w:cs="Times New Roman"/>
          <w:sz w:val="28"/>
          <w:szCs w:val="28"/>
        </w:rPr>
        <w:t>或相關呼吸道症狀者</w:t>
      </w:r>
      <w:r w:rsidRPr="00DB1277">
        <w:rPr>
          <w:rFonts w:ascii="Times New Roman" w:eastAsia="標楷體" w:hAnsi="Times New Roman" w:cs="Times New Roman"/>
          <w:sz w:val="28"/>
          <w:szCs w:val="28"/>
        </w:rPr>
        <w:t>(</w:t>
      </w:r>
      <w:r w:rsidRPr="00DB1277">
        <w:rPr>
          <w:rFonts w:ascii="Times New Roman" w:eastAsia="標楷體" w:hAnsi="Times New Roman" w:cs="Times New Roman"/>
          <w:sz w:val="28"/>
          <w:szCs w:val="28"/>
        </w:rPr>
        <w:t>有發燒、呼吸道症狀、味覺嗅覺喪失、不明腹瀉等症狀等情形</w:t>
      </w:r>
      <w:r w:rsidRPr="00DB1277">
        <w:rPr>
          <w:rFonts w:ascii="Times New Roman" w:eastAsia="標楷體" w:hAnsi="Times New Roman" w:cs="Times New Roman"/>
          <w:sz w:val="28"/>
          <w:szCs w:val="28"/>
        </w:rPr>
        <w:t>)</w:t>
      </w:r>
      <w:r w:rsidRPr="00DB1277">
        <w:rPr>
          <w:rFonts w:ascii="Times New Roman" w:eastAsia="標楷體" w:hAnsi="Times New Roman" w:cs="Times New Roman"/>
          <w:sz w:val="28"/>
          <w:szCs w:val="28"/>
        </w:rPr>
        <w:t>，禁止進入宿舍並儘速就醫。</w:t>
      </w:r>
    </w:p>
    <w:p w:rsidR="00E2472F" w:rsidRDefault="00DB1277" w:rsidP="00DB6C2B">
      <w:pPr>
        <w:pStyle w:val="Default"/>
        <w:numPr>
          <w:ilvl w:val="0"/>
          <w:numId w:val="11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各莊宿舍設置體溫量測站，應配合事項</w:t>
      </w:r>
    </w:p>
    <w:p w:rsidR="00DB1277" w:rsidRPr="00DB1277" w:rsidRDefault="00DB1277" w:rsidP="00DB6C2B">
      <w:pPr>
        <w:pStyle w:val="Default"/>
        <w:numPr>
          <w:ilvl w:val="0"/>
          <w:numId w:val="14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拒絕檢測者，不得進入宿舍。</w:t>
      </w:r>
    </w:p>
    <w:p w:rsidR="00E2472F" w:rsidRDefault="00DB1277" w:rsidP="00DB6C2B">
      <w:pPr>
        <w:pStyle w:val="Default"/>
        <w:numPr>
          <w:ilvl w:val="0"/>
          <w:numId w:val="14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住宿生出入宿舍，經體溫檢測後，未發燒者給予標示貼紙；如有體溫異常者不得提供標示貼紙，經休息</w:t>
      </w:r>
      <w:r w:rsidRPr="00DB1277">
        <w:rPr>
          <w:rFonts w:ascii="Times New Roman" w:eastAsia="標楷體" w:hAnsi="Times New Roman" w:cs="Times New Roman"/>
          <w:sz w:val="28"/>
          <w:szCs w:val="28"/>
        </w:rPr>
        <w:t>5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分鐘後複查，未發燒者始得取得標示貼紙。</w:t>
      </w:r>
    </w:p>
    <w:p w:rsidR="00DB1277" w:rsidRPr="00CF0E40" w:rsidRDefault="00E2472F" w:rsidP="00DB6C2B">
      <w:pPr>
        <w:pStyle w:val="Default"/>
        <w:numPr>
          <w:ilvl w:val="0"/>
          <w:numId w:val="14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2472F">
        <w:rPr>
          <w:rFonts w:ascii="Times New Roman" w:eastAsia="標楷體" w:hAnsi="Times New Roman" w:cs="Times New Roman" w:hint="eastAsia"/>
          <w:sz w:val="28"/>
          <w:szCs w:val="28"/>
        </w:rPr>
        <w:t>體溫異常者，需即刻自行上網通報學校（通報網址</w:t>
      </w:r>
      <w:r w:rsidRPr="00E2472F">
        <w:rPr>
          <w:rFonts w:ascii="Times New Roman" w:eastAsia="標楷體" w:hAnsi="Times New Roman" w:cs="Times New Roman" w:hint="eastAsia"/>
          <w:sz w:val="28"/>
          <w:szCs w:val="28"/>
        </w:rPr>
        <w:t>https://web.ndhu.edu.tw/SA/COVID-19_N14D/Login.aspx?lang=tw</w:t>
      </w:r>
      <w:r>
        <w:rPr>
          <w:rFonts w:ascii="Times New Roman" w:eastAsia="標楷體" w:hAnsi="Times New Roman" w:cs="Times New Roman" w:hint="eastAsia"/>
          <w:sz w:val="28"/>
          <w:szCs w:val="28"/>
        </w:rPr>
        <w:t>），</w:t>
      </w:r>
      <w:r w:rsidRPr="00E2472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上班時間通報衛保組</w:t>
      </w:r>
      <w:r w:rsidRPr="00E2472F">
        <w:rPr>
          <w:rFonts w:ascii="Times New Roman" w:eastAsia="標楷體" w:hAnsi="Times New Roman" w:cs="Times New Roman" w:hint="eastAsia"/>
          <w:sz w:val="28"/>
          <w:szCs w:val="28"/>
        </w:rPr>
        <w:t>03-8906253</w:t>
      </w:r>
      <w:r w:rsidRPr="00E2472F">
        <w:rPr>
          <w:rFonts w:ascii="Times New Roman" w:eastAsia="標楷體" w:hAnsi="Times New Roman" w:cs="Times New Roman" w:hint="eastAsia"/>
          <w:sz w:val="28"/>
          <w:szCs w:val="28"/>
        </w:rPr>
        <w:t>；下班時間通報值勤校安人員</w:t>
      </w:r>
      <w:r w:rsidRPr="00E2472F">
        <w:rPr>
          <w:rFonts w:ascii="Times New Roman" w:eastAsia="標楷體" w:hAnsi="Times New Roman" w:cs="Times New Roman" w:hint="eastAsia"/>
          <w:sz w:val="28"/>
          <w:szCs w:val="28"/>
        </w:rPr>
        <w:t>0937295995</w:t>
      </w:r>
      <w:r w:rsidRPr="00E2472F">
        <w:rPr>
          <w:rFonts w:ascii="Times New Roman" w:eastAsia="標楷體" w:hAnsi="Times New Roman" w:cs="Times New Roman" w:hint="eastAsia"/>
          <w:sz w:val="28"/>
          <w:szCs w:val="28"/>
        </w:rPr>
        <w:t>，後續將有專人關懷服務。</w:t>
      </w:r>
    </w:p>
    <w:p w:rsidR="00DB1277" w:rsidRPr="00DB1277" w:rsidRDefault="00DB1277" w:rsidP="00DB6C2B">
      <w:pPr>
        <w:pStyle w:val="Default"/>
        <w:numPr>
          <w:ilvl w:val="0"/>
          <w:numId w:val="14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住宿期間，如有發燒或疑似症狀，應儘速就醫；如無症狀僅與確診者有疑似重疊足跡等情形，可至管理員室申請快篩試劑並自行執行快篩檢查，結果疑似陽性者，請立即就醫，並須上網通報學校（通報同上）</w:t>
      </w:r>
    </w:p>
    <w:p w:rsidR="00CF0E40" w:rsidRDefault="00DB1277" w:rsidP="00DB6C2B">
      <w:pPr>
        <w:pStyle w:val="Default"/>
        <w:numPr>
          <w:ilvl w:val="0"/>
          <w:numId w:val="14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為避免防疫站擁塞影響上課及活動時間，請同學酌情提前到站量測，貼紙應張貼於明顯處供識別。</w:t>
      </w:r>
    </w:p>
    <w:p w:rsidR="00CF0E40" w:rsidRDefault="00DB1277" w:rsidP="00DB6C2B">
      <w:pPr>
        <w:pStyle w:val="Default"/>
        <w:numPr>
          <w:ilvl w:val="0"/>
          <w:numId w:val="11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學生宿舍各住宿莊公共區（含自習室、簡易廚房、交誼廳等</w:t>
      </w:r>
      <w:r w:rsidRPr="00DB1277">
        <w:rPr>
          <w:rFonts w:ascii="Times New Roman" w:eastAsia="標楷體" w:hAnsi="Times New Roman" w:cs="Times New Roman"/>
          <w:sz w:val="28"/>
          <w:szCs w:val="28"/>
        </w:rPr>
        <w:t>)</w:t>
      </w:r>
      <w:r w:rsidRPr="00DB1277">
        <w:rPr>
          <w:rFonts w:ascii="Times New Roman" w:eastAsia="標楷體" w:hAnsi="Times New Roman" w:cs="Times New Roman"/>
          <w:sz w:val="28"/>
          <w:szCs w:val="28"/>
        </w:rPr>
        <w:t>需嚴格遵守社交距離</w:t>
      </w:r>
      <w:r w:rsidRPr="00DB1277">
        <w:rPr>
          <w:rFonts w:ascii="Times New Roman" w:eastAsia="標楷體" w:hAnsi="Times New Roman" w:cs="Times New Roman"/>
          <w:sz w:val="28"/>
          <w:szCs w:val="28"/>
        </w:rPr>
        <w:t>1.5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公尺，禁止飲食及全程配戴口罩。</w:t>
      </w:r>
    </w:p>
    <w:p w:rsidR="00CF0E40" w:rsidRDefault="00CF0E40" w:rsidP="00DB6C2B">
      <w:pPr>
        <w:pStyle w:val="Default"/>
        <w:spacing w:line="50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</w:t>
      </w:r>
      <w:r w:rsidR="00DB1277" w:rsidRPr="00DB1277">
        <w:rPr>
          <w:rFonts w:ascii="Times New Roman" w:eastAsia="標楷體" w:hAnsi="Times New Roman" w:cs="Times New Roman"/>
          <w:sz w:val="28"/>
          <w:szCs w:val="28"/>
        </w:rPr>
        <w:t>防疫期間未能配合或遵守防疫措施及宿舍公告事項者，依本校學生宿舍管理規則予以議處。</w:t>
      </w:r>
    </w:p>
    <w:p w:rsidR="00DB1277" w:rsidRPr="00DB1277" w:rsidRDefault="00DB1277" w:rsidP="00DB6C2B">
      <w:pPr>
        <w:pStyle w:val="Default"/>
        <w:numPr>
          <w:ilvl w:val="0"/>
          <w:numId w:val="12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【學生社團活動】</w:t>
      </w:r>
    </w:p>
    <w:p w:rsidR="001B41A9" w:rsidRPr="001B41A9" w:rsidRDefault="001B41A9" w:rsidP="00DB6C2B">
      <w:pPr>
        <w:pStyle w:val="Default"/>
        <w:numPr>
          <w:ilvl w:val="0"/>
          <w:numId w:val="1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活動場所進行體溫監測：</w:t>
      </w:r>
    </w:p>
    <w:p w:rsidR="001B41A9" w:rsidRPr="001B41A9" w:rsidRDefault="001B41A9" w:rsidP="00DB6C2B">
      <w:pPr>
        <w:pStyle w:val="Default"/>
        <w:numPr>
          <w:ilvl w:val="0"/>
          <w:numId w:val="16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進入活動場地全面量測體溫，實施實聯制，全程佩戴口罩。</w:t>
      </w:r>
    </w:p>
    <w:p w:rsidR="001B41A9" w:rsidRPr="001B41A9" w:rsidRDefault="001B41A9" w:rsidP="00DB6C2B">
      <w:pPr>
        <w:pStyle w:val="Default"/>
        <w:numPr>
          <w:ilvl w:val="0"/>
          <w:numId w:val="16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遇有發燒（耳溫≧</w:t>
      </w:r>
      <w:r w:rsidRPr="001B41A9">
        <w:rPr>
          <w:rFonts w:ascii="Times New Roman" w:eastAsia="標楷體" w:hAnsi="Times New Roman" w:cs="Times New Roman"/>
          <w:sz w:val="28"/>
          <w:szCs w:val="28"/>
        </w:rPr>
        <w:t>38°C/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額溫≧</w:t>
      </w:r>
      <w:r w:rsidRPr="001B41A9">
        <w:rPr>
          <w:rFonts w:ascii="Times New Roman" w:eastAsia="標楷體" w:hAnsi="Times New Roman" w:cs="Times New Roman"/>
          <w:sz w:val="28"/>
          <w:szCs w:val="28"/>
        </w:rPr>
        <w:t>37.5°C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）或呼吸道症狀，應予安置於單獨</w:t>
      </w:r>
      <w:r w:rsidRPr="001B41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空間，並即時通報校安中心與衛保組。</w:t>
      </w:r>
    </w:p>
    <w:p w:rsidR="001B41A9" w:rsidRPr="001B41A9" w:rsidRDefault="001B41A9" w:rsidP="00DB6C2B">
      <w:pPr>
        <w:pStyle w:val="Default"/>
        <w:numPr>
          <w:ilvl w:val="0"/>
          <w:numId w:val="1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活動人場地規範：</w:t>
      </w:r>
    </w:p>
    <w:p w:rsidR="001B41A9" w:rsidRPr="001B41A9" w:rsidRDefault="001B41A9" w:rsidP="00DB6C2B">
      <w:pPr>
        <w:pStyle w:val="Default"/>
        <w:numPr>
          <w:ilvl w:val="0"/>
          <w:numId w:val="1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因應防疫需求，社團借用本校任何場地需附「國立東華大學社團活動辦理防疫計畫檢核表」。</w:t>
      </w:r>
    </w:p>
    <w:p w:rsidR="001B41A9" w:rsidRPr="001B41A9" w:rsidRDefault="00AF03A0" w:rsidP="00DB6C2B">
      <w:pPr>
        <w:pStyle w:val="Default"/>
        <w:numPr>
          <w:ilvl w:val="0"/>
          <w:numId w:val="1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活動場域應保</w:t>
      </w:r>
      <w:r w:rsidR="001B41A9" w:rsidRPr="001B41A9">
        <w:rPr>
          <w:rFonts w:ascii="Times New Roman" w:eastAsia="標楷體" w:hAnsi="Times New Roman" w:cs="Times New Roman" w:hint="eastAsia"/>
          <w:sz w:val="28"/>
          <w:szCs w:val="28"/>
        </w:rPr>
        <w:t>持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活動場域應保持社交距離（室內空間至少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2.25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平方米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人），採固定座位並落實實聯制</w:t>
      </w:r>
      <w:r w:rsidR="001B41A9" w:rsidRPr="001B41A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41A9" w:rsidRPr="001B41A9" w:rsidRDefault="00AF03A0" w:rsidP="00DB6C2B">
      <w:pPr>
        <w:pStyle w:val="Default"/>
        <w:numPr>
          <w:ilvl w:val="0"/>
          <w:numId w:val="1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活動過程除歌唱、舞蹈或吹奏樂器於排練、跳舞或演奏時可暫時脫下口罩外，其他均需全程配戴口罩，並以使用個人器材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樂器、戲服表演服裝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為原則，吹奏類者應使用專屬樂器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吹嘴等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，不得共用；戲劇類使用之麥克風以專人專用為原則；如本身有呼吸道相關症狀或與不特定對象無法保持社交距離時，仍應戴口罩</w:t>
      </w:r>
      <w:r w:rsidR="001B41A9" w:rsidRPr="001B41A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41A9" w:rsidRPr="001B41A9" w:rsidRDefault="001B41A9" w:rsidP="00DB6C2B">
      <w:pPr>
        <w:pStyle w:val="Default"/>
        <w:numPr>
          <w:ilvl w:val="0"/>
          <w:numId w:val="1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室內活動務須保持通風良好，並請社團提升活動環境消毒頻率：尤其是經常接觸之物品表面（如門把、桌面、電燈開關等）進行清潔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消毒。</w:t>
      </w:r>
    </w:p>
    <w:p w:rsidR="001B41A9" w:rsidRPr="001B41A9" w:rsidRDefault="001B41A9" w:rsidP="00DB6C2B">
      <w:pPr>
        <w:pStyle w:val="Default"/>
        <w:numPr>
          <w:ilvl w:val="0"/>
          <w:numId w:val="17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社團活動禁止飲食，以不提供餐飲為原則。</w:t>
      </w:r>
    </w:p>
    <w:p w:rsidR="00AF03A0" w:rsidRDefault="001B41A9" w:rsidP="00DB6C2B">
      <w:pPr>
        <w:pStyle w:val="Default"/>
        <w:numPr>
          <w:ilvl w:val="0"/>
          <w:numId w:val="1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校外過夜活動參加者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含工作人員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若未滿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歲需檢附家長同意書、且於過夜之寢室住房安排，盡量一人一房或同房者一人一床，若使用帳篷之宿營活動請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帳；如有搭乘交通工具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遊覽車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C455B" w:rsidRPr="004C455B">
        <w:rPr>
          <w:rFonts w:ascii="Times New Roman" w:eastAsia="標楷體" w:hAnsi="Times New Roman" w:cs="Times New Roman" w:hint="eastAsia"/>
          <w:sz w:val="28"/>
          <w:szCs w:val="28"/>
        </w:rPr>
        <w:t>應依交通部「遊覽車客運業防疫管理措施」規定辦理。</w:t>
      </w:r>
    </w:p>
    <w:p w:rsidR="001B41A9" w:rsidRPr="00AF03A0" w:rsidRDefault="00AF03A0" w:rsidP="00DB6C2B">
      <w:pPr>
        <w:pStyle w:val="Default"/>
        <w:numPr>
          <w:ilvl w:val="0"/>
          <w:numId w:val="1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社團社課需採實體課程（活動）之社團除需符合室內及室外社交距離外，若指導老師為校外人士，需請於課程前提供指導老師疫苗接種之黃卡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，或出示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日內快篩證明，授課老師及學生上課時均需配戴口罩</w:t>
      </w:r>
      <w:r w:rsidR="001B41A9" w:rsidRPr="00AF03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41A9" w:rsidRPr="001B41A9" w:rsidRDefault="001B41A9" w:rsidP="00DB6C2B">
      <w:pPr>
        <w:pStyle w:val="Default"/>
        <w:numPr>
          <w:ilvl w:val="0"/>
          <w:numId w:val="1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1B41A9">
        <w:rPr>
          <w:rFonts w:ascii="Times New Roman" w:eastAsia="標楷體" w:hAnsi="Times New Roman" w:cs="Times New Roman" w:hint="eastAsia"/>
          <w:sz w:val="28"/>
          <w:szCs w:val="28"/>
        </w:rPr>
        <w:t>各項活動前執行協請社團自行進行風險評估並繳交「國立東華大學社團活動辦理防疫計畫檢核表」送學務處課外組備查；如無法依前述規定規劃完善之防疫配套措施，建議取消或延後辦理。</w:t>
      </w:r>
    </w:p>
    <w:p w:rsidR="00DB1277" w:rsidRPr="00397905" w:rsidRDefault="00E96F2B" w:rsidP="00DB6C2B">
      <w:pPr>
        <w:pStyle w:val="Default"/>
        <w:spacing w:line="500" w:lineRule="exact"/>
        <w:ind w:leftChars="337" w:left="1134" w:hanging="32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</w:t>
      </w:r>
      <w:r w:rsidR="001B41A9" w:rsidRPr="001B41A9">
        <w:rPr>
          <w:rFonts w:ascii="Times New Roman" w:eastAsia="標楷體" w:hAnsi="Times New Roman" w:cs="Times New Roman" w:hint="eastAsia"/>
          <w:sz w:val="28"/>
          <w:szCs w:val="28"/>
        </w:rPr>
        <w:t>社團辦理相關活動、課程等，煩請配合中央疫情指揮中心之防疫措施。學務處也將於相關防疫警戒標準，公告相關措施做滾動式調整。</w:t>
      </w:r>
    </w:p>
    <w:p w:rsidR="00DB1277" w:rsidRPr="00DB1277" w:rsidRDefault="00DB1277" w:rsidP="00DB6C2B">
      <w:pPr>
        <w:pStyle w:val="Default"/>
        <w:numPr>
          <w:ilvl w:val="0"/>
          <w:numId w:val="12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【學生接種疫苗】依本校學生請假規則辦理請假作業，學生以公假方式提出</w:t>
      </w:r>
      <w:r w:rsidRPr="00DB1277">
        <w:rPr>
          <w:rFonts w:ascii="Times New Roman" w:eastAsia="標楷體" w:hAnsi="Times New Roman" w:cs="Times New Roman"/>
          <w:sz w:val="28"/>
          <w:szCs w:val="28"/>
        </w:rPr>
        <w:t>(</w:t>
      </w:r>
      <w:r w:rsidRPr="00DB1277">
        <w:rPr>
          <w:rFonts w:ascii="Times New Roman" w:eastAsia="標楷體" w:hAnsi="Times New Roman" w:cs="Times New Roman"/>
          <w:sz w:val="28"/>
          <w:szCs w:val="28"/>
        </w:rPr>
        <w:t>以三天為原則</w:t>
      </w:r>
      <w:r w:rsidRPr="00DB127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DB1277">
        <w:rPr>
          <w:rFonts w:ascii="Times New Roman" w:eastAsia="標楷體" w:hAnsi="Times New Roman" w:cs="Times New Roman"/>
          <w:sz w:val="28"/>
          <w:szCs w:val="28"/>
        </w:rPr>
        <w:t>，不扣課堂成績；請假時應檢附接種疫苗證明。</w:t>
      </w:r>
    </w:p>
    <w:p w:rsidR="00C5174C" w:rsidRDefault="00DB1277" w:rsidP="00DB6C2B">
      <w:pPr>
        <w:pStyle w:val="Default"/>
        <w:numPr>
          <w:ilvl w:val="0"/>
          <w:numId w:val="12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【活動辦理】</w:t>
      </w:r>
    </w:p>
    <w:p w:rsidR="00D32ACD" w:rsidRDefault="00AF03A0" w:rsidP="00DB6C2B">
      <w:pPr>
        <w:pStyle w:val="Default"/>
        <w:numPr>
          <w:ilvl w:val="0"/>
          <w:numId w:val="18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AF03A0">
        <w:rPr>
          <w:rFonts w:ascii="Times New Roman" w:eastAsia="標楷體" w:hAnsi="Times New Roman" w:cs="Times New Roman" w:hint="eastAsia"/>
          <w:sz w:val="28"/>
          <w:szCs w:val="28"/>
        </w:rPr>
        <w:t>集會活動應採實聯制、體溫量測、全程佩戴口罩、活動過程中禁止飲食，並於活動前執行風險評估；如無法依前述規定規劃完善之防疫配套措施，建議取消或延後辦理</w:t>
      </w:r>
      <w:r w:rsidR="00C5174C" w:rsidRPr="00AF03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32ACD" w:rsidRDefault="00D32ACD" w:rsidP="00DB6C2B">
      <w:pPr>
        <w:pStyle w:val="Default"/>
        <w:numPr>
          <w:ilvl w:val="0"/>
          <w:numId w:val="18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32ACD">
        <w:rPr>
          <w:rFonts w:ascii="Times New Roman" w:eastAsia="標楷體" w:hAnsi="Times New Roman" w:cs="Times New Roman" w:hint="eastAsia"/>
          <w:sz w:val="28"/>
          <w:szCs w:val="28"/>
        </w:rPr>
        <w:t>加強環境清消、參加活動者的健康管理及確診事件即時應變</w:t>
      </w:r>
      <w:r w:rsidR="00AF03A0" w:rsidRPr="00D32AC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1277" w:rsidRPr="00D32ACD" w:rsidRDefault="00D32ACD" w:rsidP="00DB6C2B">
      <w:pPr>
        <w:pStyle w:val="Default"/>
        <w:numPr>
          <w:ilvl w:val="0"/>
          <w:numId w:val="18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32ACD">
        <w:rPr>
          <w:rFonts w:ascii="Times New Roman" w:eastAsia="標楷體" w:hAnsi="Times New Roman" w:cs="Times New Roman" w:hint="eastAsia"/>
          <w:sz w:val="28"/>
          <w:szCs w:val="28"/>
        </w:rPr>
        <w:t>發燒或有呼吸道症狀者或具感染風險民眾追蹤管理機制「自主健康管理」、「居家檢疫」、「居家隔離」者暫勿參加集會活動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1277" w:rsidRPr="00CF0A80" w:rsidRDefault="00DB1277" w:rsidP="00DB6C2B">
      <w:pPr>
        <w:pStyle w:val="Default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541D0">
        <w:rPr>
          <w:rFonts w:ascii="Times New Roman" w:eastAsia="標楷體" w:hAnsi="Times New Roman" w:cs="Times New Roman"/>
          <w:b/>
          <w:sz w:val="28"/>
          <w:szCs w:val="28"/>
        </w:rPr>
        <w:t>三、</w:t>
      </w:r>
      <w:r w:rsidRPr="00F541D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F541D0">
        <w:rPr>
          <w:rFonts w:ascii="Times New Roman" w:eastAsia="標楷體" w:hAnsi="Times New Roman" w:cs="Times New Roman"/>
          <w:b/>
          <w:sz w:val="28"/>
          <w:szCs w:val="28"/>
        </w:rPr>
        <w:t>各類場域及場館</w:t>
      </w:r>
    </w:p>
    <w:p w:rsidR="00DB1277" w:rsidRPr="00DB1277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【校園空間】</w:t>
      </w:r>
    </w:p>
    <w:p w:rsidR="00DB1277" w:rsidRPr="00DB1277" w:rsidRDefault="00DB1277" w:rsidP="00DB6C2B">
      <w:pPr>
        <w:pStyle w:val="Default"/>
        <w:numPr>
          <w:ilvl w:val="0"/>
          <w:numId w:val="20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非洽公車輛謝絕入校，洽公車輛統一由大學門內側車道實聯制登記入校，志學門僅供有車證之車輛進入。</w:t>
      </w:r>
    </w:p>
    <w:p w:rsidR="00DB1277" w:rsidRPr="00DB1277" w:rsidRDefault="00DB1277" w:rsidP="00DB6C2B">
      <w:pPr>
        <w:pStyle w:val="Default"/>
        <w:numPr>
          <w:ilvl w:val="0"/>
          <w:numId w:val="20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行政大樓於上班日</w:t>
      </w:r>
      <w:r w:rsidRPr="00DB1277">
        <w:rPr>
          <w:rFonts w:ascii="Times New Roman" w:eastAsia="標楷體" w:hAnsi="Times New Roman" w:cs="Times New Roman"/>
          <w:sz w:val="28"/>
          <w:szCs w:val="28"/>
        </w:rPr>
        <w:t>8</w:t>
      </w:r>
      <w:r w:rsidRPr="00DB1277">
        <w:rPr>
          <w:rFonts w:ascii="Times New Roman" w:eastAsia="標楷體" w:hAnsi="Times New Roman" w:cs="Times New Roman"/>
          <w:sz w:val="28"/>
          <w:szCs w:val="28"/>
        </w:rPr>
        <w:t>時至</w:t>
      </w:r>
      <w:r w:rsidRPr="00DB1277">
        <w:rPr>
          <w:rFonts w:ascii="Times New Roman" w:eastAsia="標楷體" w:hAnsi="Times New Roman" w:cs="Times New Roman"/>
          <w:sz w:val="28"/>
          <w:szCs w:val="28"/>
        </w:rPr>
        <w:t>17</w:t>
      </w:r>
      <w:r w:rsidRPr="00DB1277">
        <w:rPr>
          <w:rFonts w:ascii="Times New Roman" w:eastAsia="標楷體" w:hAnsi="Times New Roman" w:cs="Times New Roman"/>
          <w:sz w:val="28"/>
          <w:szCs w:val="28"/>
        </w:rPr>
        <w:t>時實施體溫檢測，大廳規劃單一入口管制</w:t>
      </w:r>
      <w:r w:rsidRPr="00DB1277">
        <w:rPr>
          <w:rFonts w:ascii="Times New Roman" w:eastAsia="標楷體" w:hAnsi="Times New Roman" w:cs="Times New Roman"/>
          <w:sz w:val="28"/>
          <w:szCs w:val="28"/>
        </w:rPr>
        <w:lastRenderedPageBreak/>
        <w:t>雙向進出，其餘出入口關閉禁止人員通行；經量測體溫正常者</w:t>
      </w:r>
      <w:r w:rsidRPr="00DB1277">
        <w:rPr>
          <w:rFonts w:ascii="Times New Roman" w:eastAsia="標楷體" w:hAnsi="Times New Roman" w:cs="Times New Roman"/>
          <w:sz w:val="28"/>
          <w:szCs w:val="28"/>
        </w:rPr>
        <w:t>(</w:t>
      </w:r>
      <w:r w:rsidRPr="00DB1277">
        <w:rPr>
          <w:rFonts w:ascii="Times New Roman" w:eastAsia="標楷體" w:hAnsi="Times New Roman" w:cs="Times New Roman"/>
          <w:sz w:val="28"/>
          <w:szCs w:val="28"/>
        </w:rPr>
        <w:t>額溫</w:t>
      </w:r>
      <w:r w:rsidRPr="00DB1277">
        <w:rPr>
          <w:rFonts w:ascii="Times New Roman" w:eastAsia="標楷體" w:hAnsi="Times New Roman" w:cs="Times New Roman"/>
          <w:sz w:val="28"/>
          <w:szCs w:val="28"/>
        </w:rPr>
        <w:t>&lt;37.5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度</w:t>
      </w:r>
      <w:r w:rsidRPr="00DB1277">
        <w:rPr>
          <w:rFonts w:ascii="Times New Roman" w:eastAsia="標楷體" w:hAnsi="Times New Roman" w:cs="Times New Roman"/>
          <w:sz w:val="28"/>
          <w:szCs w:val="28"/>
        </w:rPr>
        <w:t>)</w:t>
      </w:r>
      <w:r w:rsidRPr="00DB1277">
        <w:rPr>
          <w:rFonts w:ascii="Times New Roman" w:eastAsia="標楷體" w:hAnsi="Times New Roman" w:cs="Times New Roman"/>
          <w:sz w:val="28"/>
          <w:szCs w:val="28"/>
        </w:rPr>
        <w:t>，以乾洗手清潔雙手後配發體溫合格識別貼紙，當日有效，得憑該貼紙進出本校其他大樓區域，免重複測溫。</w:t>
      </w:r>
    </w:p>
    <w:p w:rsidR="00DB1277" w:rsidRDefault="00DB1277" w:rsidP="00DB6C2B">
      <w:pPr>
        <w:pStyle w:val="Default"/>
        <w:numPr>
          <w:ilvl w:val="0"/>
          <w:numId w:val="20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各教學大樓、圖書館、宿舍等防疫管制措施得參照辦理，惟依各單位公告規定為準，另體溫檢測合格標誌貼紙由總務處事務組統一製發管理。</w:t>
      </w:r>
    </w:p>
    <w:p w:rsidR="00BC1806" w:rsidRPr="00BC1806" w:rsidRDefault="00BC1806" w:rsidP="00DB6C2B">
      <w:pPr>
        <w:pStyle w:val="Default"/>
        <w:numPr>
          <w:ilvl w:val="0"/>
          <w:numId w:val="20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BC1806">
        <w:rPr>
          <w:rFonts w:ascii="Times New Roman" w:eastAsia="標楷體" w:hAnsi="Times New Roman" w:cs="Times New Roman" w:hint="eastAsia"/>
          <w:sz w:val="28"/>
          <w:szCs w:val="28"/>
        </w:rPr>
        <w:t>於室外從事運動時，得免戴口罩，但應隨身攜帶口罩，如本身有呼吸道相關症狀或與不特定對象無法保持社交距離時，仍應佩戴口罩。</w:t>
      </w:r>
    </w:p>
    <w:p w:rsidR="00DB1277" w:rsidRPr="00DB1277" w:rsidRDefault="00DB1277" w:rsidP="00DB6C2B">
      <w:pPr>
        <w:pStyle w:val="Default"/>
        <w:numPr>
          <w:ilvl w:val="0"/>
          <w:numId w:val="20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持續要求本校工程承攬廠商配合措施如下：</w:t>
      </w:r>
    </w:p>
    <w:p w:rsidR="00DB1277" w:rsidRPr="00DB1277" w:rsidRDefault="00DB1277" w:rsidP="00DB6C2B">
      <w:pPr>
        <w:pStyle w:val="Default"/>
        <w:numPr>
          <w:ilvl w:val="0"/>
          <w:numId w:val="21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請承攬廠商及合作廠商落實防疫措施，實名制、體溫量測等紀錄留存備查，以利必要時追蹤。</w:t>
      </w:r>
    </w:p>
    <w:p w:rsidR="00DB1277" w:rsidRPr="00DB1277" w:rsidRDefault="00DB1277" w:rsidP="00DB6C2B">
      <w:pPr>
        <w:pStyle w:val="Default"/>
        <w:numPr>
          <w:ilvl w:val="0"/>
          <w:numId w:val="21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嚴格要求進入本校各大樓應配戴口罩，並配合各大樓防疫措施。</w:t>
      </w:r>
    </w:p>
    <w:p w:rsidR="00DB1277" w:rsidRPr="003C0176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【環境及清消管理】</w:t>
      </w:r>
    </w:p>
    <w:p w:rsidR="00DB1277" w:rsidRPr="00DB1277" w:rsidRDefault="00DB1277" w:rsidP="00DB6C2B">
      <w:pPr>
        <w:pStyle w:val="Default"/>
        <w:numPr>
          <w:ilvl w:val="0"/>
          <w:numId w:val="22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室內使用冷氣或中央空調之通風原則，保持室內通風良好，教室對角處各開啟一扇窗，每扇至少開啟</w:t>
      </w:r>
      <w:r w:rsidRPr="00DB1277">
        <w:rPr>
          <w:rFonts w:ascii="Times New Roman" w:eastAsia="標楷體" w:hAnsi="Times New Roman" w:cs="Times New Roman"/>
          <w:sz w:val="28"/>
          <w:szCs w:val="28"/>
        </w:rPr>
        <w:t>15</w:t>
      </w:r>
      <w:r w:rsidRPr="00DB1277">
        <w:rPr>
          <w:rFonts w:ascii="Times New Roman" w:eastAsia="標楷體" w:hAnsi="Times New Roman" w:cs="Times New Roman"/>
          <w:sz w:val="28"/>
          <w:szCs w:val="28"/>
        </w:rPr>
        <w:t>公分。</w:t>
      </w:r>
    </w:p>
    <w:p w:rsidR="00DB1277" w:rsidRPr="00DB1277" w:rsidRDefault="00DB1277" w:rsidP="00DB6C2B">
      <w:pPr>
        <w:pStyle w:val="Default"/>
        <w:numPr>
          <w:ilvl w:val="0"/>
          <w:numId w:val="22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本校人社二館地下室中央空調，設有自動全熱交換器，於室內</w:t>
      </w:r>
      <w:r w:rsidRPr="00DB1277">
        <w:rPr>
          <w:rFonts w:ascii="Times New Roman" w:eastAsia="標楷體" w:hAnsi="Times New Roman" w:cs="Times New Roman"/>
          <w:sz w:val="28"/>
          <w:szCs w:val="28"/>
        </w:rPr>
        <w:t>Co2</w:t>
      </w:r>
      <w:r w:rsidRPr="00DB1277">
        <w:rPr>
          <w:rFonts w:ascii="Times New Roman" w:eastAsia="標楷體" w:hAnsi="Times New Roman" w:cs="Times New Roman"/>
          <w:sz w:val="28"/>
          <w:szCs w:val="28"/>
        </w:rPr>
        <w:t>濃度過高時，會自動交換室外空氣，維持室內空氣流通。</w:t>
      </w:r>
    </w:p>
    <w:p w:rsidR="00DB1277" w:rsidRPr="00997F6E" w:rsidRDefault="00DB1277" w:rsidP="00DB6C2B">
      <w:pPr>
        <w:pStyle w:val="Default"/>
        <w:numPr>
          <w:ilvl w:val="0"/>
          <w:numId w:val="22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997F6E">
        <w:rPr>
          <w:rFonts w:ascii="Times New Roman" w:eastAsia="標楷體" w:hAnsi="Times New Roman" w:cs="Times New Roman"/>
          <w:sz w:val="28"/>
          <w:szCs w:val="28"/>
        </w:rPr>
        <w:t>請各大樓管理單位</w:t>
      </w:r>
      <w:r w:rsidR="00997F6E" w:rsidRPr="00997F6E">
        <w:rPr>
          <w:rFonts w:ascii="Times New Roman" w:eastAsia="標楷體" w:hAnsi="Times New Roman" w:cs="Times New Roman" w:hint="eastAsia"/>
          <w:sz w:val="28"/>
          <w:szCs w:val="28"/>
        </w:rPr>
        <w:t>定期消毒、維持通風</w:t>
      </w:r>
      <w:r w:rsidRPr="00997F6E">
        <w:rPr>
          <w:rFonts w:ascii="Times New Roman" w:eastAsia="標楷體" w:hAnsi="Times New Roman" w:cs="Times New Roman"/>
          <w:sz w:val="28"/>
          <w:szCs w:val="28"/>
        </w:rPr>
        <w:t>，並針對學生經常接觸之物品表面（如門把、桌面、電燈開關、電梯按鈕或其他公共區域）進行加強清消。</w:t>
      </w:r>
    </w:p>
    <w:p w:rsidR="00DB1277" w:rsidRPr="00DB1277" w:rsidRDefault="00DB1277" w:rsidP="00DB6C2B">
      <w:pPr>
        <w:pStyle w:val="Default"/>
        <w:numPr>
          <w:ilvl w:val="0"/>
          <w:numId w:val="22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各大樓、宿舍人員於本校垃圾車停駐收取垃圾時，應配戴口罩、保持社交距離，並嚴禁自校外攜帶垃圾進入校園丟棄。</w:t>
      </w:r>
    </w:p>
    <w:p w:rsidR="00DB1277" w:rsidRPr="002101F2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【校園餐飲】</w:t>
      </w:r>
    </w:p>
    <w:p w:rsidR="00DB1277" w:rsidRPr="00DB1277" w:rsidRDefault="002E2412" w:rsidP="00DB6C2B">
      <w:pPr>
        <w:pStyle w:val="Default"/>
        <w:spacing w:line="500" w:lineRule="exact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2E2412">
        <w:rPr>
          <w:rFonts w:ascii="Times New Roman" w:eastAsia="標楷體" w:hAnsi="Times New Roman" w:cs="Times New Roman"/>
          <w:sz w:val="28"/>
          <w:szCs w:val="28"/>
        </w:rPr>
        <w:t>人員用餐時可暫時脫下口罩，用餐完畢後應立即佩戴口罩；</w:t>
      </w:r>
      <w:r w:rsidRPr="002E2412">
        <w:rPr>
          <w:rFonts w:ascii="Times New Roman" w:eastAsia="標楷體" w:hAnsi="Times New Roman" w:cs="Times New Roman" w:hint="eastAsia"/>
          <w:sz w:val="28"/>
          <w:szCs w:val="28"/>
        </w:rPr>
        <w:t>校園餐廳應</w:t>
      </w:r>
      <w:r w:rsidRPr="002E2412">
        <w:rPr>
          <w:rFonts w:ascii="Times New Roman" w:eastAsia="標楷體" w:hAnsi="Times New Roman" w:cs="Times New Roman"/>
          <w:sz w:val="28"/>
          <w:szCs w:val="28"/>
        </w:rPr>
        <w:t>落實實聯制</w:t>
      </w:r>
      <w:r w:rsidRPr="002E241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2E2412">
        <w:rPr>
          <w:rFonts w:ascii="Times New Roman" w:eastAsia="標楷體" w:hAnsi="Times New Roman" w:cs="Times New Roman"/>
          <w:sz w:val="28"/>
          <w:szCs w:val="28"/>
        </w:rPr>
        <w:t>環境定期清潔消毒、從業人員佩戴口罩、勤洗手、顧客量測體溫及手部消毒等措施，並用餐時應保持社交距離；並請依照衛生福利部</w:t>
      </w:r>
      <w:r w:rsidRPr="002E2412">
        <w:rPr>
          <w:rFonts w:ascii="Times New Roman" w:eastAsia="標楷體" w:hAnsi="Times New Roman" w:cs="Times New Roman" w:hint="eastAsia"/>
          <w:sz w:val="28"/>
          <w:szCs w:val="28"/>
        </w:rPr>
        <w:t>「餐飲業防疫管理措施」及「餐飲業防疫指引」規</w:t>
      </w:r>
      <w:r w:rsidRPr="002E2412">
        <w:rPr>
          <w:rFonts w:ascii="Times New Roman" w:eastAsia="標楷體" w:hAnsi="Times New Roman" w:cs="Times New Roman"/>
          <w:sz w:val="28"/>
          <w:szCs w:val="28"/>
        </w:rPr>
        <w:t>定辦理</w:t>
      </w:r>
      <w:r w:rsidR="00DB1277" w:rsidRPr="00DB127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B1277" w:rsidRPr="00DB1277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【圖資場館】</w:t>
      </w:r>
    </w:p>
    <w:p w:rsidR="00DB1277" w:rsidRPr="00DB1277" w:rsidRDefault="00074173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●</w:t>
      </w:r>
      <w:r w:rsidR="00DB1277" w:rsidRPr="00DB1277">
        <w:rPr>
          <w:rFonts w:ascii="Times New Roman" w:eastAsia="標楷體" w:hAnsi="Times New Roman" w:cs="Times New Roman"/>
          <w:sz w:val="28"/>
          <w:szCs w:val="28"/>
        </w:rPr>
        <w:t>圖書館：</w:t>
      </w:r>
    </w:p>
    <w:p w:rsidR="00C80846" w:rsidRDefault="00200EB2" w:rsidP="00DB6C2B">
      <w:pPr>
        <w:pStyle w:val="Default"/>
        <w:numPr>
          <w:ilvl w:val="0"/>
          <w:numId w:val="23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開放時間：恢復正常學期間開放時間。</w:t>
      </w:r>
    </w:p>
    <w:p w:rsidR="00200EB2" w:rsidRPr="00C80846" w:rsidRDefault="00200EB2" w:rsidP="00DB6C2B">
      <w:pPr>
        <w:pStyle w:val="Default"/>
        <w:numPr>
          <w:ilvl w:val="0"/>
          <w:numId w:val="23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846">
        <w:rPr>
          <w:rFonts w:ascii="Times New Roman" w:eastAsia="標楷體" w:hAnsi="Times New Roman" w:cs="Times New Roman" w:hint="eastAsia"/>
          <w:sz w:val="28"/>
          <w:szCs w:val="28"/>
        </w:rPr>
        <w:t>出入口管制：進出圖書館皆必須刷卡，</w:t>
      </w:r>
      <w:r w:rsidR="00C80846" w:rsidRPr="00C80846">
        <w:rPr>
          <w:rFonts w:ascii="Times New Roman" w:eastAsia="標楷體" w:hAnsi="Times New Roman" w:cs="Times New Roman" w:hint="eastAsia"/>
          <w:sz w:val="28"/>
          <w:szCs w:val="28"/>
        </w:rPr>
        <w:t>校外人士無本校校外讀者證者，得以身份證建立門禁檔入館，館內需保持社交距離</w:t>
      </w:r>
      <w:r w:rsidRPr="00C808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00EB2" w:rsidRPr="00200EB2" w:rsidRDefault="00200EB2" w:rsidP="00DB6C2B">
      <w:pPr>
        <w:pStyle w:val="Default"/>
        <w:numPr>
          <w:ilvl w:val="0"/>
          <w:numId w:val="23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閱覽桌按座位標示入座，討論室、聆賞室依室內空間限制人數開放借用。</w:t>
      </w:r>
    </w:p>
    <w:p w:rsidR="00200EB2" w:rsidRPr="00200EB2" w:rsidRDefault="00200EB2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●電腦教室：</w:t>
      </w:r>
    </w:p>
    <w:p w:rsidR="00C80846" w:rsidRDefault="00200EB2" w:rsidP="00DB6C2B">
      <w:pPr>
        <w:pStyle w:val="Default"/>
        <w:numPr>
          <w:ilvl w:val="0"/>
          <w:numId w:val="2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資訊中心一樓開放電腦教室恢復正常使用。</w:t>
      </w:r>
    </w:p>
    <w:p w:rsidR="00200EB2" w:rsidRPr="00C80846" w:rsidRDefault="00C80846" w:rsidP="00DB6C2B">
      <w:pPr>
        <w:pStyle w:val="Default"/>
        <w:numPr>
          <w:ilvl w:val="0"/>
          <w:numId w:val="24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C80846">
        <w:rPr>
          <w:rFonts w:ascii="Times New Roman" w:eastAsia="標楷體" w:hAnsi="Times New Roman" w:cs="Times New Roman" w:hint="eastAsia"/>
          <w:sz w:val="28"/>
          <w:szCs w:val="28"/>
        </w:rPr>
        <w:t>電腦教室恢復開放校內外單位借用，借用單位須附防疫計畫檢核表</w:t>
      </w:r>
      <w:r w:rsidR="00200EB2" w:rsidRPr="00C808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00EB2" w:rsidRDefault="00200EB2" w:rsidP="00DB6C2B">
      <w:pPr>
        <w:pStyle w:val="Default"/>
        <w:spacing w:line="500" w:lineRule="exact"/>
        <w:ind w:leftChars="295" w:left="991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●開發授課實聯制</w:t>
      </w: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系統：提供授課老師線上申辦列印課堂專用</w:t>
      </w: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，置教室供學生掃描留存紀錄</w:t>
      </w:r>
      <w:r w:rsidR="001A144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1277" w:rsidRPr="007432AA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【諮商中心】</w:t>
      </w:r>
    </w:p>
    <w:p w:rsidR="00F0019A" w:rsidRDefault="00F0019A" w:rsidP="00DB6C2B">
      <w:pPr>
        <w:pStyle w:val="Default"/>
        <w:numPr>
          <w:ilvl w:val="0"/>
          <w:numId w:val="2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開放時間：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08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30-12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30-20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F0019A" w:rsidRPr="00F0019A" w:rsidRDefault="00F0019A" w:rsidP="00DB6C2B">
      <w:pPr>
        <w:pStyle w:val="Default"/>
        <w:numPr>
          <w:ilvl w:val="0"/>
          <w:numId w:val="2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出入管制：實聯制、量測體溫，僅接受已預約之同學。預約電話：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038906896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0019A" w:rsidRPr="00F0019A" w:rsidRDefault="00F0019A" w:rsidP="00DB6C2B">
      <w:pPr>
        <w:pStyle w:val="Default"/>
        <w:numPr>
          <w:ilvl w:val="0"/>
          <w:numId w:val="2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中心內等待區留置人數上限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F0019A" w:rsidRPr="00F0019A" w:rsidRDefault="00F0019A" w:rsidP="00DB6C2B">
      <w:pPr>
        <w:pStyle w:val="Default"/>
        <w:numPr>
          <w:ilvl w:val="0"/>
          <w:numId w:val="2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以面對面方式進行會談、諮詢，因空間多屬狹小且通風不良，須全程配戴口罩。</w:t>
      </w:r>
    </w:p>
    <w:p w:rsidR="00DB1277" w:rsidRPr="00DB1277" w:rsidRDefault="00F0019A" w:rsidP="00DB6C2B">
      <w:pPr>
        <w:pStyle w:val="Default"/>
        <w:numPr>
          <w:ilvl w:val="0"/>
          <w:numId w:val="25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F0019A">
        <w:rPr>
          <w:rFonts w:ascii="Times New Roman" w:eastAsia="標楷體" w:hAnsi="Times New Roman" w:cs="Times New Roman" w:hint="eastAsia"/>
          <w:sz w:val="28"/>
          <w:szCs w:val="28"/>
        </w:rPr>
        <w:t>書籍、桌遊等設備、器材全面暫停借用</w:t>
      </w:r>
    </w:p>
    <w:p w:rsidR="00DB1277" w:rsidRPr="00DB1277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【資源教室】</w:t>
      </w:r>
    </w:p>
    <w:p w:rsidR="00DB1277" w:rsidRPr="003F049F" w:rsidRDefault="00D219BB" w:rsidP="00DB6C2B">
      <w:pPr>
        <w:pStyle w:val="Default"/>
        <w:numPr>
          <w:ilvl w:val="0"/>
          <w:numId w:val="26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開放時間：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08:30-12:00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13:30-17:00 (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中午進行消毒，不開放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219BB" w:rsidRPr="00D219BB" w:rsidRDefault="00D219BB" w:rsidP="00DB6C2B">
      <w:pPr>
        <w:pStyle w:val="Default"/>
        <w:numPr>
          <w:ilvl w:val="0"/>
          <w:numId w:val="26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出入口管制；實聯制登記、量測體溫、酒精消毒。</w:t>
      </w:r>
    </w:p>
    <w:p w:rsidR="00E1704A" w:rsidRDefault="00D219BB" w:rsidP="00DB6C2B">
      <w:pPr>
        <w:pStyle w:val="Default"/>
        <w:numPr>
          <w:ilvl w:val="0"/>
          <w:numId w:val="26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B113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教室留置人數上限為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人，每人至多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小時。</w:t>
      </w:r>
    </w:p>
    <w:p w:rsidR="00D219BB" w:rsidRPr="00E1704A" w:rsidRDefault="00E1704A" w:rsidP="00DB6C2B">
      <w:pPr>
        <w:pStyle w:val="Default"/>
        <w:numPr>
          <w:ilvl w:val="0"/>
          <w:numId w:val="26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E1704A">
        <w:rPr>
          <w:rFonts w:ascii="Times New Roman" w:eastAsia="標楷體" w:hAnsi="Times New Roman" w:cs="Times New Roman" w:hint="eastAsia"/>
          <w:sz w:val="28"/>
          <w:szCs w:val="28"/>
        </w:rPr>
        <w:t>以面對面進行會談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E1704A">
        <w:rPr>
          <w:rFonts w:ascii="Times New Roman" w:eastAsia="標楷體" w:hAnsi="Times New Roman" w:cs="Times New Roman" w:hint="eastAsia"/>
          <w:sz w:val="28"/>
          <w:szCs w:val="28"/>
        </w:rPr>
        <w:t>，須全程配戴口罩</w:t>
      </w:r>
      <w:r w:rsidR="00D219BB" w:rsidRPr="00E1704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1277" w:rsidRDefault="00D219BB" w:rsidP="00DB6C2B">
      <w:pPr>
        <w:pStyle w:val="Default"/>
        <w:numPr>
          <w:ilvl w:val="0"/>
          <w:numId w:val="26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書籍、影音類全面暫停借用；器材設備僅開放筆電、輔具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如震動鬧鐘、輪椅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219BB">
        <w:rPr>
          <w:rFonts w:ascii="Times New Roman" w:eastAsia="標楷體" w:hAnsi="Times New Roman" w:cs="Times New Roman" w:hint="eastAsia"/>
          <w:sz w:val="28"/>
          <w:szCs w:val="28"/>
        </w:rPr>
        <w:t>等借用，其餘設備均不開放外借。</w:t>
      </w:r>
    </w:p>
    <w:p w:rsidR="0064743E" w:rsidRPr="00DB1277" w:rsidRDefault="0064743E" w:rsidP="00DB6C2B">
      <w:pPr>
        <w:pStyle w:val="Default"/>
        <w:spacing w:line="500" w:lineRule="exact"/>
        <w:ind w:left="708"/>
        <w:rPr>
          <w:rFonts w:ascii="Times New Roman" w:eastAsia="標楷體" w:hAnsi="Times New Roman" w:cs="Times New Roman"/>
          <w:sz w:val="28"/>
          <w:szCs w:val="28"/>
        </w:rPr>
      </w:pPr>
    </w:p>
    <w:p w:rsidR="00DB1277" w:rsidRPr="007A071E" w:rsidRDefault="00DB1277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B1277">
        <w:rPr>
          <w:rFonts w:ascii="Times New Roman" w:eastAsia="標楷體" w:hAnsi="Times New Roman" w:cs="Times New Roman"/>
          <w:sz w:val="28"/>
          <w:szCs w:val="28"/>
        </w:rPr>
        <w:t>【體育場館】</w:t>
      </w:r>
    </w:p>
    <w:p w:rsidR="00A473E0" w:rsidRPr="00A473E0" w:rsidRDefault="00B14020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200EB2">
        <w:rPr>
          <w:rFonts w:ascii="Times New Roman" w:eastAsia="標楷體" w:hAnsi="Times New Roman" w:cs="Times New Roman" w:hint="eastAsia"/>
          <w:sz w:val="28"/>
          <w:szCs w:val="28"/>
        </w:rPr>
        <w:t>●</w:t>
      </w:r>
      <w:r w:rsidR="00E81D2E" w:rsidRPr="00E81D2E">
        <w:rPr>
          <w:rFonts w:ascii="Times New Roman" w:eastAsia="標楷體" w:hAnsi="Times New Roman" w:cs="Times New Roman" w:hint="eastAsia"/>
          <w:sz w:val="28"/>
          <w:szCs w:val="28"/>
        </w:rPr>
        <w:t>體育館暨教室開放時間</w:t>
      </w:r>
      <w:r w:rsidR="00E81D2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81D2E" w:rsidRPr="00E81D2E" w:rsidRDefault="00E81D2E" w:rsidP="00DB6C2B">
      <w:pPr>
        <w:pStyle w:val="Default"/>
        <w:spacing w:line="50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 xml:space="preserve">18:00~23:00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體育館、綜合球場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近向晴莊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473E0" w:rsidRDefault="00E81D2E" w:rsidP="00DB6C2B">
      <w:pPr>
        <w:pStyle w:val="Default"/>
        <w:spacing w:line="500" w:lineRule="exact"/>
        <w:ind w:left="2552"/>
        <w:rPr>
          <w:rFonts w:ascii="Times New Roman" w:eastAsia="標楷體" w:hAnsi="Times New Roman" w:cs="Times New Roman"/>
          <w:sz w:val="28"/>
          <w:szCs w:val="28"/>
        </w:rPr>
      </w:pPr>
      <w:r w:rsidRPr="00E81D2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18:00~22:00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桌球教室、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K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書中心、六期宿舍球場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近集賢館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1D2E" w:rsidRPr="00E81D2E" w:rsidRDefault="00E81D2E" w:rsidP="00DB6C2B">
      <w:pPr>
        <w:pStyle w:val="Default"/>
        <w:spacing w:line="50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星期六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 xml:space="preserve">14:00~22:00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室內外運動場館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除桌球教室不開放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473E0" w:rsidRDefault="00A473E0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A473E0">
        <w:rPr>
          <w:rFonts w:ascii="Times New Roman" w:eastAsia="標楷體" w:hAnsi="Times New Roman" w:cs="Times New Roman" w:hint="eastAsia"/>
          <w:sz w:val="28"/>
          <w:szCs w:val="28"/>
        </w:rPr>
        <w:t>●</w:t>
      </w:r>
      <w:r w:rsidR="00E81D2E" w:rsidRPr="00E81D2E">
        <w:rPr>
          <w:rFonts w:ascii="Times New Roman" w:eastAsia="標楷體" w:hAnsi="Times New Roman" w:cs="Times New Roman" w:hint="eastAsia"/>
          <w:sz w:val="28"/>
          <w:szCs w:val="28"/>
        </w:rPr>
        <w:t>體能訓練室開放時間如下：</w:t>
      </w:r>
    </w:p>
    <w:p w:rsidR="00E81D2E" w:rsidRPr="00E81D2E" w:rsidRDefault="00E81D2E" w:rsidP="00DB6C2B">
      <w:pPr>
        <w:pStyle w:val="Default"/>
        <w:spacing w:line="50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11:30~13:30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：教職員工暨眷屬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1D2E" w:rsidRPr="00A473E0" w:rsidRDefault="00E81D2E" w:rsidP="00DB6C2B">
      <w:pPr>
        <w:pStyle w:val="Default"/>
        <w:spacing w:line="500" w:lineRule="exact"/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18:00~22:30</w:t>
      </w:r>
      <w:r w:rsidRPr="00E81D2E">
        <w:rPr>
          <w:rFonts w:ascii="Times New Roman" w:eastAsia="標楷體" w:hAnsi="Times New Roman" w:cs="Times New Roman" w:hint="eastAsia"/>
          <w:sz w:val="28"/>
          <w:szCs w:val="28"/>
        </w:rPr>
        <w:t>：學生、教職員工暨眷屬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0263A" w:rsidRDefault="00881E74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●操場及戶外球場：均開放</w:t>
      </w:r>
    </w:p>
    <w:p w:rsidR="000D2CF5" w:rsidRDefault="00881E74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●游泳池暨附屬設施</w:t>
      </w:r>
      <w:r w:rsidR="000D2CF5" w:rsidRPr="000D2CF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44E4B" w:rsidRDefault="00E842E6" w:rsidP="00DB6C2B">
      <w:pPr>
        <w:pStyle w:val="Default"/>
        <w:numPr>
          <w:ilvl w:val="0"/>
          <w:numId w:val="39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開放時間：</w:t>
      </w:r>
    </w:p>
    <w:tbl>
      <w:tblPr>
        <w:tblStyle w:val="a8"/>
        <w:tblW w:w="8535" w:type="dxa"/>
        <w:jc w:val="right"/>
        <w:tblLook w:val="04A0" w:firstRow="1" w:lastRow="0" w:firstColumn="1" w:lastColumn="0" w:noHBand="0" w:noVBand="1"/>
      </w:tblPr>
      <w:tblGrid>
        <w:gridCol w:w="1128"/>
        <w:gridCol w:w="768"/>
        <w:gridCol w:w="1106"/>
        <w:gridCol w:w="1107"/>
        <w:gridCol w:w="1106"/>
        <w:gridCol w:w="1107"/>
        <w:gridCol w:w="1106"/>
        <w:gridCol w:w="1107"/>
      </w:tblGrid>
      <w:tr w:rsidR="002A0E0D" w:rsidRPr="001C695D" w:rsidTr="002A0E0D">
        <w:trPr>
          <w:trHeight w:val="340"/>
          <w:jc w:val="right"/>
        </w:trPr>
        <w:tc>
          <w:tcPr>
            <w:tcW w:w="1896" w:type="dxa"/>
            <w:gridSpan w:val="2"/>
            <w:vMerge w:val="restart"/>
            <w:tcBorders>
              <w:tl2br w:val="single" w:sz="4" w:space="0" w:color="auto"/>
            </w:tcBorders>
          </w:tcPr>
          <w:p w:rsidR="002A0E0D" w:rsidRPr="001C695D" w:rsidRDefault="002A0E0D" w:rsidP="00AC623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39" w:type="dxa"/>
            <w:gridSpan w:val="6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/>
              </w:rPr>
              <w:t>每週一至週六</w:t>
            </w:r>
            <w:r w:rsidRPr="001C695D">
              <w:rPr>
                <w:rFonts w:ascii="標楷體" w:eastAsia="標楷體" w:hAnsi="標楷體" w:cs="Times New Roman" w:hint="eastAsia"/>
              </w:rPr>
              <w:t xml:space="preserve"> </w:t>
            </w:r>
            <w:r w:rsidRPr="001C695D">
              <w:rPr>
                <w:rFonts w:ascii="標楷體" w:eastAsia="標楷體" w:hAnsi="標楷體" w:cs="Times New Roman"/>
              </w:rPr>
              <w:t>(</w:t>
            </w:r>
            <w:r w:rsidRPr="001C695D">
              <w:rPr>
                <w:rFonts w:ascii="標楷體" w:eastAsia="標楷體" w:hAnsi="標楷體" w:cs="Times New Roman"/>
                <w:b/>
              </w:rPr>
              <w:t>星期日休館</w:t>
            </w:r>
            <w:r w:rsidRPr="001C695D">
              <w:rPr>
                <w:rFonts w:ascii="標楷體" w:eastAsia="標楷體" w:hAnsi="標楷體" w:cs="Times New Roman"/>
              </w:rPr>
              <w:t>)</w:t>
            </w:r>
          </w:p>
        </w:tc>
      </w:tr>
      <w:tr w:rsidR="002A0E0D" w:rsidRPr="001C695D" w:rsidTr="002A0E0D">
        <w:trPr>
          <w:trHeight w:val="340"/>
          <w:jc w:val="right"/>
        </w:trPr>
        <w:tc>
          <w:tcPr>
            <w:tcW w:w="1896" w:type="dxa"/>
            <w:gridSpan w:val="2"/>
            <w:vMerge/>
            <w:tcBorders>
              <w:tl2br w:val="single" w:sz="4" w:space="0" w:color="auto"/>
            </w:tcBorders>
          </w:tcPr>
          <w:p w:rsidR="002A0E0D" w:rsidRPr="001C695D" w:rsidRDefault="002A0E0D" w:rsidP="00AC623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06" w:type="dxa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 w:hint="eastAsia"/>
              </w:rPr>
              <w:t>週一</w:t>
            </w:r>
          </w:p>
        </w:tc>
        <w:tc>
          <w:tcPr>
            <w:tcW w:w="1107" w:type="dxa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 w:hint="eastAsia"/>
              </w:rPr>
              <w:t>週二</w:t>
            </w:r>
          </w:p>
        </w:tc>
        <w:tc>
          <w:tcPr>
            <w:tcW w:w="1106" w:type="dxa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 w:hint="eastAsia"/>
              </w:rPr>
              <w:t>週三</w:t>
            </w:r>
          </w:p>
        </w:tc>
        <w:tc>
          <w:tcPr>
            <w:tcW w:w="1107" w:type="dxa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 w:hint="eastAsia"/>
              </w:rPr>
              <w:t>週四</w:t>
            </w:r>
          </w:p>
        </w:tc>
        <w:tc>
          <w:tcPr>
            <w:tcW w:w="1106" w:type="dxa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 w:hint="eastAsia"/>
              </w:rPr>
              <w:t>週五</w:t>
            </w:r>
          </w:p>
        </w:tc>
        <w:tc>
          <w:tcPr>
            <w:tcW w:w="1107" w:type="dxa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</w:rPr>
            </w:pPr>
            <w:r w:rsidRPr="001C695D">
              <w:rPr>
                <w:rFonts w:ascii="標楷體" w:eastAsia="標楷體" w:hAnsi="標楷體" w:cs="Times New Roman" w:hint="eastAsia"/>
              </w:rPr>
              <w:t>週六</w:t>
            </w:r>
          </w:p>
        </w:tc>
      </w:tr>
      <w:tr w:rsidR="002A0E0D" w:rsidRPr="001C695D" w:rsidTr="002A0E0D">
        <w:trPr>
          <w:trHeight w:val="340"/>
          <w:jc w:val="right"/>
        </w:trPr>
        <w:tc>
          <w:tcPr>
            <w:tcW w:w="1128" w:type="dxa"/>
            <w:vMerge w:val="restart"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1C695D">
              <w:rPr>
                <w:rFonts w:ascii="標楷體" w:eastAsia="標楷體" w:hAnsi="標楷體" w:cs="Times New Roman"/>
                <w:sz w:val="18"/>
              </w:rPr>
              <w:t>室外泳池區</w:t>
            </w:r>
          </w:p>
        </w:tc>
        <w:tc>
          <w:tcPr>
            <w:tcW w:w="768" w:type="dxa"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1C695D">
              <w:rPr>
                <w:rFonts w:ascii="標楷體" w:eastAsia="標楷體" w:hAnsi="標楷體" w:cs="Times New Roman"/>
                <w:sz w:val="18"/>
              </w:rPr>
              <w:t>上午</w:t>
            </w:r>
          </w:p>
        </w:tc>
        <w:tc>
          <w:tcPr>
            <w:tcW w:w="6639" w:type="dxa"/>
            <w:gridSpan w:val="6"/>
            <w:vMerge w:val="restart"/>
          </w:tcPr>
          <w:p w:rsidR="002A0E0D" w:rsidRPr="001C695D" w:rsidRDefault="002A0E0D" w:rsidP="00AC6232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before="0"/>
              <w:rPr>
                <w:rFonts w:cs="Times New Roman"/>
                <w:sz w:val="20"/>
                <w:lang w:eastAsia="zh-TW"/>
              </w:rPr>
            </w:pPr>
            <w:r w:rsidRPr="001C695D">
              <w:rPr>
                <w:rFonts w:cs="Times New Roman"/>
                <w:sz w:val="20"/>
                <w:lang w:eastAsia="zh-TW"/>
              </w:rPr>
              <w:t>僅供學校游泳、風帆、獨木舟、潛水等教學課程</w:t>
            </w:r>
          </w:p>
          <w:p w:rsidR="002A0E0D" w:rsidRPr="001C695D" w:rsidRDefault="002A0E0D" w:rsidP="00AC6232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before="0"/>
              <w:rPr>
                <w:rFonts w:cs="Times New Roman"/>
                <w:lang w:eastAsia="zh-TW"/>
              </w:rPr>
            </w:pPr>
            <w:r w:rsidRPr="001C695D">
              <w:rPr>
                <w:rFonts w:cs="Times New Roman"/>
                <w:sz w:val="20"/>
                <w:lang w:eastAsia="zh-TW"/>
              </w:rPr>
              <w:t>推廣教育課程(潛水班、救生訓練班、游泳教練班)使用或場地租用</w:t>
            </w:r>
          </w:p>
        </w:tc>
      </w:tr>
      <w:tr w:rsidR="002A0E0D" w:rsidRPr="001C695D" w:rsidTr="002A0E0D">
        <w:trPr>
          <w:trHeight w:val="340"/>
          <w:jc w:val="right"/>
        </w:trPr>
        <w:tc>
          <w:tcPr>
            <w:tcW w:w="1128" w:type="dxa"/>
            <w:vMerge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</w:p>
        </w:tc>
        <w:tc>
          <w:tcPr>
            <w:tcW w:w="768" w:type="dxa"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1C695D">
              <w:rPr>
                <w:rFonts w:ascii="標楷體" w:eastAsia="標楷體" w:hAnsi="標楷體" w:cs="Times New Roman"/>
                <w:sz w:val="18"/>
              </w:rPr>
              <w:t>下午</w:t>
            </w:r>
          </w:p>
        </w:tc>
        <w:tc>
          <w:tcPr>
            <w:tcW w:w="6639" w:type="dxa"/>
            <w:gridSpan w:val="6"/>
            <w:vMerge/>
          </w:tcPr>
          <w:p w:rsidR="002A0E0D" w:rsidRPr="001C695D" w:rsidRDefault="002A0E0D" w:rsidP="00AC6232">
            <w:pPr>
              <w:rPr>
                <w:rFonts w:ascii="標楷體" w:eastAsia="標楷體" w:hAnsi="標楷體" w:cs="Times New Roman"/>
              </w:rPr>
            </w:pPr>
          </w:p>
        </w:tc>
      </w:tr>
      <w:tr w:rsidR="002A0E0D" w:rsidRPr="001C695D" w:rsidTr="002A0E0D">
        <w:trPr>
          <w:trHeight w:val="340"/>
          <w:jc w:val="right"/>
        </w:trPr>
        <w:tc>
          <w:tcPr>
            <w:tcW w:w="1128" w:type="dxa"/>
            <w:vMerge w:val="restart"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1C695D">
              <w:rPr>
                <w:rFonts w:ascii="標楷體" w:eastAsia="標楷體" w:hAnsi="標楷體" w:cs="Times New Roman"/>
                <w:sz w:val="18"/>
              </w:rPr>
              <w:t>室內泳池區暨附屬設施</w:t>
            </w:r>
          </w:p>
        </w:tc>
        <w:tc>
          <w:tcPr>
            <w:tcW w:w="768" w:type="dxa"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1C695D">
              <w:rPr>
                <w:rFonts w:ascii="標楷體" w:eastAsia="標楷體" w:hAnsi="標楷體" w:cs="Times New Roman"/>
                <w:sz w:val="18"/>
              </w:rPr>
              <w:t>上午</w:t>
            </w:r>
          </w:p>
        </w:tc>
        <w:tc>
          <w:tcPr>
            <w:tcW w:w="1106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6:30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8:30</w:t>
            </w:r>
          </w:p>
        </w:tc>
        <w:tc>
          <w:tcPr>
            <w:tcW w:w="1107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6:30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8:30</w:t>
            </w:r>
          </w:p>
        </w:tc>
        <w:tc>
          <w:tcPr>
            <w:tcW w:w="1106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6:30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8:30</w:t>
            </w:r>
          </w:p>
        </w:tc>
        <w:tc>
          <w:tcPr>
            <w:tcW w:w="1107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6:30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8:30</w:t>
            </w:r>
          </w:p>
        </w:tc>
        <w:tc>
          <w:tcPr>
            <w:tcW w:w="1106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6:30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C695D">
              <w:rPr>
                <w:rFonts w:ascii="標楷體" w:eastAsia="標楷體" w:hAnsi="標楷體" w:cs="Times New Roman"/>
                <w:sz w:val="20"/>
              </w:rPr>
              <w:t>8:30</w:t>
            </w:r>
          </w:p>
        </w:tc>
        <w:tc>
          <w:tcPr>
            <w:tcW w:w="1107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休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館</w:t>
            </w:r>
          </w:p>
        </w:tc>
      </w:tr>
      <w:tr w:rsidR="002A0E0D" w:rsidRPr="001C695D" w:rsidTr="002A0E0D">
        <w:trPr>
          <w:trHeight w:val="340"/>
          <w:jc w:val="right"/>
        </w:trPr>
        <w:tc>
          <w:tcPr>
            <w:tcW w:w="1128" w:type="dxa"/>
            <w:vMerge/>
          </w:tcPr>
          <w:p w:rsidR="002A0E0D" w:rsidRPr="001C695D" w:rsidRDefault="002A0E0D" w:rsidP="00AC6232">
            <w:pPr>
              <w:rPr>
                <w:rFonts w:ascii="標楷體" w:eastAsia="標楷體" w:hAnsi="標楷體" w:cs="Times New Roman"/>
                <w:sz w:val="18"/>
              </w:rPr>
            </w:pPr>
          </w:p>
        </w:tc>
        <w:tc>
          <w:tcPr>
            <w:tcW w:w="768" w:type="dxa"/>
            <w:vAlign w:val="center"/>
          </w:tcPr>
          <w:p w:rsidR="002A0E0D" w:rsidRPr="001C695D" w:rsidRDefault="002A0E0D" w:rsidP="00AC6232">
            <w:pPr>
              <w:jc w:val="center"/>
              <w:rPr>
                <w:rFonts w:ascii="標楷體" w:eastAsia="標楷體" w:hAnsi="標楷體" w:cs="Times New Roman"/>
                <w:sz w:val="18"/>
              </w:rPr>
            </w:pPr>
            <w:r w:rsidRPr="001C695D">
              <w:rPr>
                <w:rFonts w:ascii="標楷體" w:eastAsia="標楷體" w:hAnsi="標楷體" w:cs="Times New Roman"/>
                <w:sz w:val="18"/>
              </w:rPr>
              <w:t>下午</w:t>
            </w:r>
          </w:p>
        </w:tc>
        <w:tc>
          <w:tcPr>
            <w:tcW w:w="1106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16:00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20:30</w:t>
            </w:r>
          </w:p>
        </w:tc>
        <w:tc>
          <w:tcPr>
            <w:tcW w:w="1107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16:00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20:30</w:t>
            </w:r>
          </w:p>
        </w:tc>
        <w:tc>
          <w:tcPr>
            <w:tcW w:w="1106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休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館</w:t>
            </w:r>
          </w:p>
        </w:tc>
        <w:tc>
          <w:tcPr>
            <w:tcW w:w="1107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16:00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20:30</w:t>
            </w:r>
          </w:p>
        </w:tc>
        <w:tc>
          <w:tcPr>
            <w:tcW w:w="1106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16:00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20:30</w:t>
            </w:r>
          </w:p>
        </w:tc>
        <w:tc>
          <w:tcPr>
            <w:tcW w:w="1107" w:type="dxa"/>
            <w:vAlign w:val="center"/>
          </w:tcPr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16:00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 w:hint="eastAsia"/>
                <w:sz w:val="20"/>
              </w:rPr>
              <w:t>|</w:t>
            </w:r>
          </w:p>
          <w:p w:rsidR="002A0E0D" w:rsidRPr="001C695D" w:rsidRDefault="002A0E0D" w:rsidP="00AC623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C695D">
              <w:rPr>
                <w:rFonts w:ascii="標楷體" w:eastAsia="標楷體" w:hAnsi="標楷體" w:cs="Times New Roman"/>
                <w:sz w:val="20"/>
              </w:rPr>
              <w:t>20:30</w:t>
            </w:r>
          </w:p>
        </w:tc>
      </w:tr>
    </w:tbl>
    <w:p w:rsidR="00E842E6" w:rsidRPr="000D2CF5" w:rsidRDefault="00D1414A" w:rsidP="00DB6C2B">
      <w:pPr>
        <w:pStyle w:val="Default"/>
        <w:numPr>
          <w:ilvl w:val="0"/>
          <w:numId w:val="39"/>
        </w:numPr>
        <w:spacing w:line="500" w:lineRule="exact"/>
        <w:ind w:left="1134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防疫規定及相關細項：</w:t>
      </w:r>
    </w:p>
    <w:p w:rsidR="00881E74" w:rsidRPr="00881E74" w:rsidRDefault="00881E74" w:rsidP="00DB6C2B">
      <w:pPr>
        <w:pStyle w:val="Default"/>
        <w:numPr>
          <w:ilvl w:val="0"/>
          <w:numId w:val="3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入場請全程配戴口罩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下水游泳除外，上岸即戴上口罩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81E74" w:rsidRPr="00881E74" w:rsidRDefault="00881E74" w:rsidP="00DB6C2B">
      <w:pPr>
        <w:pStyle w:val="Default"/>
        <w:numPr>
          <w:ilvl w:val="0"/>
          <w:numId w:val="3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場館內禁止飲食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喝水除外</w:t>
      </w: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81E74" w:rsidRPr="00881E74" w:rsidRDefault="00881E74" w:rsidP="00DB6C2B">
      <w:pPr>
        <w:pStyle w:val="Default"/>
        <w:numPr>
          <w:ilvl w:val="0"/>
          <w:numId w:val="3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有條件式開放淋浴間，每半小時開放十分鐘沖洗，沖洗完畢會有專人消毒。</w:t>
      </w:r>
    </w:p>
    <w:p w:rsidR="00B0049A" w:rsidRPr="00B0049A" w:rsidRDefault="00881E74" w:rsidP="00DB6C2B">
      <w:pPr>
        <w:pStyle w:val="Default"/>
        <w:numPr>
          <w:ilvl w:val="0"/>
          <w:numId w:val="33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81E74">
        <w:rPr>
          <w:rFonts w:ascii="Times New Roman" w:eastAsia="標楷體" w:hAnsi="Times New Roman" w:cs="Times New Roman" w:hint="eastAsia"/>
          <w:sz w:val="28"/>
          <w:szCs w:val="28"/>
        </w:rPr>
        <w:t>不提供器材租借、吹風機、脫水機等服務。</w:t>
      </w:r>
    </w:p>
    <w:p w:rsidR="00652B31" w:rsidRPr="00652B31" w:rsidRDefault="00652B31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652B31">
        <w:rPr>
          <w:rFonts w:ascii="Times New Roman" w:eastAsia="標楷體" w:hAnsi="Times New Roman" w:cs="Times New Roman"/>
          <w:sz w:val="28"/>
          <w:szCs w:val="28"/>
        </w:rPr>
        <w:t>K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書中心】</w:t>
      </w:r>
    </w:p>
    <w:p w:rsidR="00652B31" w:rsidRPr="00652B31" w:rsidRDefault="00652B31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●</w:t>
      </w:r>
      <w:r w:rsidRPr="00652B31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館</w:t>
      </w:r>
    </w:p>
    <w:p w:rsidR="00652B31" w:rsidRPr="00652B31" w:rsidRDefault="00652B31" w:rsidP="00DB6C2B">
      <w:pPr>
        <w:pStyle w:val="Default"/>
        <w:numPr>
          <w:ilvl w:val="0"/>
          <w:numId w:val="31"/>
        </w:numPr>
        <w:spacing w:line="500" w:lineRule="exact"/>
        <w:ind w:left="1134" w:hanging="436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開放時間：早上九點到下午九點。</w:t>
      </w:r>
    </w:p>
    <w:p w:rsidR="00652B31" w:rsidRPr="00652B31" w:rsidRDefault="00652B31" w:rsidP="00DB6C2B">
      <w:pPr>
        <w:pStyle w:val="Default"/>
        <w:numPr>
          <w:ilvl w:val="0"/>
          <w:numId w:val="31"/>
        </w:numPr>
        <w:spacing w:line="500" w:lineRule="exact"/>
        <w:ind w:left="1134" w:hanging="436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出入口管制：進出</w:t>
      </w:r>
      <w:r w:rsidRPr="00652B31">
        <w:rPr>
          <w:rFonts w:ascii="Times New Roman" w:eastAsia="標楷體" w:hAnsi="Times New Roman" w:cs="Times New Roman"/>
          <w:sz w:val="28"/>
          <w:szCs w:val="28"/>
        </w:rPr>
        <w:t>K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652B31">
        <w:rPr>
          <w:rFonts w:ascii="Times New Roman" w:eastAsia="標楷體" w:hAnsi="Times New Roman" w:cs="Times New Roman"/>
          <w:sz w:val="28"/>
          <w:szCs w:val="28"/>
        </w:rPr>
        <w:t>A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館需刷卡或登記，館內容留人數限定</w:t>
      </w:r>
      <w:r w:rsidR="0084541D">
        <w:rPr>
          <w:rFonts w:ascii="Times New Roman" w:eastAsia="標楷體" w:hAnsi="Times New Roman" w:cs="Times New Roman"/>
          <w:sz w:val="28"/>
          <w:szCs w:val="28"/>
        </w:rPr>
        <w:t>80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652B31" w:rsidRPr="00652B31" w:rsidRDefault="00652B31" w:rsidP="00DB6C2B">
      <w:pPr>
        <w:pStyle w:val="Default"/>
        <w:numPr>
          <w:ilvl w:val="0"/>
          <w:numId w:val="31"/>
        </w:numPr>
        <w:spacing w:line="500" w:lineRule="exact"/>
        <w:ind w:left="1134" w:hanging="436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座位請按標示入座。</w:t>
      </w:r>
    </w:p>
    <w:p w:rsidR="00652B31" w:rsidRPr="00652B31" w:rsidRDefault="00652B31" w:rsidP="00DB6C2B">
      <w:pPr>
        <w:pStyle w:val="Default"/>
        <w:spacing w:line="50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●</w:t>
      </w:r>
      <w:r w:rsidRPr="00652B31">
        <w:rPr>
          <w:rFonts w:ascii="Times New Roman" w:eastAsia="標楷體" w:hAnsi="Times New Roman" w:cs="Times New Roman"/>
          <w:sz w:val="28"/>
          <w:szCs w:val="28"/>
        </w:rPr>
        <w:t xml:space="preserve"> B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館與</w:t>
      </w:r>
      <w:r w:rsidRPr="00652B31">
        <w:rPr>
          <w:rFonts w:ascii="Times New Roman" w:eastAsia="標楷體" w:hAnsi="Times New Roman" w:cs="Times New Roman"/>
          <w:sz w:val="28"/>
          <w:szCs w:val="28"/>
        </w:rPr>
        <w:t>C</w:t>
      </w: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館暫不開放。</w:t>
      </w:r>
      <w:r w:rsidRPr="00652B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652B31" w:rsidRDefault="00652B31" w:rsidP="00DB6C2B">
      <w:pPr>
        <w:pStyle w:val="Default"/>
        <w:numPr>
          <w:ilvl w:val="0"/>
          <w:numId w:val="19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652B31">
        <w:rPr>
          <w:rFonts w:ascii="Times New Roman" w:eastAsia="標楷體" w:hAnsi="Times New Roman" w:cs="Times New Roman" w:hint="eastAsia"/>
          <w:sz w:val="28"/>
          <w:szCs w:val="28"/>
        </w:rPr>
        <w:t>【美崙校區】</w:t>
      </w:r>
    </w:p>
    <w:p w:rsidR="00A14891" w:rsidRPr="00A14891" w:rsidRDefault="00A14891" w:rsidP="00DB6C2B">
      <w:pPr>
        <w:pStyle w:val="Default"/>
        <w:numPr>
          <w:ilvl w:val="0"/>
          <w:numId w:val="32"/>
        </w:numPr>
        <w:spacing w:line="500" w:lineRule="exact"/>
        <w:ind w:left="1134" w:hanging="436"/>
        <w:rPr>
          <w:rFonts w:ascii="Times New Roman" w:eastAsia="標楷體" w:hAnsi="Times New Roman" w:cs="Times New Roman"/>
          <w:sz w:val="28"/>
          <w:szCs w:val="28"/>
        </w:rPr>
      </w:pPr>
      <w:r w:rsidRPr="00A1489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開放一般教室及運動場館有條件借用。</w:t>
      </w:r>
    </w:p>
    <w:p w:rsidR="00A14891" w:rsidRPr="00A14891" w:rsidRDefault="00436E5D" w:rsidP="00DB6C2B">
      <w:pPr>
        <w:pStyle w:val="Default"/>
        <w:spacing w:line="500" w:lineRule="exact"/>
        <w:ind w:left="1134"/>
        <w:rPr>
          <w:rFonts w:ascii="Times New Roman" w:eastAsia="標楷體" w:hAnsi="Times New Roman" w:cs="Times New Roman"/>
          <w:sz w:val="28"/>
          <w:szCs w:val="28"/>
        </w:rPr>
      </w:pP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借用單位應落實遵守實聯制、體溫量測、維持保持社交距離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總量控管室內空間至少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2.25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平方米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人、室外至少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平方米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、全程佩戴口罩</w:t>
      </w:r>
      <w:r w:rsidR="00E1704A" w:rsidRPr="00E1704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04A" w:rsidRPr="00E1704A">
        <w:rPr>
          <w:rFonts w:ascii="Times New Roman" w:eastAsia="標楷體" w:hAnsi="Times New Roman" w:cs="Times New Roman" w:hint="eastAsia"/>
          <w:sz w:val="28"/>
          <w:szCs w:val="28"/>
        </w:rPr>
        <w:t>運動時除外</w:t>
      </w:r>
      <w:r w:rsidR="00E1704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1704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除補充水分外禁止飲食</w:t>
      </w:r>
      <w:r w:rsidR="00E1704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並配合簽署防疫切結書</w:t>
      </w:r>
      <w:r w:rsidR="00E1704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36E5D">
        <w:rPr>
          <w:rFonts w:ascii="Times New Roman" w:eastAsia="標楷體" w:hAnsi="Times New Roman" w:cs="Times New Roman" w:hint="eastAsia"/>
          <w:sz w:val="28"/>
          <w:szCs w:val="28"/>
        </w:rPr>
        <w:t>經審查後方可同意借用</w:t>
      </w:r>
      <w:r w:rsidR="00A14891" w:rsidRPr="00A1489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4891" w:rsidRPr="00A14891" w:rsidRDefault="00A14891" w:rsidP="00DB6C2B">
      <w:pPr>
        <w:pStyle w:val="Default"/>
        <w:numPr>
          <w:ilvl w:val="0"/>
          <w:numId w:val="32"/>
        </w:numPr>
        <w:spacing w:line="500" w:lineRule="exact"/>
        <w:ind w:left="1134" w:hanging="436"/>
        <w:rPr>
          <w:rFonts w:ascii="Times New Roman" w:eastAsia="標楷體" w:hAnsi="Times New Roman" w:cs="Times New Roman"/>
          <w:sz w:val="28"/>
          <w:szCs w:val="28"/>
        </w:rPr>
      </w:pPr>
      <w:r w:rsidRPr="00A14891">
        <w:rPr>
          <w:rFonts w:ascii="Times New Roman" w:eastAsia="標楷體" w:hAnsi="Times New Roman" w:cs="Times New Roman" w:hint="eastAsia"/>
          <w:sz w:val="28"/>
          <w:szCs w:val="28"/>
        </w:rPr>
        <w:t>開放戶外操場供附近民眾運動使用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52B31" w:rsidRPr="00A14891" w:rsidRDefault="00A14891" w:rsidP="00DB6C2B">
      <w:pPr>
        <w:pStyle w:val="Default"/>
        <w:numPr>
          <w:ilvl w:val="0"/>
          <w:numId w:val="32"/>
        </w:numPr>
        <w:spacing w:line="500" w:lineRule="exact"/>
        <w:ind w:left="1134" w:hanging="436"/>
        <w:rPr>
          <w:rFonts w:ascii="Times New Roman" w:eastAsia="標楷體" w:hAnsi="Times New Roman" w:cs="Times New Roman"/>
          <w:sz w:val="28"/>
          <w:szCs w:val="28"/>
        </w:rPr>
      </w:pPr>
      <w:r w:rsidRPr="00A14891">
        <w:rPr>
          <w:rFonts w:ascii="Times New Roman" w:eastAsia="標楷體" w:hAnsi="Times New Roman" w:cs="Times New Roman" w:hint="eastAsia"/>
          <w:sz w:val="28"/>
          <w:szCs w:val="28"/>
        </w:rPr>
        <w:t>宿舍區維持不對外開放借用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846AA" w:rsidRPr="00B846AA" w:rsidRDefault="00652B31" w:rsidP="00DB6C2B">
      <w:pPr>
        <w:pStyle w:val="Default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846AA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B846AA" w:rsidRPr="00B846AA">
        <w:rPr>
          <w:rFonts w:ascii="Times New Roman" w:eastAsia="標楷體" w:hAnsi="Times New Roman" w:cs="Times New Roman" w:hint="eastAsia"/>
          <w:b/>
          <w:sz w:val="28"/>
          <w:szCs w:val="28"/>
        </w:rPr>
        <w:t>人事差勤管理</w:t>
      </w:r>
    </w:p>
    <w:p w:rsidR="00B846AA" w:rsidRPr="00B846AA" w:rsidRDefault="00B846AA" w:rsidP="00DB6C2B">
      <w:pPr>
        <w:spacing w:line="500" w:lineRule="exact"/>
        <w:ind w:leftChars="59" w:left="142" w:firstLineChars="100" w:firstLine="2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846AA">
        <w:rPr>
          <w:rFonts w:ascii="標楷體" w:eastAsia="標楷體" w:cs="標楷體" w:hint="eastAsia"/>
          <w:color w:val="000000"/>
          <w:kern w:val="0"/>
          <w:sz w:val="28"/>
          <w:szCs w:val="28"/>
        </w:rPr>
        <w:t>為分散上下班人潮、減少相互感染風險，擴大彈性辦公時間為：</w:t>
      </w:r>
    </w:p>
    <w:p w:rsidR="00B846AA" w:rsidRPr="00B846AA" w:rsidRDefault="00B846AA" w:rsidP="00DB6C2B">
      <w:pPr>
        <w:pStyle w:val="Default"/>
        <w:spacing w:line="500" w:lineRule="exact"/>
        <w:ind w:left="426"/>
        <w:rPr>
          <w:rFonts w:ascii="Times New Roman" w:eastAsia="標楷體" w:hAnsi="Times New Roman" w:cs="Times New Roman"/>
          <w:sz w:val="28"/>
          <w:szCs w:val="28"/>
        </w:rPr>
      </w:pP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●上班時間：上午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時。</w:t>
      </w:r>
    </w:p>
    <w:p w:rsidR="00556312" w:rsidRPr="000D2CF5" w:rsidRDefault="00B846AA" w:rsidP="00DB6C2B">
      <w:pPr>
        <w:pStyle w:val="Default"/>
        <w:spacing w:line="500" w:lineRule="exact"/>
        <w:ind w:left="426"/>
        <w:rPr>
          <w:rFonts w:ascii="Times New Roman" w:eastAsia="標楷體" w:hAnsi="Times New Roman" w:cs="Times New Roman"/>
          <w:sz w:val="28"/>
          <w:szCs w:val="28"/>
        </w:rPr>
      </w:pP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●下班時間：下午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分到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B846AA">
        <w:rPr>
          <w:rFonts w:ascii="Times New Roman" w:eastAsia="標楷體" w:hAnsi="Times New Roman" w:cs="Times New Roman" w:hint="eastAsia"/>
          <w:sz w:val="28"/>
          <w:szCs w:val="28"/>
        </w:rPr>
        <w:t>時。</w:t>
      </w:r>
    </w:p>
    <w:sectPr w:rsidR="00556312" w:rsidRPr="000D2CF5" w:rsidSect="00DB6C2B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4B" w:rsidRDefault="00905A4B" w:rsidP="00B0049A">
      <w:r>
        <w:separator/>
      </w:r>
    </w:p>
  </w:endnote>
  <w:endnote w:type="continuationSeparator" w:id="0">
    <w:p w:rsidR="00905A4B" w:rsidRDefault="00905A4B" w:rsidP="00B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14789"/>
      <w:docPartObj>
        <w:docPartGallery w:val="Page Numbers (Bottom of Page)"/>
        <w:docPartUnique/>
      </w:docPartObj>
    </w:sdtPr>
    <w:sdtEndPr/>
    <w:sdtContent>
      <w:p w:rsidR="00362CAF" w:rsidRDefault="00362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88" w:rsidRPr="00863D88">
          <w:rPr>
            <w:noProof/>
            <w:lang w:val="zh-TW"/>
          </w:rPr>
          <w:t>2</w:t>
        </w:r>
        <w:r>
          <w:fldChar w:fldCharType="end"/>
        </w:r>
      </w:p>
    </w:sdtContent>
  </w:sdt>
  <w:p w:rsidR="00362CAF" w:rsidRDefault="00362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4B" w:rsidRDefault="00905A4B" w:rsidP="00B0049A">
      <w:r>
        <w:separator/>
      </w:r>
    </w:p>
  </w:footnote>
  <w:footnote w:type="continuationSeparator" w:id="0">
    <w:p w:rsidR="00905A4B" w:rsidRDefault="00905A4B" w:rsidP="00B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C7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2F36647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3341C28"/>
    <w:multiLevelType w:val="hybridMultilevel"/>
    <w:tmpl w:val="0FFEF9FA"/>
    <w:lvl w:ilvl="0" w:tplc="A7FE31F0">
      <w:start w:val="1"/>
      <w:numFmt w:val="decimal"/>
      <w:lvlText w:val="%1．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23026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4BD7CE8"/>
    <w:multiLevelType w:val="hybridMultilevel"/>
    <w:tmpl w:val="223234DC"/>
    <w:lvl w:ilvl="0" w:tplc="E3A6F798">
      <w:start w:val="1"/>
      <w:numFmt w:val="taiwaneseCountingThousand"/>
      <w:lvlText w:val="(%1)"/>
      <w:lvlJc w:val="left"/>
      <w:pPr>
        <w:ind w:left="75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06E11EC4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8682756"/>
    <w:multiLevelType w:val="hybridMultilevel"/>
    <w:tmpl w:val="223234DC"/>
    <w:lvl w:ilvl="0" w:tplc="E3A6F798">
      <w:start w:val="1"/>
      <w:numFmt w:val="taiwaneseCountingThousand"/>
      <w:lvlText w:val="(%1)"/>
      <w:lvlJc w:val="left"/>
      <w:pPr>
        <w:ind w:left="75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10665CDE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1262778C"/>
    <w:multiLevelType w:val="hybridMultilevel"/>
    <w:tmpl w:val="FA040642"/>
    <w:lvl w:ilvl="0" w:tplc="0409000B">
      <w:start w:val="1"/>
      <w:numFmt w:val="bullet"/>
      <w:lvlText w:val="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9" w15:restartNumberingAfterBreak="0">
    <w:nsid w:val="1FA526DB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20017658"/>
    <w:multiLevelType w:val="hybridMultilevel"/>
    <w:tmpl w:val="996C46FC"/>
    <w:lvl w:ilvl="0" w:tplc="8BAEF37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B71E6EDA">
      <w:numFmt w:val="bullet"/>
      <w:lvlText w:val="•"/>
      <w:lvlJc w:val="left"/>
      <w:pPr>
        <w:ind w:left="1076" w:hanging="360"/>
      </w:pPr>
      <w:rPr>
        <w:rFonts w:hint="default"/>
        <w:lang w:val="zh-TW" w:eastAsia="zh-TW" w:bidi="zh-TW"/>
      </w:rPr>
    </w:lvl>
    <w:lvl w:ilvl="2" w:tplc="1396C77A">
      <w:numFmt w:val="bullet"/>
      <w:lvlText w:val="•"/>
      <w:lvlJc w:val="left"/>
      <w:pPr>
        <w:ind w:left="1693" w:hanging="360"/>
      </w:pPr>
      <w:rPr>
        <w:rFonts w:hint="default"/>
        <w:lang w:val="zh-TW" w:eastAsia="zh-TW" w:bidi="zh-TW"/>
      </w:rPr>
    </w:lvl>
    <w:lvl w:ilvl="3" w:tplc="485EB7E6">
      <w:numFmt w:val="bullet"/>
      <w:lvlText w:val="•"/>
      <w:lvlJc w:val="left"/>
      <w:pPr>
        <w:ind w:left="2310" w:hanging="360"/>
      </w:pPr>
      <w:rPr>
        <w:rFonts w:hint="default"/>
        <w:lang w:val="zh-TW" w:eastAsia="zh-TW" w:bidi="zh-TW"/>
      </w:rPr>
    </w:lvl>
    <w:lvl w:ilvl="4" w:tplc="6396C5CC">
      <w:numFmt w:val="bullet"/>
      <w:lvlText w:val="•"/>
      <w:lvlJc w:val="left"/>
      <w:pPr>
        <w:ind w:left="2926" w:hanging="360"/>
      </w:pPr>
      <w:rPr>
        <w:rFonts w:hint="default"/>
        <w:lang w:val="zh-TW" w:eastAsia="zh-TW" w:bidi="zh-TW"/>
      </w:rPr>
    </w:lvl>
    <w:lvl w:ilvl="5" w:tplc="9C641094">
      <w:numFmt w:val="bullet"/>
      <w:lvlText w:val="•"/>
      <w:lvlJc w:val="left"/>
      <w:pPr>
        <w:ind w:left="3543" w:hanging="360"/>
      </w:pPr>
      <w:rPr>
        <w:rFonts w:hint="default"/>
        <w:lang w:val="zh-TW" w:eastAsia="zh-TW" w:bidi="zh-TW"/>
      </w:rPr>
    </w:lvl>
    <w:lvl w:ilvl="6" w:tplc="5C382FF6">
      <w:numFmt w:val="bullet"/>
      <w:lvlText w:val="•"/>
      <w:lvlJc w:val="left"/>
      <w:pPr>
        <w:ind w:left="4160" w:hanging="360"/>
      </w:pPr>
      <w:rPr>
        <w:rFonts w:hint="default"/>
        <w:lang w:val="zh-TW" w:eastAsia="zh-TW" w:bidi="zh-TW"/>
      </w:rPr>
    </w:lvl>
    <w:lvl w:ilvl="7" w:tplc="4FC0D4D4">
      <w:numFmt w:val="bullet"/>
      <w:lvlText w:val="•"/>
      <w:lvlJc w:val="left"/>
      <w:pPr>
        <w:ind w:left="4776" w:hanging="360"/>
      </w:pPr>
      <w:rPr>
        <w:rFonts w:hint="default"/>
        <w:lang w:val="zh-TW" w:eastAsia="zh-TW" w:bidi="zh-TW"/>
      </w:rPr>
    </w:lvl>
    <w:lvl w:ilvl="8" w:tplc="49DCCF44">
      <w:numFmt w:val="bullet"/>
      <w:lvlText w:val="•"/>
      <w:lvlJc w:val="left"/>
      <w:pPr>
        <w:ind w:left="5393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20574F4D"/>
    <w:multiLevelType w:val="hybridMultilevel"/>
    <w:tmpl w:val="223234DC"/>
    <w:lvl w:ilvl="0" w:tplc="E3A6F798">
      <w:start w:val="1"/>
      <w:numFmt w:val="taiwaneseCountingThousand"/>
      <w:lvlText w:val="(%1)"/>
      <w:lvlJc w:val="left"/>
      <w:pPr>
        <w:ind w:left="75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" w15:restartNumberingAfterBreak="0">
    <w:nsid w:val="210F6D37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29F727BE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2AA0073C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2E1C2401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004536F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17053EF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22313E7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37C30254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39A35CE0"/>
    <w:multiLevelType w:val="hybridMultilevel"/>
    <w:tmpl w:val="1840C094"/>
    <w:lvl w:ilvl="0" w:tplc="8312B464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1" w15:restartNumberingAfterBreak="0">
    <w:nsid w:val="39E07FEE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433804D6"/>
    <w:multiLevelType w:val="hybridMultilevel"/>
    <w:tmpl w:val="836686A2"/>
    <w:lvl w:ilvl="0" w:tplc="C29089F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433E6E56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477F1DEC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 w15:restartNumberingAfterBreak="0">
    <w:nsid w:val="486054AC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49144E37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51962174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555D1EFB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9055A21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5A5E06BC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5B2736E8"/>
    <w:multiLevelType w:val="hybridMultilevel"/>
    <w:tmpl w:val="5F4A263E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2" w15:restartNumberingAfterBreak="0">
    <w:nsid w:val="5D5F42D2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65151664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4" w15:restartNumberingAfterBreak="0">
    <w:nsid w:val="65D143EA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71D0E96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42633B0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7" w15:restartNumberingAfterBreak="0">
    <w:nsid w:val="74802547"/>
    <w:multiLevelType w:val="hybridMultilevel"/>
    <w:tmpl w:val="873A483E"/>
    <w:lvl w:ilvl="0" w:tplc="FC2A664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8" w15:restartNumberingAfterBreak="0">
    <w:nsid w:val="783F5F71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7E124D14"/>
    <w:multiLevelType w:val="hybridMultilevel"/>
    <w:tmpl w:val="7E96C9A2"/>
    <w:lvl w:ilvl="0" w:tplc="87DA27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1"/>
  </w:num>
  <w:num w:numId="2">
    <w:abstractNumId w:val="20"/>
  </w:num>
  <w:num w:numId="3">
    <w:abstractNumId w:val="21"/>
  </w:num>
  <w:num w:numId="4">
    <w:abstractNumId w:val="33"/>
  </w:num>
  <w:num w:numId="5">
    <w:abstractNumId w:val="14"/>
  </w:num>
  <w:num w:numId="6">
    <w:abstractNumId w:val="1"/>
  </w:num>
  <w:num w:numId="7">
    <w:abstractNumId w:val="39"/>
  </w:num>
  <w:num w:numId="8">
    <w:abstractNumId w:val="16"/>
  </w:num>
  <w:num w:numId="9">
    <w:abstractNumId w:val="8"/>
  </w:num>
  <w:num w:numId="10">
    <w:abstractNumId w:val="11"/>
  </w:num>
  <w:num w:numId="11">
    <w:abstractNumId w:val="23"/>
  </w:num>
  <w:num w:numId="12">
    <w:abstractNumId w:val="4"/>
  </w:num>
  <w:num w:numId="13">
    <w:abstractNumId w:val="12"/>
  </w:num>
  <w:num w:numId="14">
    <w:abstractNumId w:val="18"/>
  </w:num>
  <w:num w:numId="15">
    <w:abstractNumId w:val="27"/>
  </w:num>
  <w:num w:numId="16">
    <w:abstractNumId w:val="7"/>
  </w:num>
  <w:num w:numId="17">
    <w:abstractNumId w:val="0"/>
  </w:num>
  <w:num w:numId="18">
    <w:abstractNumId w:val="35"/>
  </w:num>
  <w:num w:numId="19">
    <w:abstractNumId w:val="6"/>
  </w:num>
  <w:num w:numId="20">
    <w:abstractNumId w:val="25"/>
  </w:num>
  <w:num w:numId="21">
    <w:abstractNumId w:val="9"/>
  </w:num>
  <w:num w:numId="22">
    <w:abstractNumId w:val="37"/>
  </w:num>
  <w:num w:numId="23">
    <w:abstractNumId w:val="28"/>
  </w:num>
  <w:num w:numId="24">
    <w:abstractNumId w:val="13"/>
  </w:num>
  <w:num w:numId="25">
    <w:abstractNumId w:val="29"/>
  </w:num>
  <w:num w:numId="26">
    <w:abstractNumId w:val="36"/>
  </w:num>
  <w:num w:numId="27">
    <w:abstractNumId w:val="5"/>
  </w:num>
  <w:num w:numId="28">
    <w:abstractNumId w:val="3"/>
  </w:num>
  <w:num w:numId="29">
    <w:abstractNumId w:val="19"/>
  </w:num>
  <w:num w:numId="30">
    <w:abstractNumId w:val="38"/>
  </w:num>
  <w:num w:numId="31">
    <w:abstractNumId w:val="15"/>
  </w:num>
  <w:num w:numId="32">
    <w:abstractNumId w:val="32"/>
  </w:num>
  <w:num w:numId="33">
    <w:abstractNumId w:val="30"/>
  </w:num>
  <w:num w:numId="34">
    <w:abstractNumId w:val="2"/>
  </w:num>
  <w:num w:numId="35">
    <w:abstractNumId w:val="26"/>
  </w:num>
  <w:num w:numId="36">
    <w:abstractNumId w:val="34"/>
  </w:num>
  <w:num w:numId="37">
    <w:abstractNumId w:val="24"/>
  </w:num>
  <w:num w:numId="38">
    <w:abstractNumId w:val="17"/>
  </w:num>
  <w:num w:numId="39">
    <w:abstractNumId w:val="2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7"/>
    <w:rsid w:val="00003634"/>
    <w:rsid w:val="000673F6"/>
    <w:rsid w:val="00074173"/>
    <w:rsid w:val="000D2CF5"/>
    <w:rsid w:val="000E508F"/>
    <w:rsid w:val="000F2EB5"/>
    <w:rsid w:val="00134C94"/>
    <w:rsid w:val="0015004C"/>
    <w:rsid w:val="001664FD"/>
    <w:rsid w:val="00171A57"/>
    <w:rsid w:val="00182A11"/>
    <w:rsid w:val="00196849"/>
    <w:rsid w:val="001A1449"/>
    <w:rsid w:val="001A6357"/>
    <w:rsid w:val="001B41A9"/>
    <w:rsid w:val="001B7BDF"/>
    <w:rsid w:val="001C695D"/>
    <w:rsid w:val="00200EB2"/>
    <w:rsid w:val="00206E7E"/>
    <w:rsid w:val="002101F2"/>
    <w:rsid w:val="002558E5"/>
    <w:rsid w:val="00273409"/>
    <w:rsid w:val="002A0E0D"/>
    <w:rsid w:val="002E2412"/>
    <w:rsid w:val="00306655"/>
    <w:rsid w:val="00362CAF"/>
    <w:rsid w:val="00397905"/>
    <w:rsid w:val="003B20F4"/>
    <w:rsid w:val="003C0176"/>
    <w:rsid w:val="003F049F"/>
    <w:rsid w:val="00412CE2"/>
    <w:rsid w:val="00414ED5"/>
    <w:rsid w:val="00436E5D"/>
    <w:rsid w:val="00445D4A"/>
    <w:rsid w:val="004B17BB"/>
    <w:rsid w:val="004C455B"/>
    <w:rsid w:val="00502F77"/>
    <w:rsid w:val="00646637"/>
    <w:rsid w:val="0064743E"/>
    <w:rsid w:val="00652B31"/>
    <w:rsid w:val="006551E3"/>
    <w:rsid w:val="00692549"/>
    <w:rsid w:val="006A23D8"/>
    <w:rsid w:val="006F2C34"/>
    <w:rsid w:val="00701DBE"/>
    <w:rsid w:val="007432AA"/>
    <w:rsid w:val="007A071E"/>
    <w:rsid w:val="007B35E4"/>
    <w:rsid w:val="007F39C9"/>
    <w:rsid w:val="0080263A"/>
    <w:rsid w:val="00817387"/>
    <w:rsid w:val="00844E4B"/>
    <w:rsid w:val="0084541D"/>
    <w:rsid w:val="00862473"/>
    <w:rsid w:val="00863D88"/>
    <w:rsid w:val="008677FC"/>
    <w:rsid w:val="00871C90"/>
    <w:rsid w:val="00873332"/>
    <w:rsid w:val="00881E74"/>
    <w:rsid w:val="008D6817"/>
    <w:rsid w:val="00905A4B"/>
    <w:rsid w:val="00927C68"/>
    <w:rsid w:val="00955D66"/>
    <w:rsid w:val="00997F6E"/>
    <w:rsid w:val="009A13D1"/>
    <w:rsid w:val="00A14891"/>
    <w:rsid w:val="00A154AF"/>
    <w:rsid w:val="00A43784"/>
    <w:rsid w:val="00A473E0"/>
    <w:rsid w:val="00A821B2"/>
    <w:rsid w:val="00A925A2"/>
    <w:rsid w:val="00AD4445"/>
    <w:rsid w:val="00AE2689"/>
    <w:rsid w:val="00AF03A0"/>
    <w:rsid w:val="00B0049A"/>
    <w:rsid w:val="00B14020"/>
    <w:rsid w:val="00B60DE0"/>
    <w:rsid w:val="00B720A7"/>
    <w:rsid w:val="00B846AA"/>
    <w:rsid w:val="00B854BB"/>
    <w:rsid w:val="00BC1806"/>
    <w:rsid w:val="00BE4D53"/>
    <w:rsid w:val="00C00C7F"/>
    <w:rsid w:val="00C042B5"/>
    <w:rsid w:val="00C124C9"/>
    <w:rsid w:val="00C24E22"/>
    <w:rsid w:val="00C5174C"/>
    <w:rsid w:val="00C57D8B"/>
    <w:rsid w:val="00C72A8C"/>
    <w:rsid w:val="00C801CF"/>
    <w:rsid w:val="00C80846"/>
    <w:rsid w:val="00CF0A80"/>
    <w:rsid w:val="00CF0E40"/>
    <w:rsid w:val="00CF4292"/>
    <w:rsid w:val="00D1414A"/>
    <w:rsid w:val="00D219BB"/>
    <w:rsid w:val="00D32ACD"/>
    <w:rsid w:val="00D438D5"/>
    <w:rsid w:val="00D80613"/>
    <w:rsid w:val="00D848A5"/>
    <w:rsid w:val="00DB1277"/>
    <w:rsid w:val="00DB6C2B"/>
    <w:rsid w:val="00DC12AA"/>
    <w:rsid w:val="00DE308B"/>
    <w:rsid w:val="00E1704A"/>
    <w:rsid w:val="00E2472F"/>
    <w:rsid w:val="00E537E7"/>
    <w:rsid w:val="00E72829"/>
    <w:rsid w:val="00E81D2E"/>
    <w:rsid w:val="00E842E6"/>
    <w:rsid w:val="00E96F2B"/>
    <w:rsid w:val="00F0019A"/>
    <w:rsid w:val="00F22253"/>
    <w:rsid w:val="00F541D0"/>
    <w:rsid w:val="00F86EF9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38A5"/>
  <w15:chartTrackingRefBased/>
  <w15:docId w15:val="{4F1AA3BF-C081-42FC-BC2B-315182E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277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473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3E0"/>
    <w:pPr>
      <w:autoSpaceDE w:val="0"/>
      <w:autoSpaceDN w:val="0"/>
      <w:spacing w:line="316" w:lineRule="exact"/>
      <w:ind w:left="209" w:right="198"/>
      <w:jc w:val="center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B0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49A"/>
    <w:rPr>
      <w:sz w:val="20"/>
      <w:szCs w:val="20"/>
    </w:rPr>
  </w:style>
  <w:style w:type="paragraph" w:styleId="a7">
    <w:name w:val="List Paragraph"/>
    <w:basedOn w:val="a"/>
    <w:uiPriority w:val="1"/>
    <w:qFormat/>
    <w:rsid w:val="00B0049A"/>
    <w:pPr>
      <w:autoSpaceDE w:val="0"/>
      <w:autoSpaceDN w:val="0"/>
      <w:spacing w:before="24"/>
      <w:ind w:left="1615" w:hanging="242"/>
    </w:pPr>
    <w:rPr>
      <w:rFonts w:ascii="標楷體" w:eastAsia="標楷體" w:hAnsi="標楷體" w:cs="標楷體"/>
      <w:kern w:val="0"/>
      <w:sz w:val="22"/>
      <w:lang w:eastAsia="en-US"/>
    </w:rPr>
  </w:style>
  <w:style w:type="table" w:styleId="a8">
    <w:name w:val="Table Grid"/>
    <w:basedOn w:val="a1"/>
    <w:uiPriority w:val="39"/>
    <w:rsid w:val="00B0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2C7B-71A3-4E1D-B83E-E0D9B774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2021-11-02T04:03:00Z</dcterms:created>
  <dcterms:modified xsi:type="dcterms:W3CDTF">2021-11-02T04:03:00Z</dcterms:modified>
</cp:coreProperties>
</file>