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EA" w:rsidRPr="00BD6024" w:rsidRDefault="008933EA" w:rsidP="008933EA">
      <w:pPr>
        <w:spacing w:before="50" w:after="120" w:line="360" w:lineRule="auto"/>
        <w:rPr>
          <w:rFonts w:ascii="Times New Roman" w:eastAsia="標楷體" w:hAnsi="Times New Roman" w:cs="Times New Roman"/>
          <w:szCs w:val="24"/>
        </w:rPr>
      </w:pPr>
      <w:r w:rsidRPr="00BD6024">
        <w:rPr>
          <w:rFonts w:ascii="Times New Roman" w:eastAsia="標楷體" w:hAnsi="Times New Roman" w:cs="Times New Roman"/>
          <w:szCs w:val="24"/>
        </w:rPr>
        <w:t>附件</w:t>
      </w:r>
      <w:r w:rsidR="00DD215E" w:rsidRPr="00BD6024">
        <w:rPr>
          <w:rFonts w:ascii="Times New Roman" w:eastAsia="標楷體" w:hAnsi="Times New Roman" w:cs="Times New Roman" w:hint="eastAsia"/>
          <w:szCs w:val="24"/>
        </w:rPr>
        <w:t>[</w:t>
      </w:r>
      <w:r w:rsidR="00DD215E" w:rsidRPr="00BD6024">
        <w:rPr>
          <w:rFonts w:ascii="Times New Roman" w:eastAsia="標楷體" w:hAnsi="Times New Roman" w:cs="Times New Roman" w:hint="eastAsia"/>
          <w:szCs w:val="24"/>
        </w:rPr>
        <w:t>請依字數篇幅自行調整版面</w:t>
      </w:r>
      <w:r w:rsidR="00DD215E" w:rsidRPr="00BD6024">
        <w:rPr>
          <w:rFonts w:ascii="Times New Roman" w:eastAsia="標楷體" w:hAnsi="Times New Roman" w:cs="Times New Roman" w:hint="eastAsia"/>
          <w:szCs w:val="24"/>
        </w:rPr>
        <w:t>]</w:t>
      </w:r>
    </w:p>
    <w:p w:rsidR="008933EA" w:rsidRPr="00BD6024" w:rsidRDefault="00940A70" w:rsidP="00940A70">
      <w:pPr>
        <w:overflowPunct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Times New Roman" w:eastAsia="標楷體" w:hAnsi="Times New Roman" w:cs="Times New Roman"/>
          <w:noProof/>
          <w:kern w:val="0"/>
          <w:sz w:val="40"/>
          <w:szCs w:val="44"/>
        </w:rPr>
      </w:pPr>
      <w:r w:rsidRPr="00BD6024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國立東華大學師培中心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 xml:space="preserve"> </w:t>
      </w:r>
      <w:r w:rsidR="005F2AB1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109</w:t>
      </w:r>
      <w:r w:rsidR="005F2AB1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學年</w:t>
      </w:r>
      <w:r w:rsidR="005F2AB1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 xml:space="preserve"> 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議題教學</w:t>
      </w:r>
      <w:r w:rsidR="005F2AB1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 xml:space="preserve"> </w:t>
      </w:r>
      <w:r w:rsidR="005F2AB1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教案設計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暨教學演示</w:t>
      </w:r>
      <w:r w:rsidR="005F2AB1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競賽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教案</w:t>
      </w:r>
    </w:p>
    <w:p w:rsidR="00E95D00" w:rsidRPr="00BD6024" w:rsidRDefault="00E95D00" w:rsidP="00E95D00">
      <w:pPr>
        <w:rPr>
          <w:rFonts w:ascii="Calibri" w:hAnsi="Calibri" w:cs="Calibri"/>
          <w:kern w:val="0"/>
          <w:szCs w:val="24"/>
        </w:rPr>
      </w:pP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4"/>
        <w:gridCol w:w="728"/>
        <w:gridCol w:w="434"/>
        <w:gridCol w:w="3304"/>
        <w:gridCol w:w="28"/>
        <w:gridCol w:w="639"/>
        <w:gridCol w:w="698"/>
        <w:gridCol w:w="903"/>
        <w:gridCol w:w="2169"/>
      </w:tblGrid>
      <w:tr w:rsidR="00BD6024" w:rsidRPr="00BD6024" w:rsidTr="00203CBB">
        <w:trPr>
          <w:trHeight w:val="50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領域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/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科目</w:t>
            </w:r>
          </w:p>
        </w:tc>
        <w:tc>
          <w:tcPr>
            <w:tcW w:w="376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設計者</w:t>
            </w:r>
          </w:p>
        </w:tc>
        <w:tc>
          <w:tcPr>
            <w:tcW w:w="307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</w:tr>
      <w:tr w:rsidR="00BD6024" w:rsidRPr="00BD6024" w:rsidTr="00203CBB">
        <w:trPr>
          <w:trHeight w:val="70"/>
          <w:jc w:val="center"/>
        </w:trPr>
        <w:tc>
          <w:tcPr>
            <w:tcW w:w="15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實施年級</w:t>
            </w:r>
          </w:p>
        </w:tc>
        <w:tc>
          <w:tcPr>
            <w:tcW w:w="3766" w:type="dxa"/>
            <w:gridSpan w:val="3"/>
            <w:tcBorders>
              <w:right w:val="single" w:sz="4" w:space="0" w:color="auto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proofErr w:type="gramStart"/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總節數</w:t>
            </w:r>
            <w:proofErr w:type="gramEnd"/>
          </w:p>
        </w:tc>
        <w:tc>
          <w:tcPr>
            <w:tcW w:w="3072" w:type="dxa"/>
            <w:gridSpan w:val="2"/>
            <w:tcBorders>
              <w:left w:val="single" w:sz="4" w:space="0" w:color="auto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kern w:val="0"/>
                <w:szCs w:val="24"/>
              </w:rPr>
              <w:t>共</w:t>
            </w:r>
            <w:r w:rsidRPr="00BD6024">
              <w:rPr>
                <w:rFonts w:ascii="Times New Roman" w:eastAsia="標楷體" w:hAnsi="Times New Roman" w:cs="Calibri"/>
                <w:kern w:val="0"/>
                <w:szCs w:val="24"/>
              </w:rPr>
              <w:t>_______</w:t>
            </w:r>
            <w:r w:rsidRPr="00BD6024">
              <w:rPr>
                <w:rFonts w:ascii="Times New Roman" w:eastAsia="標楷體" w:hAnsi="Times New Roman" w:cs="Calibri"/>
                <w:kern w:val="0"/>
                <w:szCs w:val="24"/>
              </w:rPr>
              <w:t>節，</w:t>
            </w:r>
            <w:r w:rsidRPr="00BD6024">
              <w:rPr>
                <w:rFonts w:ascii="Times New Roman" w:eastAsia="標楷體" w:hAnsi="Times New Roman" w:cs="Calibri"/>
                <w:kern w:val="0"/>
                <w:szCs w:val="24"/>
              </w:rPr>
              <w:t>_____</w:t>
            </w:r>
            <w:r w:rsidRPr="00BD6024">
              <w:rPr>
                <w:rFonts w:ascii="Times New Roman" w:eastAsia="標楷體" w:hAnsi="Times New Roman" w:cs="Calibri"/>
                <w:kern w:val="0"/>
                <w:szCs w:val="24"/>
              </w:rPr>
              <w:t>分鐘</w:t>
            </w:r>
          </w:p>
        </w:tc>
      </w:tr>
      <w:tr w:rsidR="00BD6024" w:rsidRPr="00BD6024" w:rsidTr="00203CBB">
        <w:trPr>
          <w:trHeight w:val="70"/>
          <w:jc w:val="center"/>
        </w:trPr>
        <w:tc>
          <w:tcPr>
            <w:tcW w:w="15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單元名稱</w:t>
            </w:r>
          </w:p>
        </w:tc>
        <w:tc>
          <w:tcPr>
            <w:tcW w:w="8175" w:type="dxa"/>
            <w:gridSpan w:val="7"/>
            <w:tcBorders>
              <w:left w:val="single" w:sz="4" w:space="0" w:color="auto"/>
              <w:bottom w:val="double" w:sz="4" w:space="0" w:color="auto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</w:tr>
      <w:tr w:rsidR="00BD6024" w:rsidRPr="00BD6024" w:rsidTr="003F44D1">
        <w:trPr>
          <w:trHeight w:val="70"/>
          <w:jc w:val="center"/>
        </w:trPr>
        <w:tc>
          <w:tcPr>
            <w:tcW w:w="9747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設計依據</w:t>
            </w:r>
          </w:p>
        </w:tc>
      </w:tr>
      <w:tr w:rsidR="00203CBB" w:rsidRPr="00BD6024" w:rsidTr="00203CBB">
        <w:trPr>
          <w:trHeight w:val="727"/>
          <w:jc w:val="center"/>
        </w:trPr>
        <w:tc>
          <w:tcPr>
            <w:tcW w:w="2006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3CBB" w:rsidRPr="00441DCB" w:rsidRDefault="00203CBB" w:rsidP="00203CBB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441DCB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核心</w:t>
            </w:r>
          </w:p>
          <w:p w:rsidR="00203CBB" w:rsidRPr="00441DCB" w:rsidRDefault="00203CBB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441DCB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素養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CBB" w:rsidRPr="00441DCB" w:rsidRDefault="00203CBB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CBB" w:rsidRPr="00441DCB" w:rsidRDefault="00203CBB" w:rsidP="00203CBB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441DCB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學習</w:t>
            </w:r>
          </w:p>
          <w:p w:rsidR="00203CBB" w:rsidRPr="00441DCB" w:rsidRDefault="00203CBB" w:rsidP="00203CBB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  <w:u w:val="single"/>
              </w:rPr>
            </w:pPr>
            <w:r w:rsidRPr="00441DCB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重點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BB" w:rsidRPr="00441DCB" w:rsidRDefault="00203CBB" w:rsidP="00203CBB">
            <w:pPr>
              <w:numPr>
                <w:ilvl w:val="0"/>
                <w:numId w:val="4"/>
              </w:numPr>
              <w:ind w:left="218" w:hanging="218"/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  <w:r w:rsidRPr="00441DCB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學習表現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  <w:bottom w:val="nil"/>
            </w:tcBorders>
          </w:tcPr>
          <w:p w:rsidR="00203CBB" w:rsidRPr="00441DCB" w:rsidRDefault="00203CBB" w:rsidP="00203CBB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</w:p>
        </w:tc>
      </w:tr>
      <w:tr w:rsidR="00203CBB" w:rsidRPr="00BD6024" w:rsidTr="00441DCB">
        <w:trPr>
          <w:trHeight w:val="978"/>
          <w:jc w:val="center"/>
        </w:trPr>
        <w:tc>
          <w:tcPr>
            <w:tcW w:w="200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CBB" w:rsidRPr="006410C3" w:rsidRDefault="00203CBB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  <w:highlight w:val="yellow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BB" w:rsidRPr="006410C3" w:rsidRDefault="00203CBB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kern w:val="0"/>
                <w:szCs w:val="24"/>
                <w:highlight w:val="yellow"/>
                <w:u w:val="single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CBB" w:rsidRPr="006410C3" w:rsidRDefault="00203CBB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  <w:highlight w:val="yellow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CBB" w:rsidRPr="00441DCB" w:rsidRDefault="00203CBB" w:rsidP="00203CBB">
            <w:pPr>
              <w:numPr>
                <w:ilvl w:val="0"/>
                <w:numId w:val="4"/>
              </w:numPr>
              <w:ind w:left="218" w:hanging="218"/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441DCB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學習內容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nil"/>
            </w:tcBorders>
          </w:tcPr>
          <w:p w:rsidR="00203CBB" w:rsidRPr="006410C3" w:rsidRDefault="00203CBB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kern w:val="0"/>
                <w:szCs w:val="24"/>
                <w:highlight w:val="yellow"/>
                <w:u w:val="single"/>
              </w:rPr>
            </w:pPr>
          </w:p>
        </w:tc>
      </w:tr>
      <w:tr w:rsidR="00BD6024" w:rsidRPr="00BD6024" w:rsidTr="00203CBB">
        <w:trPr>
          <w:trHeight w:val="33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592BA6">
            <w:pPr>
              <w:spacing w:line="360" w:lineRule="auto"/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議題</w:t>
            </w:r>
          </w:p>
          <w:p w:rsidR="00E95D00" w:rsidRPr="00BD6024" w:rsidRDefault="00E95D00" w:rsidP="00592BA6">
            <w:pPr>
              <w:spacing w:line="360" w:lineRule="auto"/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融入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592BA6">
              <w:rPr>
                <w:rFonts w:ascii="Times New Roman" w:eastAsia="標楷體" w:hAnsi="Times New Roman" w:cs="Calibri"/>
                <w:b/>
                <w:kern w:val="0"/>
                <w:sz w:val="22"/>
                <w:szCs w:val="24"/>
              </w:rPr>
              <w:t>實質內涵</w:t>
            </w:r>
          </w:p>
        </w:tc>
        <w:tc>
          <w:tcPr>
            <w:tcW w:w="77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5D00" w:rsidRPr="00BD6024" w:rsidRDefault="00592BA6" w:rsidP="00592BA6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592BA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參賽必填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BD6024" w:rsidRPr="00BD6024" w:rsidTr="00203CBB">
        <w:trPr>
          <w:trHeight w:val="375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592BA6">
              <w:rPr>
                <w:rFonts w:ascii="Times New Roman" w:eastAsia="標楷體" w:hAnsi="Times New Roman" w:cs="Calibri"/>
                <w:b/>
                <w:kern w:val="0"/>
                <w:sz w:val="22"/>
                <w:szCs w:val="24"/>
              </w:rPr>
              <w:t>所融入之學習重點</w:t>
            </w:r>
          </w:p>
        </w:tc>
        <w:tc>
          <w:tcPr>
            <w:tcW w:w="7741" w:type="dxa"/>
            <w:gridSpan w:val="6"/>
            <w:tcBorders>
              <w:top w:val="single" w:sz="4" w:space="0" w:color="auto"/>
            </w:tcBorders>
          </w:tcPr>
          <w:p w:rsidR="00E95D00" w:rsidRPr="00BD6024" w:rsidRDefault="00592BA6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592BA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參賽必填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）</w:t>
            </w:r>
            <w:bookmarkStart w:id="0" w:name="_GoBack"/>
            <w:bookmarkEnd w:id="0"/>
          </w:p>
        </w:tc>
      </w:tr>
      <w:tr w:rsidR="00BD6024" w:rsidRPr="00BD6024" w:rsidTr="00203CBB">
        <w:trPr>
          <w:trHeight w:val="70"/>
          <w:jc w:val="center"/>
        </w:trPr>
        <w:tc>
          <w:tcPr>
            <w:tcW w:w="20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與其他領域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/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科目的連結</w:t>
            </w:r>
          </w:p>
        </w:tc>
        <w:tc>
          <w:tcPr>
            <w:tcW w:w="7741" w:type="dxa"/>
            <w:gridSpan w:val="6"/>
            <w:tcBorders>
              <w:bottom w:val="single" w:sz="4" w:space="0" w:color="auto"/>
            </w:tcBorders>
          </w:tcPr>
          <w:p w:rsidR="00E95D00" w:rsidRPr="00BD6024" w:rsidRDefault="00E95D00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</w:tr>
      <w:tr w:rsidR="00BD6024" w:rsidRPr="00BD6024" w:rsidTr="00203CBB">
        <w:trPr>
          <w:trHeight w:val="50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教材來源</w:t>
            </w: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（自編或改編、引用自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BD6024" w:rsidRPr="00BD6024" w:rsidTr="00203CBB">
        <w:trPr>
          <w:trHeight w:val="70"/>
          <w:jc w:val="center"/>
        </w:trPr>
        <w:tc>
          <w:tcPr>
            <w:tcW w:w="2006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教學設備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/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資源</w:t>
            </w:r>
          </w:p>
        </w:tc>
        <w:tc>
          <w:tcPr>
            <w:tcW w:w="774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</w:tr>
      <w:tr w:rsidR="00BD6024" w:rsidRPr="00BD6024" w:rsidTr="00E95D00">
        <w:trPr>
          <w:trHeight w:val="70"/>
          <w:jc w:val="center"/>
        </w:trPr>
        <w:tc>
          <w:tcPr>
            <w:tcW w:w="9747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學習目標</w:t>
            </w:r>
          </w:p>
        </w:tc>
      </w:tr>
      <w:tr w:rsidR="00BD6024" w:rsidRPr="00BD6024" w:rsidTr="00E95D00">
        <w:trPr>
          <w:trHeight w:val="70"/>
          <w:jc w:val="center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E95D00" w:rsidRPr="00BD6024" w:rsidRDefault="00E95D00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 w:hint="eastAsia"/>
                <w:b/>
                <w:kern w:val="0"/>
                <w:szCs w:val="24"/>
              </w:rPr>
              <w:t>認知</w:t>
            </w:r>
          </w:p>
          <w:p w:rsidR="00E95D00" w:rsidRPr="00BD6024" w:rsidRDefault="00E95D00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 w:hint="eastAsia"/>
                <w:b/>
                <w:kern w:val="0"/>
                <w:szCs w:val="24"/>
              </w:rPr>
              <w:t>情意</w:t>
            </w:r>
          </w:p>
          <w:p w:rsidR="00E95D00" w:rsidRPr="00BD6024" w:rsidRDefault="00E95D00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 w:hint="eastAsia"/>
                <w:b/>
                <w:kern w:val="0"/>
                <w:szCs w:val="24"/>
              </w:rPr>
              <w:t>技能</w:t>
            </w:r>
          </w:p>
        </w:tc>
      </w:tr>
    </w:tbl>
    <w:p w:rsidR="00E95D00" w:rsidRPr="00BD6024" w:rsidRDefault="00E95D00" w:rsidP="00E95D00">
      <w:pPr>
        <w:jc w:val="both"/>
        <w:rPr>
          <w:rFonts w:ascii="Times New Roman" w:eastAsia="標楷體" w:hAnsi="Times New Roman" w:cs="Calibri"/>
          <w:kern w:val="0"/>
          <w:szCs w:val="24"/>
        </w:rPr>
      </w:pPr>
    </w:p>
    <w:tbl>
      <w:tblPr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7"/>
        <w:gridCol w:w="880"/>
        <w:gridCol w:w="2475"/>
      </w:tblGrid>
      <w:tr w:rsidR="00BD6024" w:rsidRPr="00BD6024" w:rsidTr="00E95D00">
        <w:trPr>
          <w:trHeight w:val="50"/>
          <w:jc w:val="center"/>
        </w:trPr>
        <w:tc>
          <w:tcPr>
            <w:tcW w:w="97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5D00" w:rsidRPr="00BD6024" w:rsidRDefault="00E95D00" w:rsidP="00E95D00">
            <w:pPr>
              <w:jc w:val="center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教學活動設計</w:t>
            </w:r>
          </w:p>
        </w:tc>
      </w:tr>
      <w:tr w:rsidR="00BD6024" w:rsidRPr="00BD6024" w:rsidTr="00E95D00">
        <w:trPr>
          <w:trHeight w:val="70"/>
          <w:jc w:val="center"/>
        </w:trPr>
        <w:tc>
          <w:tcPr>
            <w:tcW w:w="6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備註</w:t>
            </w:r>
          </w:p>
        </w:tc>
      </w:tr>
      <w:tr w:rsidR="00BD6024" w:rsidRPr="00BD6024" w:rsidTr="00E95D00">
        <w:trPr>
          <w:trHeight w:val="56"/>
          <w:jc w:val="center"/>
        </w:trPr>
        <w:tc>
          <w:tcPr>
            <w:tcW w:w="6397" w:type="dxa"/>
            <w:tcBorders>
              <w:bottom w:val="single" w:sz="4" w:space="0" w:color="auto"/>
              <w:right w:val="single" w:sz="4" w:space="0" w:color="auto"/>
            </w:tcBorders>
          </w:tcPr>
          <w:p w:rsidR="00E95D00" w:rsidRPr="008860C4" w:rsidRDefault="00E95D00" w:rsidP="00E95D00">
            <w:pPr>
              <w:spacing w:before="50"/>
              <w:rPr>
                <w:rFonts w:ascii="Times New Roman" w:eastAsia="標楷體" w:hAnsi="Times New Roman" w:cs="Times New Roman"/>
                <w:color w:val="FF0000"/>
              </w:rPr>
            </w:pPr>
            <w:r w:rsidRPr="00BD6024">
              <w:rPr>
                <w:rFonts w:ascii="Times New Roman" w:eastAsia="標楷體" w:hAnsi="Times New Roman" w:cs="Times New Roman" w:hint="eastAsia"/>
              </w:rPr>
              <w:t>一、</w:t>
            </w:r>
            <w:r w:rsidR="00592BA6" w:rsidRPr="00592BA6">
              <w:rPr>
                <w:rFonts w:ascii="Times New Roman" w:eastAsia="標楷體" w:hAnsi="Times New Roman" w:cs="Times New Roman" w:hint="eastAsia"/>
                <w:lang w:eastAsia="zh-HK"/>
              </w:rPr>
              <w:t>準備活動</w:t>
            </w:r>
            <w:r w:rsidR="00592BA6" w:rsidRPr="00592BA6">
              <w:rPr>
                <w:rFonts w:ascii="Times New Roman" w:eastAsia="標楷體" w:hAnsi="Times New Roman" w:cs="Times New Roman" w:hint="eastAsia"/>
              </w:rPr>
              <w:t>／</w:t>
            </w:r>
            <w:r w:rsidRPr="00592BA6">
              <w:rPr>
                <w:rFonts w:ascii="Times New Roman" w:eastAsia="標楷體" w:hAnsi="Times New Roman" w:cs="Times New Roman" w:hint="eastAsia"/>
              </w:rPr>
              <w:t>引起動機</w:t>
            </w: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592BA6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592BA6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="008860C4" w:rsidRPr="00592BA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發展活動</w:t>
            </w: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BD6024"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綜合活動</w:t>
            </w:r>
          </w:p>
          <w:p w:rsidR="00E95D00" w:rsidRPr="00BD6024" w:rsidRDefault="00E95D00" w:rsidP="00E95D00">
            <w:pPr>
              <w:ind w:left="480"/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E95D00" w:rsidRPr="00BD6024" w:rsidRDefault="00E95D00" w:rsidP="00E95D0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</w:tr>
      <w:tr w:rsidR="00592BA6" w:rsidRPr="00BD6024" w:rsidTr="000866CC">
        <w:trPr>
          <w:trHeight w:val="894"/>
          <w:jc w:val="center"/>
        </w:trPr>
        <w:tc>
          <w:tcPr>
            <w:tcW w:w="9752" w:type="dxa"/>
            <w:gridSpan w:val="3"/>
          </w:tcPr>
          <w:p w:rsidR="00592BA6" w:rsidRPr="00BD6024" w:rsidRDefault="00592BA6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參考資料：（若有請列出）</w:t>
            </w:r>
          </w:p>
          <w:p w:rsidR="00592BA6" w:rsidRPr="00BD6024" w:rsidRDefault="00592BA6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</w:tr>
    </w:tbl>
    <w:p w:rsidR="00D27137" w:rsidRPr="00BD6024" w:rsidRDefault="00D27137" w:rsidP="00A17DB1">
      <w:pPr>
        <w:spacing w:before="50" w:line="360" w:lineRule="auto"/>
      </w:pPr>
    </w:p>
    <w:sectPr w:rsidR="00D27137" w:rsidRPr="00BD6024" w:rsidSect="00940A70">
      <w:footerReference w:type="default" r:id="rId9"/>
      <w:pgSz w:w="11907" w:h="16839" w:code="9"/>
      <w:pgMar w:top="720" w:right="720" w:bottom="720" w:left="720" w:header="720" w:footer="4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A0" w:rsidRDefault="003840A0">
      <w:r>
        <w:separator/>
      </w:r>
    </w:p>
  </w:endnote>
  <w:endnote w:type="continuationSeparator" w:id="0">
    <w:p w:rsidR="003840A0" w:rsidRDefault="0038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C" w:rsidRDefault="00EC19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2BA6" w:rsidRPr="00592BA6">
      <w:rPr>
        <w:noProof/>
        <w:lang w:val="zh-TW"/>
      </w:rPr>
      <w:t>1</w:t>
    </w:r>
    <w:r>
      <w:fldChar w:fldCharType="end"/>
    </w:r>
  </w:p>
  <w:p w:rsidR="00EC191C" w:rsidRDefault="00EC19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A0" w:rsidRDefault="003840A0">
      <w:r>
        <w:separator/>
      </w:r>
    </w:p>
  </w:footnote>
  <w:footnote w:type="continuationSeparator" w:id="0">
    <w:p w:rsidR="003840A0" w:rsidRDefault="0038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181CAD"/>
    <w:multiLevelType w:val="hybridMultilevel"/>
    <w:tmpl w:val="A718DE54"/>
    <w:lvl w:ilvl="0" w:tplc="E1449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D8C7FF8"/>
    <w:multiLevelType w:val="hybridMultilevel"/>
    <w:tmpl w:val="3B080812"/>
    <w:lvl w:ilvl="0" w:tplc="955EA8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66296DD6"/>
    <w:multiLevelType w:val="hybridMultilevel"/>
    <w:tmpl w:val="8B5A68FC"/>
    <w:lvl w:ilvl="0" w:tplc="26B68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32"/>
    <w:rsid w:val="00001D2A"/>
    <w:rsid w:val="000111DD"/>
    <w:rsid w:val="00036D1C"/>
    <w:rsid w:val="00071F20"/>
    <w:rsid w:val="000B2A03"/>
    <w:rsid w:val="000B39DB"/>
    <w:rsid w:val="000B3A16"/>
    <w:rsid w:val="000C6C2D"/>
    <w:rsid w:val="000F67C0"/>
    <w:rsid w:val="00103429"/>
    <w:rsid w:val="00103D8B"/>
    <w:rsid w:val="001173A9"/>
    <w:rsid w:val="00124EFA"/>
    <w:rsid w:val="001363DB"/>
    <w:rsid w:val="0014299A"/>
    <w:rsid w:val="001513D9"/>
    <w:rsid w:val="0015674F"/>
    <w:rsid w:val="00174C67"/>
    <w:rsid w:val="001B54F6"/>
    <w:rsid w:val="001C426A"/>
    <w:rsid w:val="001C5D9C"/>
    <w:rsid w:val="001D35D4"/>
    <w:rsid w:val="001D6CCE"/>
    <w:rsid w:val="00203CBB"/>
    <w:rsid w:val="00221680"/>
    <w:rsid w:val="0022749D"/>
    <w:rsid w:val="00232325"/>
    <w:rsid w:val="00245CE8"/>
    <w:rsid w:val="00275B0D"/>
    <w:rsid w:val="00276DBB"/>
    <w:rsid w:val="00291091"/>
    <w:rsid w:val="002929F9"/>
    <w:rsid w:val="002937D1"/>
    <w:rsid w:val="00297060"/>
    <w:rsid w:val="002E0650"/>
    <w:rsid w:val="003030A7"/>
    <w:rsid w:val="00304A13"/>
    <w:rsid w:val="00304C90"/>
    <w:rsid w:val="00307886"/>
    <w:rsid w:val="003840A0"/>
    <w:rsid w:val="00386786"/>
    <w:rsid w:val="00390A16"/>
    <w:rsid w:val="003D18CB"/>
    <w:rsid w:val="003F44D1"/>
    <w:rsid w:val="0040229D"/>
    <w:rsid w:val="004178D4"/>
    <w:rsid w:val="004210AA"/>
    <w:rsid w:val="00430DDC"/>
    <w:rsid w:val="00440C8C"/>
    <w:rsid w:val="00441DCB"/>
    <w:rsid w:val="00453D7D"/>
    <w:rsid w:val="004629D4"/>
    <w:rsid w:val="00481387"/>
    <w:rsid w:val="004C4C5B"/>
    <w:rsid w:val="004C6825"/>
    <w:rsid w:val="004D12A9"/>
    <w:rsid w:val="0053061C"/>
    <w:rsid w:val="00540221"/>
    <w:rsid w:val="00592BA6"/>
    <w:rsid w:val="005A6650"/>
    <w:rsid w:val="005B32D8"/>
    <w:rsid w:val="005B3D61"/>
    <w:rsid w:val="005C17BB"/>
    <w:rsid w:val="005D2EFD"/>
    <w:rsid w:val="005D3046"/>
    <w:rsid w:val="005F2AB1"/>
    <w:rsid w:val="005F4143"/>
    <w:rsid w:val="005F50CC"/>
    <w:rsid w:val="00620A18"/>
    <w:rsid w:val="00631322"/>
    <w:rsid w:val="00631A21"/>
    <w:rsid w:val="006410C3"/>
    <w:rsid w:val="006455EF"/>
    <w:rsid w:val="00647A5B"/>
    <w:rsid w:val="006671FE"/>
    <w:rsid w:val="0068154B"/>
    <w:rsid w:val="006A2565"/>
    <w:rsid w:val="006D2586"/>
    <w:rsid w:val="006E38EB"/>
    <w:rsid w:val="006E5EFC"/>
    <w:rsid w:val="006F0681"/>
    <w:rsid w:val="007014E8"/>
    <w:rsid w:val="00725574"/>
    <w:rsid w:val="007274FF"/>
    <w:rsid w:val="00732D65"/>
    <w:rsid w:val="00766180"/>
    <w:rsid w:val="007A4ABA"/>
    <w:rsid w:val="007B122F"/>
    <w:rsid w:val="007B2B89"/>
    <w:rsid w:val="007B4003"/>
    <w:rsid w:val="007B59AD"/>
    <w:rsid w:val="007C412F"/>
    <w:rsid w:val="007D18EE"/>
    <w:rsid w:val="007D4491"/>
    <w:rsid w:val="007E3B0E"/>
    <w:rsid w:val="007F075C"/>
    <w:rsid w:val="007F22AB"/>
    <w:rsid w:val="00826F80"/>
    <w:rsid w:val="008356C5"/>
    <w:rsid w:val="00866997"/>
    <w:rsid w:val="00872248"/>
    <w:rsid w:val="008860C4"/>
    <w:rsid w:val="008933EA"/>
    <w:rsid w:val="008B0263"/>
    <w:rsid w:val="008B0574"/>
    <w:rsid w:val="008F31FE"/>
    <w:rsid w:val="00900946"/>
    <w:rsid w:val="00906267"/>
    <w:rsid w:val="00940A70"/>
    <w:rsid w:val="00965EB3"/>
    <w:rsid w:val="00995F75"/>
    <w:rsid w:val="00995FC5"/>
    <w:rsid w:val="009A19CD"/>
    <w:rsid w:val="009A4EE9"/>
    <w:rsid w:val="009C4FB1"/>
    <w:rsid w:val="009E200E"/>
    <w:rsid w:val="00A0743C"/>
    <w:rsid w:val="00A17DB1"/>
    <w:rsid w:val="00A2236D"/>
    <w:rsid w:val="00A244B0"/>
    <w:rsid w:val="00A25C09"/>
    <w:rsid w:val="00A81C86"/>
    <w:rsid w:val="00A92C29"/>
    <w:rsid w:val="00AB50C8"/>
    <w:rsid w:val="00AC58FE"/>
    <w:rsid w:val="00AD512E"/>
    <w:rsid w:val="00AF4084"/>
    <w:rsid w:val="00B1668A"/>
    <w:rsid w:val="00B2067F"/>
    <w:rsid w:val="00B61B35"/>
    <w:rsid w:val="00B6320A"/>
    <w:rsid w:val="00B675EA"/>
    <w:rsid w:val="00B70C8A"/>
    <w:rsid w:val="00B72337"/>
    <w:rsid w:val="00B81C92"/>
    <w:rsid w:val="00B82721"/>
    <w:rsid w:val="00B849BF"/>
    <w:rsid w:val="00B84DB8"/>
    <w:rsid w:val="00B85DE5"/>
    <w:rsid w:val="00BB2E57"/>
    <w:rsid w:val="00BC3B49"/>
    <w:rsid w:val="00BD6024"/>
    <w:rsid w:val="00BE0656"/>
    <w:rsid w:val="00BF1648"/>
    <w:rsid w:val="00C178A8"/>
    <w:rsid w:val="00C46EE3"/>
    <w:rsid w:val="00C80FFE"/>
    <w:rsid w:val="00C92828"/>
    <w:rsid w:val="00C96993"/>
    <w:rsid w:val="00CA5506"/>
    <w:rsid w:val="00CA56FF"/>
    <w:rsid w:val="00CA5AAC"/>
    <w:rsid w:val="00CA6832"/>
    <w:rsid w:val="00CA6E65"/>
    <w:rsid w:val="00CB16D1"/>
    <w:rsid w:val="00CB25D1"/>
    <w:rsid w:val="00CB68B9"/>
    <w:rsid w:val="00CC0EE7"/>
    <w:rsid w:val="00CC498A"/>
    <w:rsid w:val="00CC5F8B"/>
    <w:rsid w:val="00CF0644"/>
    <w:rsid w:val="00CF3C38"/>
    <w:rsid w:val="00D02129"/>
    <w:rsid w:val="00D14E82"/>
    <w:rsid w:val="00D2574D"/>
    <w:rsid w:val="00D27137"/>
    <w:rsid w:val="00D3408F"/>
    <w:rsid w:val="00D407EC"/>
    <w:rsid w:val="00D57F3B"/>
    <w:rsid w:val="00D72CDE"/>
    <w:rsid w:val="00DB2917"/>
    <w:rsid w:val="00DB55A0"/>
    <w:rsid w:val="00DC696B"/>
    <w:rsid w:val="00DD0F60"/>
    <w:rsid w:val="00DD215E"/>
    <w:rsid w:val="00DD55F4"/>
    <w:rsid w:val="00DD599F"/>
    <w:rsid w:val="00E11303"/>
    <w:rsid w:val="00E1523C"/>
    <w:rsid w:val="00E52B98"/>
    <w:rsid w:val="00E757B9"/>
    <w:rsid w:val="00E95D00"/>
    <w:rsid w:val="00EC191C"/>
    <w:rsid w:val="00EC234D"/>
    <w:rsid w:val="00F33874"/>
    <w:rsid w:val="00F54E34"/>
    <w:rsid w:val="00F7202C"/>
    <w:rsid w:val="00FA1D44"/>
    <w:rsid w:val="00FB30A2"/>
    <w:rsid w:val="00FB3563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5132"/>
    <w:rPr>
      <w:sz w:val="20"/>
      <w:szCs w:val="20"/>
    </w:rPr>
  </w:style>
  <w:style w:type="character" w:styleId="a5">
    <w:name w:val="page number"/>
    <w:basedOn w:val="a0"/>
    <w:rsid w:val="00FD5132"/>
  </w:style>
  <w:style w:type="paragraph" w:styleId="a6">
    <w:name w:val="header"/>
    <w:basedOn w:val="a"/>
    <w:link w:val="a7"/>
    <w:uiPriority w:val="99"/>
    <w:unhideWhenUsed/>
    <w:rsid w:val="00CB2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2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8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1D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5132"/>
    <w:rPr>
      <w:sz w:val="20"/>
      <w:szCs w:val="20"/>
    </w:rPr>
  </w:style>
  <w:style w:type="character" w:styleId="a5">
    <w:name w:val="page number"/>
    <w:basedOn w:val="a0"/>
    <w:rsid w:val="00FD5132"/>
  </w:style>
  <w:style w:type="paragraph" w:styleId="a6">
    <w:name w:val="header"/>
    <w:basedOn w:val="a"/>
    <w:link w:val="a7"/>
    <w:uiPriority w:val="99"/>
    <w:unhideWhenUsed/>
    <w:rsid w:val="00CB2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2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8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1D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A21B-9D3C-416F-9264-AD79433C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>Food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6</cp:revision>
  <cp:lastPrinted>2020-05-12T06:58:00Z</cp:lastPrinted>
  <dcterms:created xsi:type="dcterms:W3CDTF">2021-03-10T03:00:00Z</dcterms:created>
  <dcterms:modified xsi:type="dcterms:W3CDTF">2021-03-10T03:06:00Z</dcterms:modified>
</cp:coreProperties>
</file>