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F3" w:rsidRPr="00250DF3" w:rsidRDefault="00532546" w:rsidP="00250DF3">
      <w:pPr>
        <w:spacing w:afterLines="50" w:after="180"/>
        <w:jc w:val="center"/>
        <w:rPr>
          <w:rFonts w:ascii="標楷體" w:eastAsia="標楷體" w:hAnsi="標楷體" w:cs="Arial"/>
          <w:b/>
          <w:color w:val="000000"/>
          <w:sz w:val="44"/>
          <w:szCs w:val="44"/>
        </w:rPr>
      </w:pPr>
      <w:r>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100667A5" wp14:editId="60C2DCD6">
                <wp:simplePos x="0" y="0"/>
                <wp:positionH relativeFrom="column">
                  <wp:posOffset>5915025</wp:posOffset>
                </wp:positionH>
                <wp:positionV relativeFrom="paragraph">
                  <wp:posOffset>-342900</wp:posOffset>
                </wp:positionV>
                <wp:extent cx="638175" cy="2286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532546" w:rsidRPr="00271234" w:rsidRDefault="00532546" w:rsidP="00532546">
                            <w:pPr>
                              <w:spacing w:line="0" w:lineRule="atLeast"/>
                              <w:rPr>
                                <w:sz w:val="20"/>
                              </w:rPr>
                            </w:pPr>
                            <w:r>
                              <w:rPr>
                                <w:rFonts w:hint="eastAsia"/>
                                <w:sz w:val="20"/>
                              </w:rPr>
                              <w:t>附件</w:t>
                            </w:r>
                            <w:r>
                              <w:rPr>
                                <w:sz w:val="20"/>
                              </w:rPr>
                              <w:t>2-4</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67A5" id="_x0000_t202" coordsize="21600,21600" o:spt="202" path="m,l,21600r21600,l21600,xe">
                <v:stroke joinstyle="miter"/>
                <v:path gradientshapeok="t" o:connecttype="rect"/>
              </v:shapetype>
              <v:shape id="文字方塊 1" o:spid="_x0000_s1026" type="#_x0000_t202" style="position:absolute;left:0;text-align:left;margin-left:465.75pt;margin-top:-27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">
                <v:textbox inset="1mm,1mm,0,0">
                  <w:txbxContent>
                    <w:p w:rsidR="00532546" w:rsidRPr="00271234" w:rsidRDefault="00532546" w:rsidP="00532546">
                      <w:pPr>
                        <w:spacing w:line="0" w:lineRule="atLeast"/>
                        <w:rPr>
                          <w:sz w:val="20"/>
                        </w:rPr>
                      </w:pPr>
                      <w:r>
                        <w:rPr>
                          <w:rFonts w:hint="eastAsia"/>
                          <w:sz w:val="20"/>
                        </w:rPr>
                        <w:t>附件</w:t>
                      </w:r>
                      <w:r>
                        <w:rPr>
                          <w:sz w:val="20"/>
                        </w:rPr>
                        <w:t>2</w:t>
                      </w:r>
                      <w:r>
                        <w:rPr>
                          <w:sz w:val="20"/>
                        </w:rPr>
                        <w:t>-4</w:t>
                      </w:r>
                    </w:p>
                  </w:txbxContent>
                </v:textbox>
              </v:shape>
            </w:pict>
          </mc:Fallback>
        </mc:AlternateContent>
      </w:r>
      <w:r w:rsidR="00250DF3" w:rsidRPr="00250DF3">
        <w:rPr>
          <w:rFonts w:ascii="標楷體" w:eastAsia="標楷體" w:hAnsi="標楷體" w:cs="Arial" w:hint="eastAsia"/>
          <w:b/>
          <w:color w:val="000000"/>
          <w:sz w:val="44"/>
          <w:szCs w:val="44"/>
        </w:rPr>
        <w:t>學校審核學生</w:t>
      </w:r>
      <w:r w:rsidR="00250DF3" w:rsidRPr="00250DF3">
        <w:rPr>
          <w:rFonts w:ascii="標楷體" w:eastAsia="標楷體" w:hAnsi="標楷體" w:cs="Arial" w:hint="eastAsia"/>
          <w:b/>
          <w:color w:val="000000"/>
          <w:sz w:val="44"/>
          <w:szCs w:val="44"/>
          <w:u w:val="single"/>
        </w:rPr>
        <w:t>建物登記第二類謄本</w:t>
      </w:r>
      <w:r w:rsidR="00250DF3" w:rsidRPr="00250DF3">
        <w:rPr>
          <w:rFonts w:ascii="標楷體" w:eastAsia="標楷體" w:hAnsi="標楷體" w:cs="Arial" w:hint="eastAsia"/>
          <w:b/>
          <w:color w:val="000000"/>
          <w:sz w:val="44"/>
          <w:szCs w:val="44"/>
        </w:rPr>
        <w:t>參考範本</w:t>
      </w:r>
    </w:p>
    <w:p w:rsidR="00250DF3" w:rsidRDefault="00250DF3" w:rsidP="00250DF3">
      <w:pPr>
        <w:spacing w:after="0"/>
        <w:rPr>
          <w:rFonts w:ascii="標楷體" w:eastAsia="標楷體" w:hAnsi="標楷體"/>
          <w:b/>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0" locked="0" layoutInCell="1" allowOverlap="1">
            <wp:simplePos x="0" y="0"/>
            <wp:positionH relativeFrom="column">
              <wp:posOffset>349885</wp:posOffset>
            </wp:positionH>
            <wp:positionV relativeFrom="paragraph">
              <wp:posOffset>445135</wp:posOffset>
            </wp:positionV>
            <wp:extent cx="5895975" cy="8375015"/>
            <wp:effectExtent l="76200" t="76200" r="142875" b="14033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375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26BA2">
        <w:rPr>
          <w:rFonts w:ascii="標楷體" w:eastAsia="標楷體" w:hAnsi="標楷體" w:hint="eastAsia"/>
          <w:b/>
          <w:color w:val="000000" w:themeColor="text1"/>
          <w:sz w:val="28"/>
          <w:szCs w:val="28"/>
        </w:rPr>
        <w:t>一、</w:t>
      </w:r>
      <w:r w:rsidRPr="00250DF3">
        <w:rPr>
          <w:rFonts w:ascii="標楷體" w:eastAsia="標楷體" w:hAnsi="標楷體" w:hint="eastAsia"/>
          <w:b/>
          <w:color w:val="000000" w:themeColor="text1"/>
          <w:sz w:val="28"/>
          <w:szCs w:val="28"/>
        </w:rPr>
        <w:t>建物登記第二類謄本</w:t>
      </w:r>
      <w:r w:rsidRPr="00126BA2">
        <w:rPr>
          <w:rFonts w:ascii="標楷體" w:eastAsia="標楷體" w:hAnsi="標楷體" w:hint="eastAsia"/>
          <w:b/>
          <w:color w:val="000000" w:themeColor="text1"/>
          <w:sz w:val="28"/>
          <w:szCs w:val="28"/>
        </w:rPr>
        <w:t>樣本：</w:t>
      </w:r>
    </w:p>
    <w:p w:rsidR="00250DF3" w:rsidRPr="006B109D"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二、什麼是第二類謄本?</w:t>
      </w:r>
    </w:p>
    <w:p w:rsidR="00250DF3" w:rsidRDefault="00250DF3" w:rsidP="004D3D7A">
      <w:pPr>
        <w:spacing w:afterLines="50" w:after="180" w:line="460" w:lineRule="exact"/>
        <w:ind w:leftChars="265" w:left="636" w:firstLineChars="203" w:firstLine="568"/>
        <w:rPr>
          <w:rFonts w:ascii="標楷體" w:eastAsia="標楷體" w:hAnsi="標楷體" w:cs="Arial"/>
          <w:color w:val="454545"/>
          <w:kern w:val="0"/>
          <w:sz w:val="28"/>
          <w:szCs w:val="28"/>
        </w:rPr>
      </w:pPr>
      <w:r w:rsidRPr="00456CE1">
        <w:rPr>
          <w:rFonts w:ascii="標楷體" w:eastAsia="標楷體" w:hAnsi="標楷體" w:cs="Arial"/>
          <w:color w:val="454545"/>
          <w:kern w:val="0"/>
          <w:sz w:val="28"/>
          <w:szCs w:val="28"/>
        </w:rPr>
        <w:t>內政部在兼顧不動產交易安全與個人資料隱私的原則下</w:t>
      </w:r>
      <w:r w:rsidR="006B109D">
        <w:rPr>
          <w:rFonts w:ascii="標楷體" w:eastAsia="標楷體" w:hAnsi="標楷體" w:cs="Arial" w:hint="eastAsia"/>
          <w:color w:val="454545"/>
          <w:kern w:val="0"/>
          <w:sz w:val="28"/>
          <w:szCs w:val="28"/>
        </w:rPr>
        <w:t>，推動謄本分級制度</w:t>
      </w:r>
      <w:r w:rsidRPr="00456CE1">
        <w:rPr>
          <w:rFonts w:ascii="標楷體" w:eastAsia="標楷體" w:hAnsi="標楷體" w:cs="Arial"/>
          <w:color w:val="454545"/>
          <w:kern w:val="0"/>
          <w:sz w:val="28"/>
          <w:szCs w:val="28"/>
        </w:rPr>
        <w:t>，修正「土地登記規則」第24條之1等條文，自104年2月2</w:t>
      </w:r>
      <w:r w:rsidR="006B109D">
        <w:rPr>
          <w:rFonts w:ascii="標楷體" w:eastAsia="標楷體" w:hAnsi="標楷體" w:cs="Arial"/>
          <w:color w:val="454545"/>
          <w:kern w:val="0"/>
          <w:sz w:val="28"/>
          <w:szCs w:val="28"/>
        </w:rPr>
        <w:t>日起，任何人皆能</w:t>
      </w:r>
      <w:r w:rsidR="006B109D" w:rsidRPr="006B109D">
        <w:rPr>
          <w:rFonts w:ascii="標楷體" w:eastAsia="標楷體" w:hAnsi="標楷體" w:cs="Arial" w:hint="eastAsia"/>
          <w:color w:val="454545"/>
          <w:kern w:val="0"/>
          <w:sz w:val="28"/>
          <w:szCs w:val="28"/>
        </w:rPr>
        <w:t>申請提供</w:t>
      </w:r>
      <w:r w:rsidR="006B109D">
        <w:rPr>
          <w:rFonts w:ascii="標楷體" w:eastAsia="標楷體" w:hAnsi="標楷體" w:cs="Arial"/>
          <w:color w:val="454545"/>
          <w:kern w:val="0"/>
          <w:sz w:val="28"/>
          <w:szCs w:val="28"/>
        </w:rPr>
        <w:t>第二類</w:t>
      </w:r>
      <w:r w:rsidR="006B109D" w:rsidRPr="006B109D">
        <w:rPr>
          <w:rFonts w:ascii="標楷體" w:eastAsia="標楷體" w:hAnsi="標楷體" w:cs="Arial" w:hint="eastAsia"/>
          <w:color w:val="454545"/>
          <w:kern w:val="0"/>
          <w:sz w:val="28"/>
          <w:szCs w:val="28"/>
        </w:rPr>
        <w:t>土地登記及地價資料</w:t>
      </w:r>
      <w:r w:rsidR="004D3D7A">
        <w:rPr>
          <w:rFonts w:ascii="標楷體" w:eastAsia="標楷體" w:hAnsi="標楷體" w:cs="Arial" w:hint="eastAsia"/>
          <w:color w:val="454545"/>
          <w:kern w:val="0"/>
          <w:sz w:val="28"/>
          <w:szCs w:val="28"/>
        </w:rPr>
        <w:t>。該第二類謄本資料係</w:t>
      </w:r>
      <w:r w:rsidR="004D3D7A" w:rsidRPr="004D3D7A">
        <w:rPr>
          <w:rFonts w:ascii="標楷體" w:eastAsia="標楷體" w:hAnsi="標楷體" w:cs="Arial" w:hint="eastAsia"/>
          <w:color w:val="454545"/>
          <w:kern w:val="0"/>
          <w:sz w:val="28"/>
          <w:szCs w:val="28"/>
        </w:rPr>
        <w:t>隱匿登記名義人</w:t>
      </w:r>
      <w:r w:rsidR="004D3D7A">
        <w:rPr>
          <w:rFonts w:ascii="標楷體" w:eastAsia="標楷體" w:hAnsi="標楷體" w:cs="Arial" w:hint="eastAsia"/>
          <w:color w:val="454545"/>
          <w:kern w:val="0"/>
          <w:sz w:val="28"/>
          <w:szCs w:val="28"/>
        </w:rPr>
        <w:t xml:space="preserve"> </w:t>
      </w:r>
      <w:r w:rsidR="006B109D">
        <w:rPr>
          <w:rFonts w:ascii="標楷體" w:eastAsia="標楷體" w:hAnsi="標楷體" w:cs="Arial" w:hint="eastAsia"/>
          <w:color w:val="454545"/>
          <w:kern w:val="0"/>
          <w:sz w:val="28"/>
          <w:szCs w:val="28"/>
        </w:rPr>
        <w:t>(</w:t>
      </w:r>
      <w:r>
        <w:rPr>
          <w:rFonts w:ascii="標楷體" w:eastAsia="標楷體" w:hAnsi="標楷體" w:cs="Arial"/>
          <w:color w:val="454545"/>
          <w:kern w:val="0"/>
          <w:sz w:val="28"/>
          <w:szCs w:val="28"/>
        </w:rPr>
        <w:t>所有權人</w:t>
      </w:r>
      <w:r w:rsidR="006B109D">
        <w:rPr>
          <w:rFonts w:ascii="標楷體" w:eastAsia="標楷體" w:hAnsi="標楷體" w:cs="Arial" w:hint="eastAsia"/>
          <w:color w:val="454545"/>
          <w:kern w:val="0"/>
          <w:sz w:val="28"/>
          <w:szCs w:val="28"/>
        </w:rPr>
        <w:t>)</w:t>
      </w:r>
      <w:r w:rsidR="004D3D7A">
        <w:rPr>
          <w:rFonts w:ascii="標楷體" w:eastAsia="標楷體" w:hAnsi="標楷體" w:cs="Arial" w:hint="eastAsia"/>
          <w:color w:val="454545"/>
          <w:kern w:val="0"/>
          <w:sz w:val="28"/>
          <w:szCs w:val="28"/>
        </w:rPr>
        <w:t>部分</w:t>
      </w:r>
      <w:r w:rsidRPr="00456CE1">
        <w:rPr>
          <w:rFonts w:ascii="標楷體" w:eastAsia="標楷體" w:hAnsi="標楷體" w:cs="Arial"/>
          <w:color w:val="454545"/>
          <w:kern w:val="0"/>
          <w:sz w:val="28"/>
          <w:szCs w:val="28"/>
        </w:rPr>
        <w:t>資料</w:t>
      </w:r>
      <w:r w:rsidR="004D3D7A">
        <w:rPr>
          <w:rFonts w:ascii="標楷體" w:eastAsia="標楷體" w:hAnsi="標楷體" w:cs="Arial" w:hint="eastAsia"/>
          <w:color w:val="454545"/>
          <w:kern w:val="0"/>
          <w:sz w:val="28"/>
          <w:szCs w:val="28"/>
        </w:rPr>
        <w:t>，如</w:t>
      </w:r>
      <w:r w:rsidR="004D3D7A" w:rsidRPr="004D3D7A">
        <w:rPr>
          <w:rFonts w:ascii="標楷體" w:eastAsia="標楷體" w:hAnsi="標楷體" w:cs="Arial" w:hint="eastAsia"/>
          <w:color w:val="454545"/>
          <w:kern w:val="0"/>
          <w:sz w:val="28"/>
          <w:szCs w:val="28"/>
        </w:rPr>
        <w:t>出生日期、部分姓名、部分統一編號、債務人及債務額比例、設定義務人及其他依法令規定需隱匿之資料</w:t>
      </w:r>
      <w:r w:rsidRPr="00456CE1">
        <w:rPr>
          <w:rFonts w:ascii="標楷體" w:eastAsia="標楷體" w:hAnsi="標楷體" w:cs="Arial"/>
          <w:color w:val="454545"/>
          <w:kern w:val="0"/>
          <w:sz w:val="28"/>
          <w:szCs w:val="28"/>
        </w:rPr>
        <w:t>。</w:t>
      </w:r>
    </w:p>
    <w:tbl>
      <w:tblPr>
        <w:tblStyle w:val="af8"/>
        <w:tblW w:w="0" w:type="auto"/>
        <w:tblLook w:val="04A0" w:firstRow="1" w:lastRow="0" w:firstColumn="1" w:lastColumn="0" w:noHBand="0" w:noVBand="1"/>
      </w:tblPr>
      <w:tblGrid>
        <w:gridCol w:w="10194"/>
      </w:tblGrid>
      <w:tr w:rsidR="004D3D7A" w:rsidTr="004D3D7A">
        <w:tc>
          <w:tcPr>
            <w:tcW w:w="10194" w:type="dxa"/>
          </w:tcPr>
          <w:p w:rsidR="004D3D7A" w:rsidRDefault="004D3D7A" w:rsidP="004D3D7A">
            <w:pPr>
              <w:spacing w:beforeLines="15" w:before="54" w:afterLines="15" w:after="54" w:line="0" w:lineRule="atLeast"/>
              <w:rPr>
                <w:rFonts w:ascii="標楷體" w:eastAsia="標楷體" w:hAnsi="標楷體"/>
                <w:sz w:val="28"/>
                <w:szCs w:val="28"/>
              </w:rPr>
            </w:pPr>
            <w:r w:rsidRPr="004D3D7A">
              <w:rPr>
                <w:rFonts w:ascii="標楷體" w:eastAsia="標楷體" w:hAnsi="標楷體" w:hint="eastAsia"/>
                <w:sz w:val="28"/>
                <w:szCs w:val="28"/>
                <w:shd w:val="pct15" w:color="auto" w:fill="FFFFFF"/>
              </w:rPr>
              <w:t>參考法規</w:t>
            </w:r>
            <w:r>
              <w:rPr>
                <w:rFonts w:ascii="標楷體" w:eastAsia="標楷體" w:hAnsi="標楷體" w:hint="eastAsia"/>
                <w:sz w:val="28"/>
                <w:szCs w:val="28"/>
              </w:rPr>
              <w:t>：</w:t>
            </w:r>
          </w:p>
          <w:p w:rsidR="004D3D7A" w:rsidRPr="004D3D7A" w:rsidRDefault="004D3D7A" w:rsidP="004D3D7A">
            <w:pPr>
              <w:spacing w:beforeLines="15" w:before="54" w:afterLines="15" w:after="54" w:line="0" w:lineRule="atLeast"/>
              <w:rPr>
                <w:rFonts w:ascii="標楷體" w:eastAsia="標楷體" w:hAnsi="標楷體"/>
                <w:b/>
                <w:sz w:val="28"/>
                <w:szCs w:val="28"/>
                <w:u w:val="single"/>
              </w:rPr>
            </w:pPr>
            <w:r w:rsidRPr="004D3D7A">
              <w:rPr>
                <w:rFonts w:ascii="標楷體" w:eastAsia="標楷體" w:hAnsi="標楷體" w:hint="eastAsia"/>
                <w:b/>
                <w:sz w:val="28"/>
                <w:szCs w:val="28"/>
                <w:u w:val="single"/>
              </w:rPr>
              <w:t>土地登記規則第24-1條</w:t>
            </w:r>
          </w:p>
          <w:p w:rsidR="004D3D7A" w:rsidRP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申請提供土地登記及地價資料，其資料分類及內容如下：</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一、第一類：顯示登記名義人全部登記資料。</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b/>
                <w:sz w:val="28"/>
                <w:szCs w:val="28"/>
              </w:rPr>
            </w:pPr>
            <w:r w:rsidRPr="004D3D7A">
              <w:rPr>
                <w:rFonts w:ascii="標楷體" w:eastAsia="標楷體" w:hAnsi="標楷體" w:hint="eastAsia"/>
                <w:b/>
                <w:sz w:val="28"/>
                <w:szCs w:val="28"/>
              </w:rPr>
              <w:t>二、第二類：隱匿登記名義人之出生日期、部分姓名、部分統一編號、債務人及債務額比例、設定義務人及其他依法令規定需隱匿之資料。但限制登記、非自然人之姓名及統一編號，不在此限。</w:t>
            </w:r>
          </w:p>
          <w:p w:rsidR="004D3D7A" w:rsidRPr="004D3D7A" w:rsidRDefault="004D3D7A" w:rsidP="004D3D7A">
            <w:pPr>
              <w:spacing w:beforeLines="15" w:before="54" w:afterLines="15" w:after="54" w:line="0" w:lineRule="atLeast"/>
              <w:ind w:leftChars="130" w:left="878" w:hangingChars="202" w:hanging="566"/>
              <w:rPr>
                <w:rFonts w:ascii="標楷體" w:eastAsia="標楷體" w:hAnsi="標楷體"/>
                <w:sz w:val="28"/>
                <w:szCs w:val="28"/>
              </w:rPr>
            </w:pPr>
            <w:r w:rsidRPr="004D3D7A">
              <w:rPr>
                <w:rFonts w:ascii="標楷體" w:eastAsia="標楷體" w:hAnsi="標楷體" w:hint="eastAsia"/>
                <w:sz w:val="28"/>
                <w:szCs w:val="28"/>
              </w:rPr>
              <w:t>三、第三類：隱匿登記名義人之統一編號、出生日期之資料。</w:t>
            </w:r>
          </w:p>
          <w:p w:rsidR="004D3D7A" w:rsidRPr="004D3D7A" w:rsidRDefault="004D3D7A" w:rsidP="004D3D7A">
            <w:pPr>
              <w:spacing w:beforeLines="50" w:before="180"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前項第二款資料，得依登記名義人之請求，隱匿部分住址資料。但為權利人之管理人及非自然人，不適用之。</w:t>
            </w:r>
          </w:p>
          <w:p w:rsidR="004D3D7A" w:rsidRDefault="004D3D7A" w:rsidP="004D3D7A">
            <w:pPr>
              <w:spacing w:after="0" w:line="0" w:lineRule="atLeast"/>
              <w:ind w:firstLineChars="111" w:firstLine="311"/>
              <w:rPr>
                <w:rFonts w:ascii="標楷體" w:eastAsia="標楷體" w:hAnsi="標楷體"/>
                <w:sz w:val="28"/>
                <w:szCs w:val="28"/>
              </w:rPr>
            </w:pPr>
            <w:r w:rsidRPr="004D3D7A">
              <w:rPr>
                <w:rFonts w:ascii="標楷體" w:eastAsia="標楷體" w:hAnsi="標楷體" w:hint="eastAsia"/>
                <w:sz w:val="28"/>
                <w:szCs w:val="28"/>
              </w:rPr>
              <w:t>登記名義人或其他依法令得申請者，得申請第一項第一款資料；任何人得申請第一項第二款資料；登記名義人、具有法律上通知義務或權利義務得喪變更關係之利害關係人得申請第一項第三款資料。土地登記及地價資料之申請提供，委託代理人為之者，準用第三十七條第一項規定。</w:t>
            </w:r>
          </w:p>
        </w:tc>
      </w:tr>
    </w:tbl>
    <w:p w:rsidR="004D3D7A"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(一)</w:t>
      </w:r>
      <w:r w:rsidR="00250DF3" w:rsidRPr="00474964">
        <w:rPr>
          <w:rFonts w:ascii="標楷體" w:eastAsia="標楷體" w:hAnsi="標楷體" w:hint="eastAsia"/>
          <w:color w:val="000000" w:themeColor="text1"/>
          <w:sz w:val="28"/>
          <w:szCs w:val="28"/>
        </w:rPr>
        <w:t>第一類謄本內容：</w:t>
      </w:r>
    </w:p>
    <w:p w:rsidR="004D3D7A"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w:t>
      </w:r>
      <w:r w:rsidRPr="00474964">
        <w:rPr>
          <w:rFonts w:ascii="標楷體" w:eastAsia="標楷體" w:hAnsi="標楷體" w:cs="Arial"/>
          <w:color w:val="000000" w:themeColor="text1"/>
          <w:kern w:val="0"/>
          <w:sz w:val="28"/>
          <w:szCs w:val="28"/>
        </w:rPr>
        <w:t>登記名義人本人</w:t>
      </w:r>
      <w:r w:rsidRPr="00474964">
        <w:rPr>
          <w:rFonts w:ascii="標楷體" w:eastAsia="標楷體" w:hAnsi="標楷體" w:cs="Arial" w:hint="eastAsia"/>
          <w:color w:val="000000" w:themeColor="text1"/>
          <w:kern w:val="0"/>
          <w:sz w:val="28"/>
          <w:szCs w:val="28"/>
        </w:rPr>
        <w:t>或其他依法令</w:t>
      </w:r>
      <w:r w:rsidR="00474964" w:rsidRPr="00474964">
        <w:rPr>
          <w:rFonts w:ascii="標楷體" w:eastAsia="標楷體" w:hAnsi="標楷體" w:cs="Arial" w:hint="eastAsia"/>
          <w:color w:val="000000" w:themeColor="text1"/>
          <w:kern w:val="0"/>
          <w:sz w:val="28"/>
          <w:szCs w:val="28"/>
        </w:rPr>
        <w:t>得申請者與登記名義人代理人得以申請。</w:t>
      </w:r>
    </w:p>
    <w:p w:rsidR="00250DF3" w:rsidRPr="00474964" w:rsidRDefault="004D3D7A"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w:t>
      </w:r>
      <w:r w:rsidR="00250DF3" w:rsidRPr="00474964">
        <w:rPr>
          <w:rFonts w:ascii="標楷體" w:eastAsia="標楷體" w:hAnsi="標楷體" w:cs="Arial"/>
          <w:color w:val="000000" w:themeColor="text1"/>
          <w:kern w:val="0"/>
          <w:sz w:val="28"/>
          <w:szCs w:val="28"/>
        </w:rPr>
        <w:t>申請</w:t>
      </w:r>
      <w:r w:rsidR="00474964" w:rsidRPr="00474964">
        <w:rPr>
          <w:rFonts w:ascii="標楷體" w:eastAsia="標楷體" w:hAnsi="標楷體" w:cs="Arial" w:hint="eastAsia"/>
          <w:color w:val="000000" w:themeColor="text1"/>
          <w:kern w:val="0"/>
          <w:sz w:val="28"/>
          <w:szCs w:val="28"/>
        </w:rPr>
        <w:t>內容：申請</w:t>
      </w:r>
      <w:r w:rsidR="00250DF3" w:rsidRPr="00474964">
        <w:rPr>
          <w:rFonts w:ascii="標楷體" w:eastAsia="標楷體" w:hAnsi="標楷體" w:cs="Arial"/>
          <w:color w:val="000000" w:themeColor="text1"/>
          <w:kern w:val="0"/>
          <w:sz w:val="28"/>
          <w:szCs w:val="28"/>
        </w:rPr>
        <w:t>以</w:t>
      </w:r>
      <w:r w:rsidR="00474964" w:rsidRPr="00474964">
        <w:rPr>
          <w:rFonts w:ascii="標楷體" w:eastAsia="標楷體" w:hAnsi="標楷體" w:cs="Arial" w:hint="eastAsia"/>
          <w:color w:val="000000" w:themeColor="text1"/>
          <w:kern w:val="0"/>
          <w:sz w:val="28"/>
          <w:szCs w:val="28"/>
        </w:rPr>
        <w:t>登記名義人本人</w:t>
      </w:r>
      <w:r w:rsidR="00250DF3" w:rsidRPr="00474964">
        <w:rPr>
          <w:rFonts w:ascii="標楷體" w:eastAsia="標楷體" w:hAnsi="標楷體" w:cs="Arial"/>
          <w:color w:val="000000" w:themeColor="text1"/>
          <w:kern w:val="0"/>
          <w:sz w:val="28"/>
          <w:szCs w:val="28"/>
        </w:rPr>
        <w:t>之統一編號提出申請，其個人全部登記及地價資料均予顯示，其他共有人則以第二類謄本內容顯示。</w:t>
      </w:r>
    </w:p>
    <w:p w:rsidR="00474964" w:rsidRPr="00474964" w:rsidRDefault="004D3D7A" w:rsidP="004D3D7A">
      <w:pPr>
        <w:pStyle w:val="af7"/>
        <w:spacing w:beforeLines="50" w:before="180" w:after="0" w:line="460" w:lineRule="exact"/>
        <w:ind w:left="1140" w:hanging="567"/>
        <w:rPr>
          <w:rFonts w:ascii="標楷體" w:eastAsia="標楷體" w:hAnsi="標楷體"/>
          <w:color w:val="000000" w:themeColor="text1"/>
          <w:sz w:val="28"/>
          <w:szCs w:val="28"/>
        </w:rPr>
      </w:pPr>
      <w:r w:rsidRPr="00474964">
        <w:rPr>
          <w:rFonts w:ascii="標楷體" w:eastAsia="標楷體" w:hAnsi="標楷體" w:hint="eastAsia"/>
          <w:color w:val="000000" w:themeColor="text1"/>
          <w:sz w:val="28"/>
          <w:szCs w:val="28"/>
        </w:rPr>
        <w:t>(二)</w:t>
      </w:r>
      <w:r w:rsidR="00250DF3" w:rsidRPr="00474964">
        <w:rPr>
          <w:rFonts w:ascii="標楷體" w:eastAsia="標楷體" w:hAnsi="標楷體" w:hint="eastAsia"/>
          <w:color w:val="000000" w:themeColor="text1"/>
          <w:sz w:val="28"/>
          <w:szCs w:val="28"/>
        </w:rPr>
        <w:t>第二類謄本</w:t>
      </w:r>
      <w:r w:rsidR="00250DF3" w:rsidRPr="00474964">
        <w:rPr>
          <w:rFonts w:ascii="標楷體" w:eastAsia="標楷體" w:hAnsi="標楷體"/>
          <w:color w:val="000000" w:themeColor="text1"/>
          <w:sz w:val="28"/>
          <w:szCs w:val="28"/>
        </w:rPr>
        <w:t>內容：</w:t>
      </w:r>
    </w:p>
    <w:p w:rsidR="00474964"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1、申請身份：任何人均得申請。</w:t>
      </w:r>
    </w:p>
    <w:p w:rsidR="00250DF3" w:rsidRPr="00474964" w:rsidRDefault="00474964" w:rsidP="00474964">
      <w:pPr>
        <w:pStyle w:val="af7"/>
        <w:spacing w:after="0" w:line="460" w:lineRule="exact"/>
        <w:ind w:left="1559" w:hanging="425"/>
        <w:rPr>
          <w:rFonts w:ascii="標楷體" w:eastAsia="標楷體" w:hAnsi="標楷體" w:cs="Arial"/>
          <w:color w:val="000000" w:themeColor="text1"/>
          <w:kern w:val="0"/>
          <w:sz w:val="28"/>
          <w:szCs w:val="28"/>
        </w:rPr>
      </w:pPr>
      <w:r w:rsidRPr="00474964">
        <w:rPr>
          <w:rFonts w:ascii="標楷體" w:eastAsia="標楷體" w:hAnsi="標楷體" w:cs="Arial" w:hint="eastAsia"/>
          <w:color w:val="000000" w:themeColor="text1"/>
          <w:kern w:val="0"/>
          <w:sz w:val="28"/>
          <w:szCs w:val="28"/>
        </w:rPr>
        <w:t>2、申請內容：</w:t>
      </w:r>
      <w:r w:rsidR="00250DF3" w:rsidRPr="00474964">
        <w:rPr>
          <w:rFonts w:ascii="標楷體" w:eastAsia="標楷體" w:hAnsi="標楷體" w:cs="Arial"/>
          <w:color w:val="000000" w:themeColor="text1"/>
          <w:kern w:val="0"/>
          <w:sz w:val="28"/>
          <w:szCs w:val="28"/>
        </w:rPr>
        <w:t>隱匿登記名義人之出生日期、部分姓名、部分統一編號、債務人及債務額比例、設定義務人及其他依法令規定需隱匿之資料。但限制登記、非自然人之姓名及統一編號，不在此限。</w:t>
      </w:r>
    </w:p>
    <w:p w:rsidR="00250DF3" w:rsidRPr="00474964" w:rsidRDefault="00250DF3" w:rsidP="00474964">
      <w:pPr>
        <w:pStyle w:val="af7"/>
        <w:spacing w:after="0" w:line="460" w:lineRule="exact"/>
        <w:ind w:left="1559" w:firstLine="1"/>
        <w:rPr>
          <w:rFonts w:ascii="標楷體" w:eastAsia="標楷體" w:hAnsi="標楷體" w:cs="Arial"/>
          <w:color w:val="000000" w:themeColor="text1"/>
          <w:kern w:val="0"/>
          <w:sz w:val="28"/>
          <w:szCs w:val="28"/>
        </w:rPr>
      </w:pPr>
      <w:r w:rsidRPr="00474964">
        <w:rPr>
          <w:rFonts w:ascii="標楷體" w:eastAsia="標楷體" w:hAnsi="標楷體" w:cs="Arial"/>
          <w:color w:val="000000" w:themeColor="text1"/>
          <w:kern w:val="0"/>
          <w:sz w:val="28"/>
          <w:szCs w:val="28"/>
        </w:rPr>
        <w:t>第二類謄本</w:t>
      </w:r>
      <w:r w:rsidR="00474964" w:rsidRPr="00474964">
        <w:rPr>
          <w:rFonts w:ascii="標楷體" w:eastAsia="標楷體" w:hAnsi="標楷體" w:cs="Arial" w:hint="eastAsia"/>
          <w:color w:val="000000" w:themeColor="text1"/>
          <w:kern w:val="0"/>
          <w:sz w:val="28"/>
          <w:szCs w:val="28"/>
        </w:rPr>
        <w:t>資料</w:t>
      </w:r>
      <w:r w:rsidRPr="00474964">
        <w:rPr>
          <w:rFonts w:ascii="標楷體" w:eastAsia="標楷體" w:hAnsi="標楷體" w:cs="Arial"/>
          <w:color w:val="000000" w:themeColor="text1"/>
          <w:kern w:val="0"/>
          <w:sz w:val="28"/>
          <w:szCs w:val="28"/>
        </w:rPr>
        <w:t>，登記名義人若有請求隱匿部分住址資料</w:t>
      </w:r>
      <w:r w:rsidR="00474964" w:rsidRPr="00474964">
        <w:rPr>
          <w:rFonts w:ascii="標楷體" w:eastAsia="標楷體" w:hAnsi="標楷體" w:cs="Arial" w:hint="eastAsia"/>
          <w:color w:val="000000" w:themeColor="text1"/>
          <w:kern w:val="0"/>
          <w:sz w:val="28"/>
          <w:szCs w:val="28"/>
        </w:rPr>
        <w:t>，</w:t>
      </w:r>
      <w:r w:rsidRPr="00474964">
        <w:rPr>
          <w:rFonts w:ascii="標楷體" w:eastAsia="標楷體" w:hAnsi="標楷體" w:cs="Arial"/>
          <w:color w:val="000000" w:themeColor="text1"/>
          <w:kern w:val="0"/>
          <w:sz w:val="28"/>
          <w:szCs w:val="28"/>
        </w:rPr>
        <w:t>則顯示部份地址。</w:t>
      </w: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p>
    <w:p w:rsidR="00250DF3" w:rsidRDefault="00250DF3" w:rsidP="004D3D7A">
      <w:pPr>
        <w:spacing w:after="0" w:line="460" w:lineRule="exact"/>
        <w:ind w:left="566"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三、承租人(學生)申請建物登記第二類謄本之方式</w:t>
      </w:r>
    </w:p>
    <w:p w:rsidR="00250DF3" w:rsidRPr="00DC01CC" w:rsidRDefault="004D3D7A" w:rsidP="004D3D7A">
      <w:pPr>
        <w:pStyle w:val="af7"/>
        <w:spacing w:after="0" w:line="460" w:lineRule="exact"/>
        <w:ind w:left="1140" w:hanging="567"/>
        <w:rPr>
          <w:rFonts w:ascii="標楷體" w:eastAsia="標楷體" w:hAnsi="標楷體"/>
          <w:color w:val="FF0000"/>
          <w:sz w:val="28"/>
          <w:szCs w:val="28"/>
        </w:rPr>
      </w:pPr>
      <w:r>
        <w:rPr>
          <w:rFonts w:ascii="標楷體" w:eastAsia="標楷體" w:hAnsi="標楷體" w:hint="eastAsia"/>
          <w:sz w:val="28"/>
          <w:szCs w:val="28"/>
        </w:rPr>
        <w:t>(一)</w:t>
      </w:r>
      <w:r w:rsidR="00250DF3" w:rsidRPr="00DC01CC">
        <w:rPr>
          <w:rFonts w:ascii="標楷體" w:eastAsia="標楷體" w:hAnsi="標楷體" w:hint="eastAsia"/>
          <w:color w:val="FF0000"/>
          <w:sz w:val="28"/>
          <w:szCs w:val="28"/>
        </w:rPr>
        <w:t>線</w:t>
      </w:r>
      <w:bookmarkStart w:id="0" w:name="_GoBack"/>
      <w:bookmarkEnd w:id="0"/>
      <w:r w:rsidR="00250DF3" w:rsidRPr="00DC01CC">
        <w:rPr>
          <w:rFonts w:ascii="標楷體" w:eastAsia="標楷體" w:hAnsi="標楷體" w:hint="eastAsia"/>
          <w:color w:val="FF0000"/>
          <w:sz w:val="28"/>
          <w:szCs w:val="28"/>
        </w:rPr>
        <w:t>上申請：請至「全國地政電子謄本系統」辦理。</w:t>
      </w:r>
    </w:p>
    <w:p w:rsidR="00250DF3" w:rsidRDefault="00250DF3" w:rsidP="004D3D7A">
      <w:pPr>
        <w:spacing w:after="0" w:line="460" w:lineRule="exact"/>
        <w:ind w:leftChars="472" w:left="1133"/>
        <w:rPr>
          <w:rFonts w:ascii="標楷體" w:eastAsia="標楷體" w:hAnsi="標楷體"/>
          <w:color w:val="000000" w:themeColor="text1"/>
          <w:sz w:val="28"/>
          <w:szCs w:val="28"/>
        </w:rPr>
      </w:pPr>
      <w:r w:rsidRPr="00456CE1">
        <w:rPr>
          <w:rFonts w:ascii="標楷體" w:eastAsia="標楷體" w:hAnsi="標楷體" w:hint="eastAsia"/>
          <w:color w:val="000000" w:themeColor="text1"/>
          <w:sz w:val="28"/>
          <w:szCs w:val="28"/>
        </w:rPr>
        <w:t xml:space="preserve">網址： </w:t>
      </w:r>
      <w:hyperlink r:id="rId9" w:history="1">
        <w:r w:rsidRPr="00651ABD">
          <w:rPr>
            <w:rStyle w:val="af9"/>
            <w:rFonts w:ascii="標楷體" w:eastAsia="標楷體" w:hAnsi="標楷體"/>
            <w:sz w:val="28"/>
            <w:szCs w:val="28"/>
          </w:rPr>
          <w:t>https://ep.land.nat.gov.tw/Home/SNEpaperKind</w:t>
        </w:r>
      </w:hyperlink>
    </w:p>
    <w:p w:rsidR="00250DF3" w:rsidRDefault="004D3D7A" w:rsidP="004D3D7A">
      <w:pPr>
        <w:pStyle w:val="af7"/>
        <w:spacing w:after="0" w:line="460" w:lineRule="exact"/>
        <w:ind w:left="1140" w:hanging="567"/>
        <w:rPr>
          <w:rFonts w:ascii="標楷體" w:eastAsia="標楷體" w:hAnsi="標楷體"/>
          <w:sz w:val="28"/>
          <w:szCs w:val="28"/>
        </w:rPr>
      </w:pPr>
      <w:r w:rsidRPr="004D3D7A">
        <w:rPr>
          <w:rFonts w:ascii="標楷體" w:eastAsia="標楷體" w:hAnsi="標楷體" w:hint="eastAsia"/>
          <w:sz w:val="28"/>
          <w:szCs w:val="28"/>
        </w:rPr>
        <w:t>(二)</w:t>
      </w:r>
      <w:r w:rsidR="00474964" w:rsidRPr="00474964">
        <w:rPr>
          <w:rFonts w:ascii="標楷體" w:eastAsia="標楷體" w:hAnsi="標楷體" w:hint="eastAsia"/>
          <w:sz w:val="28"/>
          <w:szCs w:val="28"/>
        </w:rPr>
        <w:t>至各</w:t>
      </w:r>
      <w:r w:rsidR="00474964" w:rsidRPr="00DC01CC">
        <w:rPr>
          <w:rFonts w:ascii="標楷體" w:eastAsia="標楷體" w:hAnsi="標楷體" w:hint="eastAsia"/>
          <w:color w:val="FF0000"/>
          <w:sz w:val="28"/>
          <w:szCs w:val="28"/>
        </w:rPr>
        <w:t>地政事務所</w:t>
      </w:r>
      <w:r w:rsidR="00250DF3" w:rsidRPr="00DC01CC">
        <w:rPr>
          <w:rFonts w:ascii="標楷體" w:eastAsia="標楷體" w:hAnsi="標楷體" w:hint="eastAsia"/>
          <w:color w:val="FF0000"/>
          <w:sz w:val="28"/>
          <w:szCs w:val="28"/>
        </w:rPr>
        <w:t>臨櫃申請</w:t>
      </w:r>
    </w:p>
    <w:p w:rsidR="00474964" w:rsidRDefault="00474964" w:rsidP="004D3D7A">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(三)</w:t>
      </w:r>
      <w:r w:rsidRPr="00DC01CC">
        <w:rPr>
          <w:rFonts w:ascii="標楷體" w:eastAsia="標楷體" w:hAnsi="標楷體" w:hint="eastAsia"/>
          <w:color w:val="FF0000"/>
          <w:sz w:val="28"/>
          <w:szCs w:val="28"/>
        </w:rPr>
        <w:t>使用7-11、OK、萊爾富及全家四大超商多功能事務機，持自然人憑證即可申領第二類謄本。</w:t>
      </w:r>
    </w:p>
    <w:p w:rsidR="00250DF3" w:rsidRPr="00474964" w:rsidRDefault="00474964" w:rsidP="00474964">
      <w:pPr>
        <w:pStyle w:val="af7"/>
        <w:spacing w:after="0" w:line="460" w:lineRule="exact"/>
        <w:ind w:left="1140" w:hanging="567"/>
        <w:rPr>
          <w:rFonts w:ascii="標楷體" w:eastAsia="標楷體" w:hAnsi="標楷體"/>
          <w:sz w:val="28"/>
          <w:szCs w:val="28"/>
        </w:rPr>
      </w:pPr>
      <w:r>
        <w:rPr>
          <w:rFonts w:ascii="標楷體" w:eastAsia="標楷體" w:hAnsi="標楷體" w:hint="eastAsia"/>
          <w:sz w:val="28"/>
          <w:szCs w:val="28"/>
        </w:rPr>
        <w:t>(四)</w:t>
      </w:r>
      <w:r w:rsidRPr="00474964">
        <w:rPr>
          <w:rFonts w:ascii="標楷體" w:eastAsia="標楷體" w:hAnsi="標楷體" w:hint="eastAsia"/>
          <w:sz w:val="28"/>
          <w:szCs w:val="28"/>
        </w:rPr>
        <w:t>申請規費</w:t>
      </w:r>
      <w:r>
        <w:rPr>
          <w:rFonts w:ascii="標楷體" w:eastAsia="標楷體" w:hAnsi="標楷體" w:hint="eastAsia"/>
          <w:sz w:val="28"/>
          <w:szCs w:val="28"/>
        </w:rPr>
        <w:t>：</w:t>
      </w:r>
      <w:r w:rsidRPr="00474964">
        <w:rPr>
          <w:rFonts w:ascii="標楷體" w:eastAsia="標楷體" w:hAnsi="標楷體" w:hint="eastAsia"/>
          <w:sz w:val="28"/>
          <w:szCs w:val="28"/>
        </w:rPr>
        <w:t>每張20元。（超商申領謄本另須酌收手續費及列印費）</w:t>
      </w:r>
    </w:p>
    <w:sectPr w:rsidR="00250DF3" w:rsidRPr="00474964" w:rsidSect="00250DF3">
      <w:headerReference w:type="default" r:id="rId10"/>
      <w:footerReference w:type="default" r:id="rId11"/>
      <w:pgSz w:w="11906" w:h="16838" w:code="9"/>
      <w:pgMar w:top="851" w:right="851" w:bottom="851" w:left="851" w:header="284" w:footer="284"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EE" w:rsidRDefault="001E4CEE">
      <w:pPr>
        <w:spacing w:after="0"/>
      </w:pPr>
      <w:r>
        <w:separator/>
      </w:r>
    </w:p>
  </w:endnote>
  <w:endnote w:type="continuationSeparator" w:id="0">
    <w:p w:rsidR="001E4CEE" w:rsidRDefault="001E4C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Default="00A50EE6">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EE" w:rsidRDefault="001E4CEE">
      <w:pPr>
        <w:spacing w:after="0"/>
      </w:pPr>
      <w:r>
        <w:separator/>
      </w:r>
    </w:p>
  </w:footnote>
  <w:footnote w:type="continuationSeparator" w:id="0">
    <w:p w:rsidR="001E4CEE" w:rsidRDefault="001E4C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E6" w:rsidRPr="00AA3062" w:rsidRDefault="00AA3062" w:rsidP="00AA3062">
    <w:pPr>
      <w:pStyle w:val="af0"/>
      <w:rPr>
        <w:sz w:val="28"/>
        <w:szCs w:val="28"/>
        <w:bdr w:val="single" w:sz="4" w:space="0" w:color="auto"/>
      </w:rPr>
    </w:pPr>
    <w:r w:rsidRPr="00AA3062">
      <w:rPr>
        <w:rFonts w:ascii="微軟正黑體" w:eastAsia="微軟正黑體" w:hAnsi="微軟正黑體" w:hint="eastAsia"/>
        <w:sz w:val="28"/>
        <w:szCs w:val="28"/>
        <w:bdr w:val="single" w:sz="4" w:space="0" w:color="auto"/>
      </w:rPr>
      <w:t>附件</w:t>
    </w:r>
    <w:r w:rsidRPr="00AA3062">
      <w:rPr>
        <w:rFonts w:hint="eastAsia"/>
        <w:sz w:val="28"/>
        <w:szCs w:val="28"/>
        <w:bdr w:val="single" w:sz="4" w:space="0" w:color="auto"/>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989"/>
    <w:multiLevelType w:val="hybridMultilevel"/>
    <w:tmpl w:val="EF2CFF98"/>
    <w:lvl w:ilvl="0" w:tplc="03D2EA60">
      <w:start w:val="1"/>
      <w:numFmt w:val="decimalEnclosedCircle"/>
      <w:lvlText w:val="%1"/>
      <w:lvlJc w:val="left"/>
      <w:pPr>
        <w:ind w:left="360" w:hanging="36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47011F"/>
    <w:multiLevelType w:val="hybridMultilevel"/>
    <w:tmpl w:val="CC1CF6F0"/>
    <w:lvl w:ilvl="0" w:tplc="D5221D20">
      <w:start w:val="1"/>
      <w:numFmt w:val="decimalEnclosedCircle"/>
      <w:lvlText w:val="%1"/>
      <w:lvlJc w:val="left"/>
      <w:pPr>
        <w:ind w:left="278" w:hanging="360"/>
      </w:pPr>
      <w:rPr>
        <w:rFonts w:ascii="新細明體" w:eastAsia="新細明體" w:hAnsi="新細明體"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2" w15:restartNumberingAfterBreak="0">
    <w:nsid w:val="464A4097"/>
    <w:multiLevelType w:val="hybridMultilevel"/>
    <w:tmpl w:val="57C20C48"/>
    <w:lvl w:ilvl="0" w:tplc="79841A24">
      <w:start w:val="1"/>
      <w:numFmt w:val="decimalEnclosedCircle"/>
      <w:lvlText w:val="%1"/>
      <w:lvlJc w:val="left"/>
      <w:pPr>
        <w:ind w:left="360" w:hanging="360"/>
      </w:pPr>
      <w:rPr>
        <w:rFonts w:ascii="新細明體" w:eastAsia="新細明體" w:hAnsi="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78"/>
    <w:rsid w:val="00000CE8"/>
    <w:rsid w:val="000010B8"/>
    <w:rsid w:val="000065E0"/>
    <w:rsid w:val="000140F8"/>
    <w:rsid w:val="00021E18"/>
    <w:rsid w:val="00023BEF"/>
    <w:rsid w:val="0002658C"/>
    <w:rsid w:val="00034748"/>
    <w:rsid w:val="00034944"/>
    <w:rsid w:val="00035047"/>
    <w:rsid w:val="0003677B"/>
    <w:rsid w:val="00036E12"/>
    <w:rsid w:val="00040F51"/>
    <w:rsid w:val="0004281F"/>
    <w:rsid w:val="000437CA"/>
    <w:rsid w:val="00043CB1"/>
    <w:rsid w:val="00043EE2"/>
    <w:rsid w:val="00044017"/>
    <w:rsid w:val="00045DDA"/>
    <w:rsid w:val="00052CF9"/>
    <w:rsid w:val="000532C3"/>
    <w:rsid w:val="00054651"/>
    <w:rsid w:val="0005491B"/>
    <w:rsid w:val="00062726"/>
    <w:rsid w:val="00065A8C"/>
    <w:rsid w:val="00067F83"/>
    <w:rsid w:val="000713CA"/>
    <w:rsid w:val="000719F8"/>
    <w:rsid w:val="00072C57"/>
    <w:rsid w:val="000741C6"/>
    <w:rsid w:val="000747BE"/>
    <w:rsid w:val="00076C18"/>
    <w:rsid w:val="000807F3"/>
    <w:rsid w:val="00081EC2"/>
    <w:rsid w:val="0008325E"/>
    <w:rsid w:val="00084E8E"/>
    <w:rsid w:val="00085751"/>
    <w:rsid w:val="000926A3"/>
    <w:rsid w:val="00094CC4"/>
    <w:rsid w:val="00095D4E"/>
    <w:rsid w:val="000A4BBF"/>
    <w:rsid w:val="000A6273"/>
    <w:rsid w:val="000A6935"/>
    <w:rsid w:val="000A6F8E"/>
    <w:rsid w:val="000B0839"/>
    <w:rsid w:val="000B186C"/>
    <w:rsid w:val="000B2005"/>
    <w:rsid w:val="000B293A"/>
    <w:rsid w:val="000B34C7"/>
    <w:rsid w:val="000B3789"/>
    <w:rsid w:val="000B3BEB"/>
    <w:rsid w:val="000B669C"/>
    <w:rsid w:val="000C133F"/>
    <w:rsid w:val="000C3344"/>
    <w:rsid w:val="000D034C"/>
    <w:rsid w:val="000D12DD"/>
    <w:rsid w:val="000D2185"/>
    <w:rsid w:val="000D38FA"/>
    <w:rsid w:val="000D5F8E"/>
    <w:rsid w:val="000D6320"/>
    <w:rsid w:val="000E0DCC"/>
    <w:rsid w:val="000E2F81"/>
    <w:rsid w:val="000E4885"/>
    <w:rsid w:val="000E4C20"/>
    <w:rsid w:val="000E53CC"/>
    <w:rsid w:val="000F0907"/>
    <w:rsid w:val="000F1494"/>
    <w:rsid w:val="000F1839"/>
    <w:rsid w:val="000F4CF8"/>
    <w:rsid w:val="00101D12"/>
    <w:rsid w:val="001041DD"/>
    <w:rsid w:val="0010425E"/>
    <w:rsid w:val="00105023"/>
    <w:rsid w:val="0010510C"/>
    <w:rsid w:val="001065B3"/>
    <w:rsid w:val="00106EAE"/>
    <w:rsid w:val="00111BE5"/>
    <w:rsid w:val="001139A3"/>
    <w:rsid w:val="00113EA2"/>
    <w:rsid w:val="00116973"/>
    <w:rsid w:val="00117538"/>
    <w:rsid w:val="00117F18"/>
    <w:rsid w:val="00122064"/>
    <w:rsid w:val="0012357A"/>
    <w:rsid w:val="00131B0D"/>
    <w:rsid w:val="00132E32"/>
    <w:rsid w:val="00132F26"/>
    <w:rsid w:val="00133427"/>
    <w:rsid w:val="00133E32"/>
    <w:rsid w:val="00134E28"/>
    <w:rsid w:val="0013550E"/>
    <w:rsid w:val="00137665"/>
    <w:rsid w:val="00141018"/>
    <w:rsid w:val="00142E90"/>
    <w:rsid w:val="001442C5"/>
    <w:rsid w:val="0014605C"/>
    <w:rsid w:val="00152CC2"/>
    <w:rsid w:val="00152FAB"/>
    <w:rsid w:val="00153C74"/>
    <w:rsid w:val="00153FD8"/>
    <w:rsid w:val="00162B38"/>
    <w:rsid w:val="00163F49"/>
    <w:rsid w:val="00165CB9"/>
    <w:rsid w:val="00166741"/>
    <w:rsid w:val="0017111E"/>
    <w:rsid w:val="00173941"/>
    <w:rsid w:val="00175B3D"/>
    <w:rsid w:val="0018081C"/>
    <w:rsid w:val="00180F1D"/>
    <w:rsid w:val="00186772"/>
    <w:rsid w:val="0018703B"/>
    <w:rsid w:val="00187D8E"/>
    <w:rsid w:val="00191414"/>
    <w:rsid w:val="001938E7"/>
    <w:rsid w:val="001950A1"/>
    <w:rsid w:val="00195356"/>
    <w:rsid w:val="00196111"/>
    <w:rsid w:val="00197AF6"/>
    <w:rsid w:val="001A6717"/>
    <w:rsid w:val="001B0DAF"/>
    <w:rsid w:val="001B1296"/>
    <w:rsid w:val="001B3A53"/>
    <w:rsid w:val="001B4A85"/>
    <w:rsid w:val="001C37DD"/>
    <w:rsid w:val="001C5040"/>
    <w:rsid w:val="001D020A"/>
    <w:rsid w:val="001D1167"/>
    <w:rsid w:val="001D136F"/>
    <w:rsid w:val="001D332D"/>
    <w:rsid w:val="001D6FA2"/>
    <w:rsid w:val="001E27BC"/>
    <w:rsid w:val="001E2F36"/>
    <w:rsid w:val="001E3998"/>
    <w:rsid w:val="001E3AB2"/>
    <w:rsid w:val="001E4CEE"/>
    <w:rsid w:val="001E72CA"/>
    <w:rsid w:val="001E72F7"/>
    <w:rsid w:val="001F1426"/>
    <w:rsid w:val="001F157A"/>
    <w:rsid w:val="001F4858"/>
    <w:rsid w:val="001F7168"/>
    <w:rsid w:val="00200243"/>
    <w:rsid w:val="0020030F"/>
    <w:rsid w:val="00202727"/>
    <w:rsid w:val="00202877"/>
    <w:rsid w:val="00203A9A"/>
    <w:rsid w:val="00205047"/>
    <w:rsid w:val="00205558"/>
    <w:rsid w:val="00205DC5"/>
    <w:rsid w:val="00205FFC"/>
    <w:rsid w:val="00206E13"/>
    <w:rsid w:val="00213AFF"/>
    <w:rsid w:val="0021761A"/>
    <w:rsid w:val="00220BD4"/>
    <w:rsid w:val="00225E3B"/>
    <w:rsid w:val="00226593"/>
    <w:rsid w:val="00230B2D"/>
    <w:rsid w:val="00230C46"/>
    <w:rsid w:val="00242540"/>
    <w:rsid w:val="00242A2D"/>
    <w:rsid w:val="00244906"/>
    <w:rsid w:val="00245165"/>
    <w:rsid w:val="00250DF3"/>
    <w:rsid w:val="00251D63"/>
    <w:rsid w:val="00252BC0"/>
    <w:rsid w:val="0025396E"/>
    <w:rsid w:val="00260457"/>
    <w:rsid w:val="002605A5"/>
    <w:rsid w:val="002618E5"/>
    <w:rsid w:val="00262A36"/>
    <w:rsid w:val="002630A7"/>
    <w:rsid w:val="00266500"/>
    <w:rsid w:val="00266606"/>
    <w:rsid w:val="002669A0"/>
    <w:rsid w:val="0027067E"/>
    <w:rsid w:val="00281DD7"/>
    <w:rsid w:val="00284464"/>
    <w:rsid w:val="00284F32"/>
    <w:rsid w:val="0029053D"/>
    <w:rsid w:val="00296DA3"/>
    <w:rsid w:val="00297661"/>
    <w:rsid w:val="002A2AA2"/>
    <w:rsid w:val="002A6189"/>
    <w:rsid w:val="002A66BA"/>
    <w:rsid w:val="002A7513"/>
    <w:rsid w:val="002A7E57"/>
    <w:rsid w:val="002B1C07"/>
    <w:rsid w:val="002B4359"/>
    <w:rsid w:val="002B552B"/>
    <w:rsid w:val="002B62C2"/>
    <w:rsid w:val="002B6456"/>
    <w:rsid w:val="002C0513"/>
    <w:rsid w:val="002C0ED8"/>
    <w:rsid w:val="002C2A80"/>
    <w:rsid w:val="002C3CFB"/>
    <w:rsid w:val="002C4734"/>
    <w:rsid w:val="002D39E3"/>
    <w:rsid w:val="002D4812"/>
    <w:rsid w:val="002D52EB"/>
    <w:rsid w:val="002D5571"/>
    <w:rsid w:val="002D5C1A"/>
    <w:rsid w:val="002E19DE"/>
    <w:rsid w:val="002E2C6E"/>
    <w:rsid w:val="002E4470"/>
    <w:rsid w:val="002E7001"/>
    <w:rsid w:val="002F30EB"/>
    <w:rsid w:val="002F3ECE"/>
    <w:rsid w:val="002F4EB2"/>
    <w:rsid w:val="002F53EA"/>
    <w:rsid w:val="002F5691"/>
    <w:rsid w:val="002F6485"/>
    <w:rsid w:val="002F6DF9"/>
    <w:rsid w:val="002F733E"/>
    <w:rsid w:val="002F762E"/>
    <w:rsid w:val="00300069"/>
    <w:rsid w:val="0030036F"/>
    <w:rsid w:val="00301202"/>
    <w:rsid w:val="00302738"/>
    <w:rsid w:val="00302943"/>
    <w:rsid w:val="0030399B"/>
    <w:rsid w:val="003110A6"/>
    <w:rsid w:val="00311509"/>
    <w:rsid w:val="003155C2"/>
    <w:rsid w:val="00316E45"/>
    <w:rsid w:val="00317863"/>
    <w:rsid w:val="003178B8"/>
    <w:rsid w:val="00320E39"/>
    <w:rsid w:val="00325637"/>
    <w:rsid w:val="00325644"/>
    <w:rsid w:val="00327E43"/>
    <w:rsid w:val="00330F08"/>
    <w:rsid w:val="003325A4"/>
    <w:rsid w:val="00332FA0"/>
    <w:rsid w:val="00336C11"/>
    <w:rsid w:val="00336D0F"/>
    <w:rsid w:val="0034215B"/>
    <w:rsid w:val="00342FE8"/>
    <w:rsid w:val="003453CC"/>
    <w:rsid w:val="00346969"/>
    <w:rsid w:val="00346B5D"/>
    <w:rsid w:val="003473DB"/>
    <w:rsid w:val="00347C0C"/>
    <w:rsid w:val="00350E2D"/>
    <w:rsid w:val="003520FC"/>
    <w:rsid w:val="0035224A"/>
    <w:rsid w:val="003537CC"/>
    <w:rsid w:val="0035389A"/>
    <w:rsid w:val="00357398"/>
    <w:rsid w:val="00360178"/>
    <w:rsid w:val="00360252"/>
    <w:rsid w:val="00360AAE"/>
    <w:rsid w:val="00360B9F"/>
    <w:rsid w:val="00361AA6"/>
    <w:rsid w:val="0036272A"/>
    <w:rsid w:val="00365D20"/>
    <w:rsid w:val="003722AF"/>
    <w:rsid w:val="00374207"/>
    <w:rsid w:val="00380CB5"/>
    <w:rsid w:val="00380EFF"/>
    <w:rsid w:val="00386F00"/>
    <w:rsid w:val="00391C93"/>
    <w:rsid w:val="00395769"/>
    <w:rsid w:val="00396237"/>
    <w:rsid w:val="00396BB4"/>
    <w:rsid w:val="003974AC"/>
    <w:rsid w:val="003A03F0"/>
    <w:rsid w:val="003A0611"/>
    <w:rsid w:val="003A4264"/>
    <w:rsid w:val="003A4A37"/>
    <w:rsid w:val="003B2183"/>
    <w:rsid w:val="003B2AA3"/>
    <w:rsid w:val="003B5499"/>
    <w:rsid w:val="003B795E"/>
    <w:rsid w:val="003C1097"/>
    <w:rsid w:val="003C26B1"/>
    <w:rsid w:val="003D2357"/>
    <w:rsid w:val="003D2BA0"/>
    <w:rsid w:val="003D3034"/>
    <w:rsid w:val="003D309A"/>
    <w:rsid w:val="003D5FAD"/>
    <w:rsid w:val="003D6697"/>
    <w:rsid w:val="003D7568"/>
    <w:rsid w:val="003D7F75"/>
    <w:rsid w:val="003E0B3C"/>
    <w:rsid w:val="003E2FB7"/>
    <w:rsid w:val="003E50BB"/>
    <w:rsid w:val="003F21D3"/>
    <w:rsid w:val="003F2427"/>
    <w:rsid w:val="003F5BB6"/>
    <w:rsid w:val="003F7D4C"/>
    <w:rsid w:val="00400C82"/>
    <w:rsid w:val="00400EF6"/>
    <w:rsid w:val="00402B2D"/>
    <w:rsid w:val="00403755"/>
    <w:rsid w:val="00405542"/>
    <w:rsid w:val="0040739D"/>
    <w:rsid w:val="00412374"/>
    <w:rsid w:val="00422303"/>
    <w:rsid w:val="0042384D"/>
    <w:rsid w:val="004239DF"/>
    <w:rsid w:val="00426454"/>
    <w:rsid w:val="00426512"/>
    <w:rsid w:val="00426E16"/>
    <w:rsid w:val="004315F4"/>
    <w:rsid w:val="004342C4"/>
    <w:rsid w:val="00434C45"/>
    <w:rsid w:val="004409AE"/>
    <w:rsid w:val="00442682"/>
    <w:rsid w:val="004436E4"/>
    <w:rsid w:val="00445044"/>
    <w:rsid w:val="0044523F"/>
    <w:rsid w:val="0044683D"/>
    <w:rsid w:val="00447F5D"/>
    <w:rsid w:val="00453658"/>
    <w:rsid w:val="00454E9E"/>
    <w:rsid w:val="00456CE1"/>
    <w:rsid w:val="004603B5"/>
    <w:rsid w:val="00460815"/>
    <w:rsid w:val="004627C8"/>
    <w:rsid w:val="00464EE2"/>
    <w:rsid w:val="0046627F"/>
    <w:rsid w:val="004677CA"/>
    <w:rsid w:val="004678E0"/>
    <w:rsid w:val="0046797A"/>
    <w:rsid w:val="00470BD8"/>
    <w:rsid w:val="00473D78"/>
    <w:rsid w:val="00474964"/>
    <w:rsid w:val="00477A49"/>
    <w:rsid w:val="00477A96"/>
    <w:rsid w:val="00481179"/>
    <w:rsid w:val="00483331"/>
    <w:rsid w:val="00483D38"/>
    <w:rsid w:val="00484756"/>
    <w:rsid w:val="00486273"/>
    <w:rsid w:val="004879E2"/>
    <w:rsid w:val="00491BF1"/>
    <w:rsid w:val="00496C98"/>
    <w:rsid w:val="00496DB8"/>
    <w:rsid w:val="004A0F74"/>
    <w:rsid w:val="004A18CE"/>
    <w:rsid w:val="004A22E2"/>
    <w:rsid w:val="004A51A0"/>
    <w:rsid w:val="004A6544"/>
    <w:rsid w:val="004A691B"/>
    <w:rsid w:val="004A73CE"/>
    <w:rsid w:val="004B12D9"/>
    <w:rsid w:val="004B24B7"/>
    <w:rsid w:val="004B3D7F"/>
    <w:rsid w:val="004B444B"/>
    <w:rsid w:val="004B4C66"/>
    <w:rsid w:val="004C1572"/>
    <w:rsid w:val="004C4DBC"/>
    <w:rsid w:val="004C619C"/>
    <w:rsid w:val="004D1A5E"/>
    <w:rsid w:val="004D2273"/>
    <w:rsid w:val="004D236B"/>
    <w:rsid w:val="004D37F4"/>
    <w:rsid w:val="004D3D7A"/>
    <w:rsid w:val="004D6507"/>
    <w:rsid w:val="004E3820"/>
    <w:rsid w:val="004E53BC"/>
    <w:rsid w:val="004F2A8E"/>
    <w:rsid w:val="004F3A3D"/>
    <w:rsid w:val="004F3F3E"/>
    <w:rsid w:val="004F6E51"/>
    <w:rsid w:val="004F6EA6"/>
    <w:rsid w:val="00500FED"/>
    <w:rsid w:val="00504BF3"/>
    <w:rsid w:val="00506114"/>
    <w:rsid w:val="00510727"/>
    <w:rsid w:val="00510F92"/>
    <w:rsid w:val="00510FB1"/>
    <w:rsid w:val="00512331"/>
    <w:rsid w:val="005215E6"/>
    <w:rsid w:val="00521DDB"/>
    <w:rsid w:val="00522E3F"/>
    <w:rsid w:val="00525DE1"/>
    <w:rsid w:val="005308AB"/>
    <w:rsid w:val="00532546"/>
    <w:rsid w:val="005351CB"/>
    <w:rsid w:val="005357C2"/>
    <w:rsid w:val="00536133"/>
    <w:rsid w:val="005363C7"/>
    <w:rsid w:val="00540A83"/>
    <w:rsid w:val="00541FAF"/>
    <w:rsid w:val="00545BD0"/>
    <w:rsid w:val="005474E3"/>
    <w:rsid w:val="00554E1D"/>
    <w:rsid w:val="00554F2C"/>
    <w:rsid w:val="00555616"/>
    <w:rsid w:val="00561145"/>
    <w:rsid w:val="0056145E"/>
    <w:rsid w:val="005625C4"/>
    <w:rsid w:val="00562A6D"/>
    <w:rsid w:val="005632FD"/>
    <w:rsid w:val="00564CE3"/>
    <w:rsid w:val="00567303"/>
    <w:rsid w:val="00572DA0"/>
    <w:rsid w:val="0057364D"/>
    <w:rsid w:val="00573987"/>
    <w:rsid w:val="00575D0B"/>
    <w:rsid w:val="005806A6"/>
    <w:rsid w:val="0058376F"/>
    <w:rsid w:val="005852F9"/>
    <w:rsid w:val="0058635F"/>
    <w:rsid w:val="00586BF8"/>
    <w:rsid w:val="00587B5A"/>
    <w:rsid w:val="00590749"/>
    <w:rsid w:val="00590DBB"/>
    <w:rsid w:val="00592284"/>
    <w:rsid w:val="0059316B"/>
    <w:rsid w:val="005939A0"/>
    <w:rsid w:val="005944FF"/>
    <w:rsid w:val="005961A9"/>
    <w:rsid w:val="005A0170"/>
    <w:rsid w:val="005A43D1"/>
    <w:rsid w:val="005A696D"/>
    <w:rsid w:val="005A6DA6"/>
    <w:rsid w:val="005B0A4B"/>
    <w:rsid w:val="005B2F3D"/>
    <w:rsid w:val="005B4654"/>
    <w:rsid w:val="005B59CF"/>
    <w:rsid w:val="005B5DAC"/>
    <w:rsid w:val="005B5DE2"/>
    <w:rsid w:val="005B60C9"/>
    <w:rsid w:val="005B637F"/>
    <w:rsid w:val="005C11A4"/>
    <w:rsid w:val="005C1873"/>
    <w:rsid w:val="005C45A7"/>
    <w:rsid w:val="005C7139"/>
    <w:rsid w:val="005C71D0"/>
    <w:rsid w:val="005D1D34"/>
    <w:rsid w:val="005D3991"/>
    <w:rsid w:val="005D50C3"/>
    <w:rsid w:val="005D5610"/>
    <w:rsid w:val="005E017E"/>
    <w:rsid w:val="005E077F"/>
    <w:rsid w:val="005E4061"/>
    <w:rsid w:val="005E5863"/>
    <w:rsid w:val="005E787C"/>
    <w:rsid w:val="005F388F"/>
    <w:rsid w:val="005F3930"/>
    <w:rsid w:val="005F4DEA"/>
    <w:rsid w:val="005F5FC6"/>
    <w:rsid w:val="00600156"/>
    <w:rsid w:val="00607416"/>
    <w:rsid w:val="00607DF8"/>
    <w:rsid w:val="00607EA6"/>
    <w:rsid w:val="0061029B"/>
    <w:rsid w:val="00610BC0"/>
    <w:rsid w:val="00610F18"/>
    <w:rsid w:val="006129D1"/>
    <w:rsid w:val="006132BE"/>
    <w:rsid w:val="00613342"/>
    <w:rsid w:val="00613A59"/>
    <w:rsid w:val="00614339"/>
    <w:rsid w:val="00614BC1"/>
    <w:rsid w:val="0061718C"/>
    <w:rsid w:val="0061724C"/>
    <w:rsid w:val="00620469"/>
    <w:rsid w:val="00621D98"/>
    <w:rsid w:val="0062440C"/>
    <w:rsid w:val="00624591"/>
    <w:rsid w:val="0062603A"/>
    <w:rsid w:val="00626C16"/>
    <w:rsid w:val="0062789E"/>
    <w:rsid w:val="00630134"/>
    <w:rsid w:val="006322E8"/>
    <w:rsid w:val="0063250D"/>
    <w:rsid w:val="006330C3"/>
    <w:rsid w:val="00633A82"/>
    <w:rsid w:val="00635C85"/>
    <w:rsid w:val="00640523"/>
    <w:rsid w:val="00641ACD"/>
    <w:rsid w:val="00642323"/>
    <w:rsid w:val="006443D2"/>
    <w:rsid w:val="006452F7"/>
    <w:rsid w:val="00647DF3"/>
    <w:rsid w:val="00654091"/>
    <w:rsid w:val="00657244"/>
    <w:rsid w:val="00657FF4"/>
    <w:rsid w:val="00660799"/>
    <w:rsid w:val="00662E31"/>
    <w:rsid w:val="00665B43"/>
    <w:rsid w:val="00670DC2"/>
    <w:rsid w:val="00671BF5"/>
    <w:rsid w:val="006728D2"/>
    <w:rsid w:val="0067324E"/>
    <w:rsid w:val="0067435F"/>
    <w:rsid w:val="006753B3"/>
    <w:rsid w:val="00680A7B"/>
    <w:rsid w:val="00681D24"/>
    <w:rsid w:val="00687AA1"/>
    <w:rsid w:val="006912AA"/>
    <w:rsid w:val="006917D3"/>
    <w:rsid w:val="00691959"/>
    <w:rsid w:val="00694189"/>
    <w:rsid w:val="0069502A"/>
    <w:rsid w:val="00696D99"/>
    <w:rsid w:val="006A0F1C"/>
    <w:rsid w:val="006A12E6"/>
    <w:rsid w:val="006A21D8"/>
    <w:rsid w:val="006A34EF"/>
    <w:rsid w:val="006A6EA3"/>
    <w:rsid w:val="006A7092"/>
    <w:rsid w:val="006A7CCD"/>
    <w:rsid w:val="006B109D"/>
    <w:rsid w:val="006B10F9"/>
    <w:rsid w:val="006B3118"/>
    <w:rsid w:val="006B5B76"/>
    <w:rsid w:val="006C6AE0"/>
    <w:rsid w:val="006C6CE0"/>
    <w:rsid w:val="006D0DA6"/>
    <w:rsid w:val="006D1406"/>
    <w:rsid w:val="006D44EB"/>
    <w:rsid w:val="006D4507"/>
    <w:rsid w:val="006D5A54"/>
    <w:rsid w:val="006E03F6"/>
    <w:rsid w:val="006E1568"/>
    <w:rsid w:val="006E2FB4"/>
    <w:rsid w:val="006E4A14"/>
    <w:rsid w:val="006E565A"/>
    <w:rsid w:val="006F2240"/>
    <w:rsid w:val="006F269F"/>
    <w:rsid w:val="006F5512"/>
    <w:rsid w:val="00702137"/>
    <w:rsid w:val="007048C5"/>
    <w:rsid w:val="00705BBE"/>
    <w:rsid w:val="00705CD3"/>
    <w:rsid w:val="00706A28"/>
    <w:rsid w:val="00710E0F"/>
    <w:rsid w:val="0071145D"/>
    <w:rsid w:val="00714CFC"/>
    <w:rsid w:val="00717CB7"/>
    <w:rsid w:val="00721C64"/>
    <w:rsid w:val="0072475C"/>
    <w:rsid w:val="00725720"/>
    <w:rsid w:val="007260A8"/>
    <w:rsid w:val="00732B54"/>
    <w:rsid w:val="00732F6C"/>
    <w:rsid w:val="00733E70"/>
    <w:rsid w:val="00734295"/>
    <w:rsid w:val="00735C1E"/>
    <w:rsid w:val="007422EA"/>
    <w:rsid w:val="007444A1"/>
    <w:rsid w:val="007448B8"/>
    <w:rsid w:val="00750E8A"/>
    <w:rsid w:val="00751112"/>
    <w:rsid w:val="00751D2C"/>
    <w:rsid w:val="0076002A"/>
    <w:rsid w:val="00766238"/>
    <w:rsid w:val="007677A5"/>
    <w:rsid w:val="00767C5A"/>
    <w:rsid w:val="00772EDD"/>
    <w:rsid w:val="007818CC"/>
    <w:rsid w:val="007830DE"/>
    <w:rsid w:val="0078348B"/>
    <w:rsid w:val="00783B00"/>
    <w:rsid w:val="00785096"/>
    <w:rsid w:val="00786917"/>
    <w:rsid w:val="00790CDA"/>
    <w:rsid w:val="00790E56"/>
    <w:rsid w:val="00790F1F"/>
    <w:rsid w:val="00794091"/>
    <w:rsid w:val="00794DB6"/>
    <w:rsid w:val="00796E44"/>
    <w:rsid w:val="007A0F26"/>
    <w:rsid w:val="007A1E39"/>
    <w:rsid w:val="007A2E65"/>
    <w:rsid w:val="007A711E"/>
    <w:rsid w:val="007B62A3"/>
    <w:rsid w:val="007C1DBA"/>
    <w:rsid w:val="007C2B1B"/>
    <w:rsid w:val="007C5696"/>
    <w:rsid w:val="007C7BB7"/>
    <w:rsid w:val="007D5F7A"/>
    <w:rsid w:val="007D60D7"/>
    <w:rsid w:val="007D6E82"/>
    <w:rsid w:val="007E0683"/>
    <w:rsid w:val="007E2FBA"/>
    <w:rsid w:val="007E39AB"/>
    <w:rsid w:val="007E6969"/>
    <w:rsid w:val="007F33C0"/>
    <w:rsid w:val="007F43E1"/>
    <w:rsid w:val="007F4A39"/>
    <w:rsid w:val="007F5FC7"/>
    <w:rsid w:val="00802913"/>
    <w:rsid w:val="00803B46"/>
    <w:rsid w:val="008048BA"/>
    <w:rsid w:val="00806F42"/>
    <w:rsid w:val="008073E6"/>
    <w:rsid w:val="0081007A"/>
    <w:rsid w:val="00810812"/>
    <w:rsid w:val="00810972"/>
    <w:rsid w:val="00811232"/>
    <w:rsid w:val="00811331"/>
    <w:rsid w:val="008126C9"/>
    <w:rsid w:val="00816945"/>
    <w:rsid w:val="00816CE1"/>
    <w:rsid w:val="00826854"/>
    <w:rsid w:val="00830567"/>
    <w:rsid w:val="00831291"/>
    <w:rsid w:val="008323C6"/>
    <w:rsid w:val="008331DF"/>
    <w:rsid w:val="008346DB"/>
    <w:rsid w:val="00840245"/>
    <w:rsid w:val="00841166"/>
    <w:rsid w:val="00841462"/>
    <w:rsid w:val="0084352E"/>
    <w:rsid w:val="00844423"/>
    <w:rsid w:val="008444F9"/>
    <w:rsid w:val="00844C67"/>
    <w:rsid w:val="00844F31"/>
    <w:rsid w:val="00846C84"/>
    <w:rsid w:val="008478BA"/>
    <w:rsid w:val="008509A4"/>
    <w:rsid w:val="008512CE"/>
    <w:rsid w:val="008535BB"/>
    <w:rsid w:val="00855582"/>
    <w:rsid w:val="00857C11"/>
    <w:rsid w:val="00860A92"/>
    <w:rsid w:val="00861D95"/>
    <w:rsid w:val="0086574B"/>
    <w:rsid w:val="008660C7"/>
    <w:rsid w:val="00866D2D"/>
    <w:rsid w:val="008703C9"/>
    <w:rsid w:val="00872C5F"/>
    <w:rsid w:val="00872DB1"/>
    <w:rsid w:val="008752BC"/>
    <w:rsid w:val="008822C0"/>
    <w:rsid w:val="00883461"/>
    <w:rsid w:val="008836B6"/>
    <w:rsid w:val="00885BCA"/>
    <w:rsid w:val="00886085"/>
    <w:rsid w:val="0089070D"/>
    <w:rsid w:val="00895013"/>
    <w:rsid w:val="00897F57"/>
    <w:rsid w:val="008A0ACB"/>
    <w:rsid w:val="008A1FB9"/>
    <w:rsid w:val="008A2E91"/>
    <w:rsid w:val="008A4BD6"/>
    <w:rsid w:val="008A72B1"/>
    <w:rsid w:val="008B1147"/>
    <w:rsid w:val="008B27E3"/>
    <w:rsid w:val="008B29C7"/>
    <w:rsid w:val="008B3FEA"/>
    <w:rsid w:val="008B4D67"/>
    <w:rsid w:val="008B63C9"/>
    <w:rsid w:val="008B658B"/>
    <w:rsid w:val="008B6999"/>
    <w:rsid w:val="008B6CE9"/>
    <w:rsid w:val="008B6E83"/>
    <w:rsid w:val="008B7D04"/>
    <w:rsid w:val="008B7E61"/>
    <w:rsid w:val="008C2588"/>
    <w:rsid w:val="008C321D"/>
    <w:rsid w:val="008C41F1"/>
    <w:rsid w:val="008D3C39"/>
    <w:rsid w:val="008D7081"/>
    <w:rsid w:val="008D729C"/>
    <w:rsid w:val="008D7E52"/>
    <w:rsid w:val="008E0082"/>
    <w:rsid w:val="008E2714"/>
    <w:rsid w:val="008E4839"/>
    <w:rsid w:val="008E6788"/>
    <w:rsid w:val="008E6C12"/>
    <w:rsid w:val="008E7AFA"/>
    <w:rsid w:val="008E7E63"/>
    <w:rsid w:val="008F6061"/>
    <w:rsid w:val="008F7144"/>
    <w:rsid w:val="0090227C"/>
    <w:rsid w:val="00904E19"/>
    <w:rsid w:val="00905F8A"/>
    <w:rsid w:val="00911EB5"/>
    <w:rsid w:val="00912886"/>
    <w:rsid w:val="00913538"/>
    <w:rsid w:val="00913C83"/>
    <w:rsid w:val="00916462"/>
    <w:rsid w:val="009171C3"/>
    <w:rsid w:val="00917308"/>
    <w:rsid w:val="00920346"/>
    <w:rsid w:val="00920FD3"/>
    <w:rsid w:val="0092116A"/>
    <w:rsid w:val="009211C6"/>
    <w:rsid w:val="009212F1"/>
    <w:rsid w:val="00923817"/>
    <w:rsid w:val="00924E16"/>
    <w:rsid w:val="00925506"/>
    <w:rsid w:val="009266C5"/>
    <w:rsid w:val="009270C6"/>
    <w:rsid w:val="00927331"/>
    <w:rsid w:val="00927786"/>
    <w:rsid w:val="00931164"/>
    <w:rsid w:val="00932693"/>
    <w:rsid w:val="00933445"/>
    <w:rsid w:val="00934581"/>
    <w:rsid w:val="00936548"/>
    <w:rsid w:val="00937251"/>
    <w:rsid w:val="0094394A"/>
    <w:rsid w:val="0094556A"/>
    <w:rsid w:val="00945C3F"/>
    <w:rsid w:val="009464AC"/>
    <w:rsid w:val="00946D35"/>
    <w:rsid w:val="0094713F"/>
    <w:rsid w:val="009478CF"/>
    <w:rsid w:val="009547E1"/>
    <w:rsid w:val="00954F12"/>
    <w:rsid w:val="009553F3"/>
    <w:rsid w:val="00964806"/>
    <w:rsid w:val="00970813"/>
    <w:rsid w:val="009750CB"/>
    <w:rsid w:val="00975180"/>
    <w:rsid w:val="009755CD"/>
    <w:rsid w:val="00977062"/>
    <w:rsid w:val="00980BA5"/>
    <w:rsid w:val="00982616"/>
    <w:rsid w:val="009834C6"/>
    <w:rsid w:val="00986707"/>
    <w:rsid w:val="00987AA3"/>
    <w:rsid w:val="00991061"/>
    <w:rsid w:val="00993001"/>
    <w:rsid w:val="00995C42"/>
    <w:rsid w:val="0099675A"/>
    <w:rsid w:val="009A1FEB"/>
    <w:rsid w:val="009A2FF5"/>
    <w:rsid w:val="009A5133"/>
    <w:rsid w:val="009A5379"/>
    <w:rsid w:val="009B1891"/>
    <w:rsid w:val="009B283D"/>
    <w:rsid w:val="009B3087"/>
    <w:rsid w:val="009B55E5"/>
    <w:rsid w:val="009B68AF"/>
    <w:rsid w:val="009B7030"/>
    <w:rsid w:val="009C4495"/>
    <w:rsid w:val="009C534B"/>
    <w:rsid w:val="009C6A4D"/>
    <w:rsid w:val="009D2A5C"/>
    <w:rsid w:val="009D2C27"/>
    <w:rsid w:val="009D5158"/>
    <w:rsid w:val="009D5FBB"/>
    <w:rsid w:val="009D6404"/>
    <w:rsid w:val="009E069C"/>
    <w:rsid w:val="009E3F96"/>
    <w:rsid w:val="009F4EFF"/>
    <w:rsid w:val="009F5754"/>
    <w:rsid w:val="009F6800"/>
    <w:rsid w:val="009F774E"/>
    <w:rsid w:val="00A017D9"/>
    <w:rsid w:val="00A01CD1"/>
    <w:rsid w:val="00A042C5"/>
    <w:rsid w:val="00A11B0C"/>
    <w:rsid w:val="00A13291"/>
    <w:rsid w:val="00A15673"/>
    <w:rsid w:val="00A17253"/>
    <w:rsid w:val="00A2047E"/>
    <w:rsid w:val="00A2110C"/>
    <w:rsid w:val="00A2153D"/>
    <w:rsid w:val="00A227B9"/>
    <w:rsid w:val="00A23EFA"/>
    <w:rsid w:val="00A303A6"/>
    <w:rsid w:val="00A305F6"/>
    <w:rsid w:val="00A33A5E"/>
    <w:rsid w:val="00A43804"/>
    <w:rsid w:val="00A44431"/>
    <w:rsid w:val="00A44F94"/>
    <w:rsid w:val="00A45904"/>
    <w:rsid w:val="00A46FB0"/>
    <w:rsid w:val="00A50EE6"/>
    <w:rsid w:val="00A5272B"/>
    <w:rsid w:val="00A5510E"/>
    <w:rsid w:val="00A55BF7"/>
    <w:rsid w:val="00A57211"/>
    <w:rsid w:val="00A5749E"/>
    <w:rsid w:val="00A65E39"/>
    <w:rsid w:val="00A66B75"/>
    <w:rsid w:val="00A67323"/>
    <w:rsid w:val="00A81303"/>
    <w:rsid w:val="00A827BF"/>
    <w:rsid w:val="00A84049"/>
    <w:rsid w:val="00A854EA"/>
    <w:rsid w:val="00A913F1"/>
    <w:rsid w:val="00A9522D"/>
    <w:rsid w:val="00A9709F"/>
    <w:rsid w:val="00A9719A"/>
    <w:rsid w:val="00AA1E82"/>
    <w:rsid w:val="00AA3062"/>
    <w:rsid w:val="00AA7E65"/>
    <w:rsid w:val="00AB4777"/>
    <w:rsid w:val="00AB4A11"/>
    <w:rsid w:val="00AB7B21"/>
    <w:rsid w:val="00AC06AB"/>
    <w:rsid w:val="00AC147C"/>
    <w:rsid w:val="00AC151B"/>
    <w:rsid w:val="00AC3728"/>
    <w:rsid w:val="00AC39F2"/>
    <w:rsid w:val="00AC473B"/>
    <w:rsid w:val="00AC5A30"/>
    <w:rsid w:val="00AD007A"/>
    <w:rsid w:val="00AD01A3"/>
    <w:rsid w:val="00AD08FC"/>
    <w:rsid w:val="00AD4B9C"/>
    <w:rsid w:val="00AD6590"/>
    <w:rsid w:val="00AE2690"/>
    <w:rsid w:val="00AE369F"/>
    <w:rsid w:val="00AF3D45"/>
    <w:rsid w:val="00AF565A"/>
    <w:rsid w:val="00B012B5"/>
    <w:rsid w:val="00B018D2"/>
    <w:rsid w:val="00B027A6"/>
    <w:rsid w:val="00B03B6B"/>
    <w:rsid w:val="00B03BCB"/>
    <w:rsid w:val="00B04012"/>
    <w:rsid w:val="00B10263"/>
    <w:rsid w:val="00B158A0"/>
    <w:rsid w:val="00B21712"/>
    <w:rsid w:val="00B21B0C"/>
    <w:rsid w:val="00B22026"/>
    <w:rsid w:val="00B22795"/>
    <w:rsid w:val="00B227D0"/>
    <w:rsid w:val="00B25A43"/>
    <w:rsid w:val="00B25BE9"/>
    <w:rsid w:val="00B30CC1"/>
    <w:rsid w:val="00B32CD7"/>
    <w:rsid w:val="00B35562"/>
    <w:rsid w:val="00B37583"/>
    <w:rsid w:val="00B37B3D"/>
    <w:rsid w:val="00B40EB2"/>
    <w:rsid w:val="00B411C2"/>
    <w:rsid w:val="00B42301"/>
    <w:rsid w:val="00B4259F"/>
    <w:rsid w:val="00B43FA3"/>
    <w:rsid w:val="00B45520"/>
    <w:rsid w:val="00B45F2D"/>
    <w:rsid w:val="00B4669F"/>
    <w:rsid w:val="00B469D5"/>
    <w:rsid w:val="00B476C3"/>
    <w:rsid w:val="00B501DD"/>
    <w:rsid w:val="00B50689"/>
    <w:rsid w:val="00B51C81"/>
    <w:rsid w:val="00B5268B"/>
    <w:rsid w:val="00B55462"/>
    <w:rsid w:val="00B570CB"/>
    <w:rsid w:val="00B57920"/>
    <w:rsid w:val="00B603FD"/>
    <w:rsid w:val="00B60732"/>
    <w:rsid w:val="00B65078"/>
    <w:rsid w:val="00B71618"/>
    <w:rsid w:val="00B735B1"/>
    <w:rsid w:val="00B73D50"/>
    <w:rsid w:val="00B7623B"/>
    <w:rsid w:val="00B86551"/>
    <w:rsid w:val="00B9148A"/>
    <w:rsid w:val="00B91B74"/>
    <w:rsid w:val="00B92C63"/>
    <w:rsid w:val="00B961CF"/>
    <w:rsid w:val="00B97DF0"/>
    <w:rsid w:val="00BA0288"/>
    <w:rsid w:val="00BA394F"/>
    <w:rsid w:val="00BA3BD0"/>
    <w:rsid w:val="00BA3CCD"/>
    <w:rsid w:val="00BA3FBF"/>
    <w:rsid w:val="00BA4D6C"/>
    <w:rsid w:val="00BA6643"/>
    <w:rsid w:val="00BA6AA2"/>
    <w:rsid w:val="00BA6EA2"/>
    <w:rsid w:val="00BB03EF"/>
    <w:rsid w:val="00BB08E2"/>
    <w:rsid w:val="00BB198F"/>
    <w:rsid w:val="00BB3494"/>
    <w:rsid w:val="00BB38C7"/>
    <w:rsid w:val="00BB65D8"/>
    <w:rsid w:val="00BB75D5"/>
    <w:rsid w:val="00BB79B3"/>
    <w:rsid w:val="00BC0D99"/>
    <w:rsid w:val="00BC4411"/>
    <w:rsid w:val="00BC57E7"/>
    <w:rsid w:val="00BD6141"/>
    <w:rsid w:val="00BD72EF"/>
    <w:rsid w:val="00BD7532"/>
    <w:rsid w:val="00BE0B84"/>
    <w:rsid w:val="00BE189F"/>
    <w:rsid w:val="00BE1ABE"/>
    <w:rsid w:val="00BE4773"/>
    <w:rsid w:val="00BE536B"/>
    <w:rsid w:val="00BE5ECB"/>
    <w:rsid w:val="00BF034B"/>
    <w:rsid w:val="00BF0D33"/>
    <w:rsid w:val="00BF202D"/>
    <w:rsid w:val="00BF2299"/>
    <w:rsid w:val="00BF4A78"/>
    <w:rsid w:val="00BF79EB"/>
    <w:rsid w:val="00C00964"/>
    <w:rsid w:val="00C017EA"/>
    <w:rsid w:val="00C03DD6"/>
    <w:rsid w:val="00C11EB9"/>
    <w:rsid w:val="00C1434E"/>
    <w:rsid w:val="00C151BC"/>
    <w:rsid w:val="00C15428"/>
    <w:rsid w:val="00C15E4C"/>
    <w:rsid w:val="00C16062"/>
    <w:rsid w:val="00C168B0"/>
    <w:rsid w:val="00C16994"/>
    <w:rsid w:val="00C16E70"/>
    <w:rsid w:val="00C17D99"/>
    <w:rsid w:val="00C20154"/>
    <w:rsid w:val="00C2059B"/>
    <w:rsid w:val="00C23311"/>
    <w:rsid w:val="00C235DB"/>
    <w:rsid w:val="00C2433F"/>
    <w:rsid w:val="00C245B6"/>
    <w:rsid w:val="00C2488A"/>
    <w:rsid w:val="00C300C7"/>
    <w:rsid w:val="00C30387"/>
    <w:rsid w:val="00C3108B"/>
    <w:rsid w:val="00C329DB"/>
    <w:rsid w:val="00C34176"/>
    <w:rsid w:val="00C34D6C"/>
    <w:rsid w:val="00C35A63"/>
    <w:rsid w:val="00C373B0"/>
    <w:rsid w:val="00C40AD9"/>
    <w:rsid w:val="00C4203F"/>
    <w:rsid w:val="00C5099C"/>
    <w:rsid w:val="00C53F52"/>
    <w:rsid w:val="00C54787"/>
    <w:rsid w:val="00C636D2"/>
    <w:rsid w:val="00C64C61"/>
    <w:rsid w:val="00C70AEC"/>
    <w:rsid w:val="00C71381"/>
    <w:rsid w:val="00C71ACD"/>
    <w:rsid w:val="00C71AE9"/>
    <w:rsid w:val="00C74F9E"/>
    <w:rsid w:val="00C756C5"/>
    <w:rsid w:val="00C849F3"/>
    <w:rsid w:val="00C85358"/>
    <w:rsid w:val="00C90B1B"/>
    <w:rsid w:val="00C91BDC"/>
    <w:rsid w:val="00C91E13"/>
    <w:rsid w:val="00C929E1"/>
    <w:rsid w:val="00C938CB"/>
    <w:rsid w:val="00C97D3D"/>
    <w:rsid w:val="00CA0335"/>
    <w:rsid w:val="00CA03C2"/>
    <w:rsid w:val="00CA091A"/>
    <w:rsid w:val="00CA4671"/>
    <w:rsid w:val="00CA46B8"/>
    <w:rsid w:val="00CA476B"/>
    <w:rsid w:val="00CA5FFA"/>
    <w:rsid w:val="00CB0640"/>
    <w:rsid w:val="00CB1538"/>
    <w:rsid w:val="00CB230A"/>
    <w:rsid w:val="00CB2419"/>
    <w:rsid w:val="00CB2C6F"/>
    <w:rsid w:val="00CB35A4"/>
    <w:rsid w:val="00CC08AE"/>
    <w:rsid w:val="00CC2F90"/>
    <w:rsid w:val="00CD0CAE"/>
    <w:rsid w:val="00CD1703"/>
    <w:rsid w:val="00CD1FCA"/>
    <w:rsid w:val="00CD636D"/>
    <w:rsid w:val="00CD6E83"/>
    <w:rsid w:val="00CE0011"/>
    <w:rsid w:val="00CE0A86"/>
    <w:rsid w:val="00CE190D"/>
    <w:rsid w:val="00CE2550"/>
    <w:rsid w:val="00CE2B08"/>
    <w:rsid w:val="00CE4437"/>
    <w:rsid w:val="00CE45DA"/>
    <w:rsid w:val="00CE48BC"/>
    <w:rsid w:val="00CE5013"/>
    <w:rsid w:val="00CE5E5C"/>
    <w:rsid w:val="00CE617B"/>
    <w:rsid w:val="00CE6C96"/>
    <w:rsid w:val="00CE7AF1"/>
    <w:rsid w:val="00CF111E"/>
    <w:rsid w:val="00CF41EB"/>
    <w:rsid w:val="00CF5B77"/>
    <w:rsid w:val="00CF7813"/>
    <w:rsid w:val="00CF7D8F"/>
    <w:rsid w:val="00D033DF"/>
    <w:rsid w:val="00D04306"/>
    <w:rsid w:val="00D10812"/>
    <w:rsid w:val="00D11B8D"/>
    <w:rsid w:val="00D137FF"/>
    <w:rsid w:val="00D14D5C"/>
    <w:rsid w:val="00D27BDF"/>
    <w:rsid w:val="00D312BD"/>
    <w:rsid w:val="00D33EA5"/>
    <w:rsid w:val="00D33FE9"/>
    <w:rsid w:val="00D36D09"/>
    <w:rsid w:val="00D440C6"/>
    <w:rsid w:val="00D50D76"/>
    <w:rsid w:val="00D51B9E"/>
    <w:rsid w:val="00D51DB7"/>
    <w:rsid w:val="00D5338F"/>
    <w:rsid w:val="00D537BA"/>
    <w:rsid w:val="00D63309"/>
    <w:rsid w:val="00D641CD"/>
    <w:rsid w:val="00D661E9"/>
    <w:rsid w:val="00D67CF3"/>
    <w:rsid w:val="00D70385"/>
    <w:rsid w:val="00D71503"/>
    <w:rsid w:val="00D73894"/>
    <w:rsid w:val="00D73BD1"/>
    <w:rsid w:val="00D74F57"/>
    <w:rsid w:val="00D76A2B"/>
    <w:rsid w:val="00D76A6E"/>
    <w:rsid w:val="00D77BCF"/>
    <w:rsid w:val="00D808D6"/>
    <w:rsid w:val="00D81DA8"/>
    <w:rsid w:val="00D90352"/>
    <w:rsid w:val="00D9330C"/>
    <w:rsid w:val="00D95D9E"/>
    <w:rsid w:val="00D9618E"/>
    <w:rsid w:val="00D96CDF"/>
    <w:rsid w:val="00D97D07"/>
    <w:rsid w:val="00DA3608"/>
    <w:rsid w:val="00DA4C60"/>
    <w:rsid w:val="00DA5A6E"/>
    <w:rsid w:val="00DA793E"/>
    <w:rsid w:val="00DA79A4"/>
    <w:rsid w:val="00DB02DE"/>
    <w:rsid w:val="00DB21A3"/>
    <w:rsid w:val="00DC01CC"/>
    <w:rsid w:val="00DC5D92"/>
    <w:rsid w:val="00DC5EB5"/>
    <w:rsid w:val="00DD08EF"/>
    <w:rsid w:val="00DD12B8"/>
    <w:rsid w:val="00DD42E4"/>
    <w:rsid w:val="00DD6626"/>
    <w:rsid w:val="00DD7A25"/>
    <w:rsid w:val="00DE3173"/>
    <w:rsid w:val="00DE44F4"/>
    <w:rsid w:val="00DE60E0"/>
    <w:rsid w:val="00DE68EF"/>
    <w:rsid w:val="00DE72BE"/>
    <w:rsid w:val="00DF154D"/>
    <w:rsid w:val="00DF1974"/>
    <w:rsid w:val="00DF4457"/>
    <w:rsid w:val="00DF5027"/>
    <w:rsid w:val="00E0149F"/>
    <w:rsid w:val="00E05736"/>
    <w:rsid w:val="00E05D0E"/>
    <w:rsid w:val="00E06EAB"/>
    <w:rsid w:val="00E123EB"/>
    <w:rsid w:val="00E14C3A"/>
    <w:rsid w:val="00E212DA"/>
    <w:rsid w:val="00E23219"/>
    <w:rsid w:val="00E2330C"/>
    <w:rsid w:val="00E23D4D"/>
    <w:rsid w:val="00E24D18"/>
    <w:rsid w:val="00E25F92"/>
    <w:rsid w:val="00E27E25"/>
    <w:rsid w:val="00E331C5"/>
    <w:rsid w:val="00E412A2"/>
    <w:rsid w:val="00E422B3"/>
    <w:rsid w:val="00E44873"/>
    <w:rsid w:val="00E44F8A"/>
    <w:rsid w:val="00E46033"/>
    <w:rsid w:val="00E524C6"/>
    <w:rsid w:val="00E555EE"/>
    <w:rsid w:val="00E5562F"/>
    <w:rsid w:val="00E576E9"/>
    <w:rsid w:val="00E641D8"/>
    <w:rsid w:val="00E64B0C"/>
    <w:rsid w:val="00E66399"/>
    <w:rsid w:val="00E672B4"/>
    <w:rsid w:val="00E702CF"/>
    <w:rsid w:val="00E73149"/>
    <w:rsid w:val="00E74925"/>
    <w:rsid w:val="00E77BA1"/>
    <w:rsid w:val="00E83802"/>
    <w:rsid w:val="00E86C64"/>
    <w:rsid w:val="00E86EF3"/>
    <w:rsid w:val="00EA0D11"/>
    <w:rsid w:val="00EA4399"/>
    <w:rsid w:val="00EA7FC2"/>
    <w:rsid w:val="00EB0F2A"/>
    <w:rsid w:val="00EB386D"/>
    <w:rsid w:val="00EB40A2"/>
    <w:rsid w:val="00EB5057"/>
    <w:rsid w:val="00EB75AE"/>
    <w:rsid w:val="00EC0052"/>
    <w:rsid w:val="00EC257B"/>
    <w:rsid w:val="00EC3183"/>
    <w:rsid w:val="00EC37D3"/>
    <w:rsid w:val="00ED3ECE"/>
    <w:rsid w:val="00ED4921"/>
    <w:rsid w:val="00ED5765"/>
    <w:rsid w:val="00ED5EBE"/>
    <w:rsid w:val="00EE155E"/>
    <w:rsid w:val="00EE517B"/>
    <w:rsid w:val="00EE53E1"/>
    <w:rsid w:val="00EE7C35"/>
    <w:rsid w:val="00EF28A6"/>
    <w:rsid w:val="00EF519F"/>
    <w:rsid w:val="00EF6D59"/>
    <w:rsid w:val="00EF72B1"/>
    <w:rsid w:val="00EF7BA5"/>
    <w:rsid w:val="00F01150"/>
    <w:rsid w:val="00F03454"/>
    <w:rsid w:val="00F055D1"/>
    <w:rsid w:val="00F16233"/>
    <w:rsid w:val="00F20338"/>
    <w:rsid w:val="00F22DDF"/>
    <w:rsid w:val="00F22F37"/>
    <w:rsid w:val="00F27C18"/>
    <w:rsid w:val="00F32055"/>
    <w:rsid w:val="00F3236B"/>
    <w:rsid w:val="00F32BC5"/>
    <w:rsid w:val="00F32E50"/>
    <w:rsid w:val="00F337EC"/>
    <w:rsid w:val="00F339B5"/>
    <w:rsid w:val="00F43B0B"/>
    <w:rsid w:val="00F44DB6"/>
    <w:rsid w:val="00F450AF"/>
    <w:rsid w:val="00F45ADC"/>
    <w:rsid w:val="00F46BCA"/>
    <w:rsid w:val="00F47191"/>
    <w:rsid w:val="00F52722"/>
    <w:rsid w:val="00F56142"/>
    <w:rsid w:val="00F60D02"/>
    <w:rsid w:val="00F61EC2"/>
    <w:rsid w:val="00F62506"/>
    <w:rsid w:val="00F64806"/>
    <w:rsid w:val="00F65236"/>
    <w:rsid w:val="00F70C60"/>
    <w:rsid w:val="00F71100"/>
    <w:rsid w:val="00F718C9"/>
    <w:rsid w:val="00F73A41"/>
    <w:rsid w:val="00F74CF8"/>
    <w:rsid w:val="00F77021"/>
    <w:rsid w:val="00F77C5A"/>
    <w:rsid w:val="00F81158"/>
    <w:rsid w:val="00F9230F"/>
    <w:rsid w:val="00F92B1F"/>
    <w:rsid w:val="00FA19F9"/>
    <w:rsid w:val="00FA391C"/>
    <w:rsid w:val="00FA49C6"/>
    <w:rsid w:val="00FA4B38"/>
    <w:rsid w:val="00FA70FA"/>
    <w:rsid w:val="00FB023C"/>
    <w:rsid w:val="00FB20B5"/>
    <w:rsid w:val="00FB23B7"/>
    <w:rsid w:val="00FB2733"/>
    <w:rsid w:val="00FB2BBE"/>
    <w:rsid w:val="00FB692B"/>
    <w:rsid w:val="00FB6C93"/>
    <w:rsid w:val="00FC6852"/>
    <w:rsid w:val="00FD2338"/>
    <w:rsid w:val="00FD2DA1"/>
    <w:rsid w:val="00FD3F3A"/>
    <w:rsid w:val="00FE0E5C"/>
    <w:rsid w:val="00FE45B9"/>
    <w:rsid w:val="00FE4BE4"/>
    <w:rsid w:val="00FE5D19"/>
    <w:rsid w:val="00FE66F2"/>
    <w:rsid w:val="00FE6BE0"/>
    <w:rsid w:val="00FF1A36"/>
    <w:rsid w:val="00FF3E0D"/>
    <w:rsid w:val="00FF450C"/>
    <w:rsid w:val="00FF4546"/>
    <w:rsid w:val="00FF4F79"/>
    <w:rsid w:val="00FF55C2"/>
    <w:rsid w:val="00FF6074"/>
    <w:rsid w:val="00FF622B"/>
    <w:rsid w:val="00FF664E"/>
    <w:rsid w:val="00FF6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28312-6046-44A7-9EB7-A767A5E3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44EB"/>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rsid w:val="005B60C9"/>
    <w:rPr>
      <w:rFonts w:ascii="Times New Roman" w:eastAsia="新細明體" w:hAnsi="Times New Roman" w:cs="Times New Roman"/>
      <w:sz w:val="20"/>
      <w:szCs w:val="20"/>
    </w:rPr>
  </w:style>
  <w:style w:type="character" w:customStyle="1" w:styleId="a4">
    <w:name w:val="頁尾 字元"/>
    <w:basedOn w:val="a0"/>
    <w:rsid w:val="005B60C9"/>
    <w:rPr>
      <w:rFonts w:ascii="Times New Roman" w:eastAsia="新細明體" w:hAnsi="Times New Roman" w:cs="Times New Roman"/>
      <w:sz w:val="20"/>
      <w:szCs w:val="20"/>
    </w:rPr>
  </w:style>
  <w:style w:type="character" w:customStyle="1" w:styleId="1">
    <w:name w:val="1. 字元"/>
    <w:rsid w:val="005B60C9"/>
    <w:rPr>
      <w:rFonts w:ascii="Arial" w:eastAsia="標楷體" w:hAnsi="Arial" w:cs="Arial"/>
      <w:sz w:val="28"/>
      <w:szCs w:val="28"/>
    </w:rPr>
  </w:style>
  <w:style w:type="character" w:customStyle="1" w:styleId="a5">
    <w:name w:val="變更 字元"/>
    <w:rsid w:val="005B60C9"/>
    <w:rPr>
      <w:rFonts w:ascii="Arial" w:eastAsia="標楷體" w:hAnsi="Arial" w:cs="Arial"/>
      <w:b/>
      <w:sz w:val="28"/>
      <w:szCs w:val="28"/>
      <w:u w:val="single"/>
    </w:rPr>
  </w:style>
  <w:style w:type="character" w:customStyle="1" w:styleId="1-new">
    <w:name w:val="(1)-new 字元"/>
    <w:basedOn w:val="a0"/>
    <w:rsid w:val="005B60C9"/>
    <w:rPr>
      <w:rFonts w:ascii="標楷體" w:eastAsia="標楷體" w:hAnsi="標楷體" w:cs="Arial"/>
      <w:sz w:val="28"/>
      <w:szCs w:val="28"/>
    </w:rPr>
  </w:style>
  <w:style w:type="character" w:customStyle="1" w:styleId="a6">
    <w:name w:val="本文縮排 字元"/>
    <w:basedOn w:val="a0"/>
    <w:link w:val="a7"/>
    <w:rsid w:val="005B60C9"/>
    <w:rPr>
      <w:rFonts w:ascii="Times New Roman" w:eastAsia="新細明體" w:hAnsi="Times New Roman" w:cs="Times New Roman"/>
      <w:szCs w:val="24"/>
    </w:rPr>
  </w:style>
  <w:style w:type="character" w:styleId="a8">
    <w:name w:val="annotation reference"/>
    <w:basedOn w:val="a0"/>
    <w:rsid w:val="005B60C9"/>
    <w:rPr>
      <w:sz w:val="18"/>
      <w:szCs w:val="18"/>
    </w:rPr>
  </w:style>
  <w:style w:type="character" w:customStyle="1" w:styleId="a9">
    <w:name w:val="註解文字 字元"/>
    <w:basedOn w:val="a0"/>
    <w:rsid w:val="005B60C9"/>
    <w:rPr>
      <w:rFonts w:ascii="Times New Roman" w:eastAsia="新細明體" w:hAnsi="Times New Roman" w:cs="Times New Roman"/>
      <w:szCs w:val="24"/>
    </w:rPr>
  </w:style>
  <w:style w:type="character" w:customStyle="1" w:styleId="aa">
    <w:name w:val="註解主旨 字元"/>
    <w:basedOn w:val="a9"/>
    <w:rsid w:val="005B60C9"/>
    <w:rPr>
      <w:rFonts w:ascii="Times New Roman" w:eastAsia="新細明體" w:hAnsi="Times New Roman" w:cs="Times New Roman"/>
      <w:b/>
      <w:bCs/>
      <w:szCs w:val="24"/>
    </w:rPr>
  </w:style>
  <w:style w:type="character" w:customStyle="1" w:styleId="ab">
    <w:name w:val="註解方塊文字 字元"/>
    <w:basedOn w:val="a0"/>
    <w:rsid w:val="005B60C9"/>
    <w:rPr>
      <w:rFonts w:ascii="Calibri Light" w:hAnsi="Calibri Light"/>
      <w:sz w:val="18"/>
      <w:szCs w:val="18"/>
    </w:rPr>
  </w:style>
  <w:style w:type="paragraph" w:styleId="ac">
    <w:name w:val="Title"/>
    <w:basedOn w:val="a"/>
    <w:next w:val="a"/>
    <w:rsid w:val="005B60C9"/>
    <w:pPr>
      <w:keepNext/>
      <w:spacing w:before="240"/>
    </w:pPr>
    <w:rPr>
      <w:rFonts w:ascii="Arial" w:eastAsia="微軟正黑體" w:hAnsi="Arial" w:cs="Mangal"/>
      <w:sz w:val="28"/>
      <w:szCs w:val="28"/>
    </w:rPr>
  </w:style>
  <w:style w:type="paragraph" w:styleId="ad">
    <w:name w:val="List"/>
    <w:basedOn w:val="a"/>
    <w:rsid w:val="005B60C9"/>
    <w:rPr>
      <w:rFonts w:cs="Mangal"/>
    </w:rPr>
  </w:style>
  <w:style w:type="paragraph" w:customStyle="1" w:styleId="ae">
    <w:name w:val="標籤"/>
    <w:basedOn w:val="a"/>
    <w:rsid w:val="005B60C9"/>
    <w:pPr>
      <w:suppressLineNumbers/>
      <w:spacing w:before="120"/>
    </w:pPr>
    <w:rPr>
      <w:rFonts w:cs="Mangal"/>
      <w:i/>
      <w:iCs/>
      <w:szCs w:val="24"/>
    </w:rPr>
  </w:style>
  <w:style w:type="paragraph" w:customStyle="1" w:styleId="af">
    <w:name w:val="目錄"/>
    <w:basedOn w:val="a"/>
    <w:rsid w:val="005B60C9"/>
    <w:pPr>
      <w:suppressLineNumbers/>
    </w:pPr>
    <w:rPr>
      <w:rFonts w:cs="Mangal"/>
    </w:rPr>
  </w:style>
  <w:style w:type="paragraph" w:customStyle="1" w:styleId="0223">
    <w:name w:val="0223"/>
    <w:basedOn w:val="a"/>
    <w:rsid w:val="005B60C9"/>
    <w:pPr>
      <w:spacing w:before="280" w:after="280"/>
    </w:pPr>
    <w:rPr>
      <w:rFonts w:ascii="新細明體" w:hAnsi="新細明體" w:cs="新細明體"/>
    </w:rPr>
  </w:style>
  <w:style w:type="paragraph" w:styleId="af0">
    <w:name w:val="header"/>
    <w:basedOn w:val="a"/>
    <w:uiPriority w:val="99"/>
    <w:rsid w:val="005B60C9"/>
    <w:pPr>
      <w:tabs>
        <w:tab w:val="center" w:pos="4153"/>
        <w:tab w:val="right" w:pos="8306"/>
      </w:tabs>
    </w:pPr>
    <w:rPr>
      <w:sz w:val="20"/>
      <w:szCs w:val="20"/>
    </w:rPr>
  </w:style>
  <w:style w:type="paragraph" w:styleId="af1">
    <w:name w:val="footer"/>
    <w:basedOn w:val="a"/>
    <w:rsid w:val="005B60C9"/>
    <w:pPr>
      <w:tabs>
        <w:tab w:val="center" w:pos="4153"/>
        <w:tab w:val="right" w:pos="8306"/>
      </w:tabs>
    </w:pPr>
    <w:rPr>
      <w:sz w:val="20"/>
      <w:szCs w:val="20"/>
    </w:rPr>
  </w:style>
  <w:style w:type="paragraph" w:customStyle="1" w:styleId="10">
    <w:name w:val="1."/>
    <w:basedOn w:val="a"/>
    <w:qFormat/>
    <w:rsid w:val="005B60C9"/>
    <w:pPr>
      <w:spacing w:line="480" w:lineRule="exact"/>
      <w:ind w:left="1242" w:hanging="280"/>
      <w:jc w:val="both"/>
    </w:pPr>
    <w:rPr>
      <w:rFonts w:ascii="Arial" w:eastAsia="標楷體" w:hAnsi="Arial" w:cs="Arial"/>
      <w:sz w:val="28"/>
      <w:szCs w:val="28"/>
    </w:rPr>
  </w:style>
  <w:style w:type="paragraph" w:customStyle="1" w:styleId="af2">
    <w:name w:val="變更"/>
    <w:basedOn w:val="af3"/>
    <w:qFormat/>
    <w:rsid w:val="005B60C9"/>
    <w:pPr>
      <w:spacing w:after="0" w:line="480" w:lineRule="exact"/>
      <w:ind w:left="0"/>
      <w:jc w:val="center"/>
    </w:pPr>
    <w:rPr>
      <w:rFonts w:ascii="Arial" w:eastAsia="標楷體" w:hAnsi="Arial" w:cs="Arial"/>
      <w:b/>
      <w:sz w:val="28"/>
      <w:szCs w:val="28"/>
      <w:u w:val="single"/>
    </w:rPr>
  </w:style>
  <w:style w:type="paragraph" w:styleId="af3">
    <w:name w:val="Normal Indent"/>
    <w:basedOn w:val="a"/>
    <w:rsid w:val="005B60C9"/>
    <w:pPr>
      <w:ind w:left="480"/>
    </w:pPr>
  </w:style>
  <w:style w:type="paragraph" w:customStyle="1" w:styleId="1-new0">
    <w:name w:val="(1)-new"/>
    <w:basedOn w:val="a"/>
    <w:qFormat/>
    <w:rsid w:val="005B60C9"/>
    <w:pPr>
      <w:tabs>
        <w:tab w:val="left" w:pos="4740"/>
      </w:tabs>
      <w:spacing w:line="480" w:lineRule="exact"/>
      <w:ind w:left="1620" w:hanging="420"/>
      <w:jc w:val="both"/>
    </w:pPr>
    <w:rPr>
      <w:rFonts w:ascii="標楷體" w:eastAsia="標楷體" w:hAnsi="標楷體" w:cs="Arial"/>
      <w:sz w:val="28"/>
      <w:szCs w:val="28"/>
    </w:rPr>
  </w:style>
  <w:style w:type="paragraph" w:styleId="af4">
    <w:name w:val="annotation text"/>
    <w:basedOn w:val="a"/>
    <w:rsid w:val="005B60C9"/>
  </w:style>
  <w:style w:type="paragraph" w:styleId="af5">
    <w:name w:val="annotation subject"/>
    <w:basedOn w:val="af4"/>
    <w:rsid w:val="005B60C9"/>
    <w:rPr>
      <w:b/>
      <w:bCs/>
    </w:rPr>
  </w:style>
  <w:style w:type="paragraph" w:styleId="af6">
    <w:name w:val="Balloon Text"/>
    <w:basedOn w:val="a"/>
    <w:rsid w:val="005B60C9"/>
    <w:rPr>
      <w:rFonts w:ascii="Calibri Light" w:hAnsi="Calibri Light"/>
      <w:sz w:val="18"/>
      <w:szCs w:val="18"/>
    </w:rPr>
  </w:style>
  <w:style w:type="paragraph" w:styleId="af7">
    <w:name w:val="List Paragraph"/>
    <w:basedOn w:val="a"/>
    <w:uiPriority w:val="34"/>
    <w:qFormat/>
    <w:rsid w:val="005B60C9"/>
    <w:pPr>
      <w:ind w:left="480"/>
    </w:pPr>
  </w:style>
  <w:style w:type="paragraph" w:customStyle="1" w:styleId="Default">
    <w:name w:val="Default"/>
    <w:rsid w:val="00691959"/>
    <w:pPr>
      <w:widowControl w:val="0"/>
      <w:autoSpaceDE w:val="0"/>
      <w:autoSpaceDN w:val="0"/>
      <w:adjustRightInd w:val="0"/>
    </w:pPr>
    <w:rPr>
      <w:rFonts w:ascii="標楷體" w:eastAsia="標楷體" w:cs="標楷體"/>
      <w:color w:val="000000"/>
      <w:kern w:val="0"/>
      <w:szCs w:val="24"/>
    </w:rPr>
  </w:style>
  <w:style w:type="paragraph" w:styleId="a7">
    <w:name w:val="Body Text Indent"/>
    <w:basedOn w:val="a"/>
    <w:link w:val="a6"/>
    <w:rsid w:val="00EF6D59"/>
    <w:pPr>
      <w:widowControl w:val="0"/>
      <w:adjustRightInd w:val="0"/>
      <w:spacing w:after="0" w:line="440" w:lineRule="exact"/>
      <w:ind w:firstLine="482"/>
      <w:jc w:val="both"/>
    </w:pPr>
    <w:rPr>
      <w:rFonts w:ascii="Times New Roman" w:eastAsia="新細明體" w:hAnsi="Times New Roman" w:cs="Times New Roman"/>
      <w:szCs w:val="24"/>
    </w:rPr>
  </w:style>
  <w:style w:type="character" w:customStyle="1" w:styleId="11">
    <w:name w:val="本文縮排 字元1"/>
    <w:basedOn w:val="a0"/>
    <w:uiPriority w:val="99"/>
    <w:semiHidden/>
    <w:rsid w:val="00EF6D59"/>
  </w:style>
  <w:style w:type="paragraph" w:styleId="HTML">
    <w:name w:val="HTML Preformatted"/>
    <w:basedOn w:val="a"/>
    <w:link w:val="HTML0"/>
    <w:uiPriority w:val="99"/>
    <w:semiHidden/>
    <w:unhideWhenUsed/>
    <w:rsid w:val="00704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048C5"/>
    <w:rPr>
      <w:rFonts w:ascii="細明體" w:eastAsia="細明體" w:hAnsi="細明體" w:cs="細明體"/>
      <w:kern w:val="0"/>
      <w:szCs w:val="24"/>
    </w:rPr>
  </w:style>
  <w:style w:type="table" w:styleId="af8">
    <w:name w:val="Table Grid"/>
    <w:basedOn w:val="a1"/>
    <w:uiPriority w:val="39"/>
    <w:rsid w:val="00B0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純表格 11"/>
    <w:basedOn w:val="a1"/>
    <w:uiPriority w:val="41"/>
    <w:rsid w:val="00F27C18"/>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9">
    <w:name w:val="Hyperlink"/>
    <w:basedOn w:val="a0"/>
    <w:uiPriority w:val="99"/>
    <w:unhideWhenUsed/>
    <w:rsid w:val="00180F1D"/>
    <w:rPr>
      <w:color w:val="0000FF"/>
      <w:u w:val="single"/>
    </w:rPr>
  </w:style>
  <w:style w:type="paragraph" w:customStyle="1" w:styleId="mrginbtm10">
    <w:name w:val="mrginbtm10"/>
    <w:basedOn w:val="a"/>
    <w:rsid w:val="00464EE2"/>
    <w:pPr>
      <w:spacing w:after="150"/>
    </w:pPr>
    <w:rPr>
      <w:rFonts w:ascii="新細明體" w:eastAsia="新細明體" w:hAnsi="新細明體" w:cs="新細明體"/>
      <w:kern w:val="0"/>
      <w:szCs w:val="24"/>
    </w:rPr>
  </w:style>
  <w:style w:type="character" w:customStyle="1" w:styleId="t13blue21">
    <w:name w:val="t13blue21"/>
    <w:basedOn w:val="a0"/>
    <w:rsid w:val="00464EE2"/>
    <w:rPr>
      <w:color w:val="016198"/>
    </w:rPr>
  </w:style>
  <w:style w:type="paragraph" w:styleId="Web">
    <w:name w:val="Normal (Web)"/>
    <w:basedOn w:val="a"/>
    <w:uiPriority w:val="99"/>
    <w:unhideWhenUsed/>
    <w:rsid w:val="00C929E1"/>
    <w:pPr>
      <w:spacing w:before="100" w:beforeAutospacing="1" w:after="100" w:afterAutospacing="1"/>
    </w:pPr>
    <w:rPr>
      <w:rFonts w:ascii="新細明體" w:eastAsia="新細明體" w:hAnsi="新細明體" w:cs="新細明體"/>
      <w:kern w:val="0"/>
      <w:szCs w:val="24"/>
    </w:rPr>
  </w:style>
  <w:style w:type="character" w:styleId="afa">
    <w:name w:val="FollowedHyperlink"/>
    <w:basedOn w:val="a0"/>
    <w:uiPriority w:val="99"/>
    <w:semiHidden/>
    <w:unhideWhenUsed/>
    <w:rsid w:val="0047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8082">
      <w:bodyDiv w:val="1"/>
      <w:marLeft w:val="0"/>
      <w:marRight w:val="0"/>
      <w:marTop w:val="0"/>
      <w:marBottom w:val="0"/>
      <w:divBdr>
        <w:top w:val="none" w:sz="0" w:space="0" w:color="auto"/>
        <w:left w:val="none" w:sz="0" w:space="0" w:color="auto"/>
        <w:bottom w:val="none" w:sz="0" w:space="0" w:color="auto"/>
        <w:right w:val="none" w:sz="0" w:space="0" w:color="auto"/>
      </w:divBdr>
      <w:divsChild>
        <w:div w:id="393968755">
          <w:marLeft w:val="225"/>
          <w:marRight w:val="225"/>
          <w:marTop w:val="150"/>
          <w:marBottom w:val="150"/>
          <w:divBdr>
            <w:top w:val="none" w:sz="0" w:space="0" w:color="auto"/>
            <w:left w:val="none" w:sz="0" w:space="0" w:color="auto"/>
            <w:bottom w:val="none" w:sz="0" w:space="0" w:color="auto"/>
            <w:right w:val="none" w:sz="0" w:space="0" w:color="auto"/>
          </w:divBdr>
          <w:divsChild>
            <w:div w:id="634330421">
              <w:marLeft w:val="0"/>
              <w:marRight w:val="0"/>
              <w:marTop w:val="0"/>
              <w:marBottom w:val="0"/>
              <w:divBdr>
                <w:top w:val="none" w:sz="0" w:space="0" w:color="auto"/>
                <w:left w:val="none" w:sz="0" w:space="0" w:color="auto"/>
                <w:bottom w:val="none" w:sz="0" w:space="0" w:color="auto"/>
                <w:right w:val="none" w:sz="0" w:space="0" w:color="auto"/>
              </w:divBdr>
              <w:divsChild>
                <w:div w:id="402333373">
                  <w:marLeft w:val="1200"/>
                  <w:marRight w:val="0"/>
                  <w:marTop w:val="0"/>
                  <w:marBottom w:val="0"/>
                  <w:divBdr>
                    <w:top w:val="none" w:sz="0" w:space="0" w:color="auto"/>
                    <w:left w:val="none" w:sz="0" w:space="0" w:color="auto"/>
                    <w:bottom w:val="none" w:sz="0" w:space="0" w:color="auto"/>
                    <w:right w:val="none" w:sz="0" w:space="0" w:color="auto"/>
                  </w:divBdr>
                </w:div>
                <w:div w:id="1125537821">
                  <w:marLeft w:val="1200"/>
                  <w:marRight w:val="0"/>
                  <w:marTop w:val="0"/>
                  <w:marBottom w:val="0"/>
                  <w:divBdr>
                    <w:top w:val="none" w:sz="0" w:space="0" w:color="auto"/>
                    <w:left w:val="none" w:sz="0" w:space="0" w:color="auto"/>
                    <w:bottom w:val="none" w:sz="0" w:space="0" w:color="auto"/>
                    <w:right w:val="none" w:sz="0" w:space="0" w:color="auto"/>
                  </w:divBdr>
                </w:div>
                <w:div w:id="1660839226">
                  <w:marLeft w:val="1200"/>
                  <w:marRight w:val="0"/>
                  <w:marTop w:val="0"/>
                  <w:marBottom w:val="0"/>
                  <w:divBdr>
                    <w:top w:val="none" w:sz="0" w:space="0" w:color="auto"/>
                    <w:left w:val="none" w:sz="0" w:space="0" w:color="auto"/>
                    <w:bottom w:val="none" w:sz="0" w:space="0" w:color="auto"/>
                    <w:right w:val="none" w:sz="0" w:space="0" w:color="auto"/>
                  </w:divBdr>
                </w:div>
                <w:div w:id="348944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71">
      <w:bodyDiv w:val="1"/>
      <w:marLeft w:val="0"/>
      <w:marRight w:val="0"/>
      <w:marTop w:val="0"/>
      <w:marBottom w:val="0"/>
      <w:divBdr>
        <w:top w:val="none" w:sz="0" w:space="0" w:color="auto"/>
        <w:left w:val="none" w:sz="0" w:space="0" w:color="auto"/>
        <w:bottom w:val="none" w:sz="0" w:space="0" w:color="auto"/>
        <w:right w:val="none" w:sz="0" w:space="0" w:color="auto"/>
      </w:divBdr>
    </w:div>
    <w:div w:id="795104760">
      <w:bodyDiv w:val="1"/>
      <w:marLeft w:val="0"/>
      <w:marRight w:val="0"/>
      <w:marTop w:val="0"/>
      <w:marBottom w:val="0"/>
      <w:divBdr>
        <w:top w:val="none" w:sz="0" w:space="0" w:color="auto"/>
        <w:left w:val="none" w:sz="0" w:space="0" w:color="auto"/>
        <w:bottom w:val="none" w:sz="0" w:space="0" w:color="auto"/>
        <w:right w:val="none" w:sz="0" w:space="0" w:color="auto"/>
      </w:divBdr>
    </w:div>
    <w:div w:id="158047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land.nat.gov.tw/Home/SNEpaperKin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E7B3-0A32-4223-9059-FC424223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3</cp:revision>
  <cp:lastPrinted>2019-09-03T09:43:00Z</cp:lastPrinted>
  <dcterms:created xsi:type="dcterms:W3CDTF">2019-09-17T08:20:00Z</dcterms:created>
  <dcterms:modified xsi:type="dcterms:W3CDTF">2019-09-18T02:18:00Z</dcterms:modified>
</cp:coreProperties>
</file>