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11" w:rsidRPr="002B622E" w:rsidRDefault="002066EE" w:rsidP="002453CA">
      <w:pPr>
        <w:rPr>
          <w:rFonts w:ascii="標楷體" w:eastAsia="標楷體" w:hAnsi="標楷體"/>
          <w:sz w:val="36"/>
        </w:rPr>
      </w:pPr>
      <w:r w:rsidRPr="002066EE">
        <w:rPr>
          <w:rFonts w:ascii="標楷體" w:eastAsia="標楷體" w:hAnsi="標楷體" w:hint="eastAsia"/>
          <w:sz w:val="32"/>
        </w:rPr>
        <w:t>108年</w:t>
      </w:r>
      <w:r w:rsidR="007F2FB1">
        <w:rPr>
          <w:rFonts w:ascii="標楷體" w:eastAsia="標楷體" w:hAnsi="標楷體" w:hint="eastAsia"/>
          <w:sz w:val="32"/>
        </w:rPr>
        <w:t>度教職員工「</w:t>
      </w:r>
      <w:r w:rsidRPr="002066EE">
        <w:rPr>
          <w:rFonts w:ascii="標楷體" w:eastAsia="標楷體" w:hAnsi="標楷體" w:hint="eastAsia"/>
          <w:sz w:val="32"/>
        </w:rPr>
        <w:t>環境教育</w:t>
      </w:r>
      <w:r w:rsidR="007F2FB1">
        <w:rPr>
          <w:rFonts w:ascii="標楷體" w:eastAsia="標楷體" w:hAnsi="標楷體" w:hint="eastAsia"/>
          <w:sz w:val="32"/>
        </w:rPr>
        <w:t>」</w:t>
      </w:r>
      <w:r w:rsidRPr="002066EE">
        <w:rPr>
          <w:rFonts w:ascii="標楷體" w:eastAsia="標楷體" w:hAnsi="標楷體" w:hint="eastAsia"/>
          <w:sz w:val="32"/>
        </w:rPr>
        <w:t>及</w:t>
      </w:r>
      <w:r w:rsidR="007F2FB1">
        <w:rPr>
          <w:rFonts w:ascii="標楷體" w:eastAsia="標楷體" w:hAnsi="標楷體" w:hint="eastAsia"/>
          <w:sz w:val="32"/>
        </w:rPr>
        <w:t>「</w:t>
      </w:r>
      <w:r w:rsidRPr="002066EE">
        <w:rPr>
          <w:rFonts w:ascii="標楷體" w:eastAsia="標楷體" w:hAnsi="標楷體" w:hint="eastAsia"/>
          <w:sz w:val="32"/>
        </w:rPr>
        <w:t>多元族群文化</w:t>
      </w:r>
      <w:r w:rsidR="007F2FB1">
        <w:rPr>
          <w:rFonts w:ascii="標楷體" w:eastAsia="標楷體" w:hAnsi="標楷體" w:hint="eastAsia"/>
          <w:sz w:val="32"/>
        </w:rPr>
        <w:t>」</w:t>
      </w:r>
      <w:r w:rsidRPr="002066EE">
        <w:rPr>
          <w:rFonts w:ascii="標楷體" w:eastAsia="標楷體" w:hAnsi="標楷體" w:hint="eastAsia"/>
          <w:sz w:val="32"/>
        </w:rPr>
        <w:t>研習</w:t>
      </w:r>
      <w:r w:rsidR="007F2FB1">
        <w:rPr>
          <w:rFonts w:ascii="標楷體" w:eastAsia="標楷體" w:hAnsi="標楷體" w:hint="eastAsia"/>
          <w:sz w:val="32"/>
        </w:rPr>
        <w:t>課程表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2694"/>
        <w:gridCol w:w="2516"/>
      </w:tblGrid>
      <w:tr w:rsidR="007F2FB1" w:rsidRPr="003C43A7" w:rsidTr="00BA7503">
        <w:trPr>
          <w:trHeight w:val="410"/>
        </w:trPr>
        <w:tc>
          <w:tcPr>
            <w:tcW w:w="2093" w:type="dxa"/>
            <w:vAlign w:val="center"/>
          </w:tcPr>
          <w:p w:rsidR="007F2FB1" w:rsidRPr="003C43A7" w:rsidRDefault="007F2FB1" w:rsidP="00BA750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C43A7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2551" w:type="dxa"/>
            <w:vAlign w:val="center"/>
          </w:tcPr>
          <w:p w:rsidR="007F2FB1" w:rsidRPr="003C43A7" w:rsidRDefault="007F2FB1" w:rsidP="00BA750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C43A7">
              <w:rPr>
                <w:rFonts w:ascii="標楷體" w:eastAsia="標楷體" w:hAnsi="標楷體" w:hint="eastAsia"/>
                <w:sz w:val="28"/>
                <w:szCs w:val="24"/>
              </w:rPr>
              <w:t>地點</w:t>
            </w:r>
          </w:p>
        </w:tc>
        <w:tc>
          <w:tcPr>
            <w:tcW w:w="2694" w:type="dxa"/>
            <w:vAlign w:val="center"/>
          </w:tcPr>
          <w:p w:rsidR="007F2FB1" w:rsidRPr="003C43A7" w:rsidRDefault="009D669C" w:rsidP="009D669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課程及活動</w:t>
            </w:r>
            <w:r w:rsidR="007F2FB1">
              <w:rPr>
                <w:rFonts w:ascii="標楷體" w:eastAsia="標楷體" w:hAnsi="標楷體" w:hint="eastAsia"/>
                <w:sz w:val="28"/>
                <w:szCs w:val="24"/>
              </w:rPr>
              <w:t>內容</w:t>
            </w:r>
          </w:p>
        </w:tc>
        <w:tc>
          <w:tcPr>
            <w:tcW w:w="2516" w:type="dxa"/>
            <w:vAlign w:val="center"/>
          </w:tcPr>
          <w:p w:rsidR="007F2FB1" w:rsidRPr="003C43A7" w:rsidRDefault="007F2FB1" w:rsidP="00BA750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預期目標</w:t>
            </w:r>
          </w:p>
        </w:tc>
      </w:tr>
      <w:tr w:rsidR="00874422" w:rsidRPr="003C43A7" w:rsidTr="00BA7503">
        <w:trPr>
          <w:trHeight w:val="675"/>
        </w:trPr>
        <w:tc>
          <w:tcPr>
            <w:tcW w:w="2093" w:type="dxa"/>
            <w:vAlign w:val="center"/>
          </w:tcPr>
          <w:p w:rsidR="00874422" w:rsidRPr="003C43A7" w:rsidRDefault="00874422" w:rsidP="00003A2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C43A7">
              <w:rPr>
                <w:rFonts w:ascii="標楷體" w:eastAsia="標楷體" w:hAnsi="標楷體"/>
                <w:sz w:val="28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Pr="003C43A7">
              <w:rPr>
                <w:rFonts w:ascii="標楷體" w:eastAsia="標楷體" w:hAnsi="標楷體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  <w:r w:rsidRPr="003C43A7">
              <w:rPr>
                <w:rFonts w:ascii="標楷體" w:eastAsia="標楷體" w:hAnsi="標楷體"/>
                <w:sz w:val="28"/>
                <w:szCs w:val="24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Pr="003C43A7">
              <w:rPr>
                <w:rFonts w:ascii="標楷體" w:eastAsia="標楷體" w:hAnsi="標楷體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</w:p>
        </w:tc>
        <w:tc>
          <w:tcPr>
            <w:tcW w:w="2551" w:type="dxa"/>
            <w:vAlign w:val="center"/>
          </w:tcPr>
          <w:p w:rsidR="00874422" w:rsidRPr="002066EE" w:rsidRDefault="00874422" w:rsidP="008744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066EE">
              <w:rPr>
                <w:rFonts w:ascii="標楷體" w:eastAsia="標楷體" w:hAnsi="標楷體" w:hint="eastAsia"/>
                <w:sz w:val="28"/>
                <w:szCs w:val="24"/>
              </w:rPr>
              <w:t>行政大樓前</w:t>
            </w:r>
          </w:p>
        </w:tc>
        <w:tc>
          <w:tcPr>
            <w:tcW w:w="2694" w:type="dxa"/>
            <w:vAlign w:val="center"/>
          </w:tcPr>
          <w:p w:rsidR="00874422" w:rsidRPr="003C43A7" w:rsidRDefault="00874422" w:rsidP="002B622E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C43A7">
              <w:rPr>
                <w:rFonts w:ascii="標楷體" w:eastAsia="標楷體" w:hAnsi="標楷體" w:hint="eastAsia"/>
                <w:sz w:val="28"/>
                <w:szCs w:val="24"/>
              </w:rPr>
              <w:t>集合</w:t>
            </w:r>
          </w:p>
        </w:tc>
        <w:tc>
          <w:tcPr>
            <w:tcW w:w="2516" w:type="dxa"/>
            <w:vAlign w:val="center"/>
          </w:tcPr>
          <w:p w:rsidR="00874422" w:rsidRPr="003C43A7" w:rsidRDefault="00874422" w:rsidP="002B622E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74422" w:rsidRPr="003C43A7" w:rsidTr="00BA7503">
        <w:trPr>
          <w:trHeight w:val="1247"/>
        </w:trPr>
        <w:tc>
          <w:tcPr>
            <w:tcW w:w="2093" w:type="dxa"/>
            <w:vAlign w:val="center"/>
          </w:tcPr>
          <w:p w:rsidR="00874422" w:rsidRPr="003C43A7" w:rsidRDefault="00874422" w:rsidP="00003A2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08</w:t>
            </w:r>
            <w:r w:rsidRPr="003C43A7">
              <w:rPr>
                <w:rFonts w:ascii="標楷體" w:eastAsia="標楷體" w:hAnsi="標楷體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  <w:r w:rsidRPr="003C43A7">
              <w:rPr>
                <w:rFonts w:ascii="標楷體" w:eastAsia="標楷體" w:hAnsi="標楷體"/>
                <w:sz w:val="28"/>
                <w:szCs w:val="24"/>
              </w:rPr>
              <w:t>-09: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</w:p>
        </w:tc>
        <w:tc>
          <w:tcPr>
            <w:tcW w:w="2551" w:type="dxa"/>
            <w:vAlign w:val="center"/>
          </w:tcPr>
          <w:p w:rsidR="00874422" w:rsidRPr="002066EE" w:rsidRDefault="00874422" w:rsidP="008744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066EE">
              <w:rPr>
                <w:rFonts w:ascii="標楷體" w:eastAsia="標楷體" w:hAnsi="標楷體" w:hint="eastAsia"/>
                <w:sz w:val="28"/>
                <w:szCs w:val="24"/>
              </w:rPr>
              <w:t>學校</w:t>
            </w:r>
            <w:r w:rsidRPr="002066EE">
              <w:rPr>
                <w:rFonts w:ascii="標楷體" w:eastAsia="標楷體" w:hAnsi="標楷體" w:hint="eastAsia"/>
                <w:sz w:val="28"/>
                <w:szCs w:val="24"/>
              </w:rPr>
              <w:sym w:font="Wingdings 3" w:char="F022"/>
            </w:r>
            <w:r w:rsidRPr="002066EE">
              <w:rPr>
                <w:rFonts w:ascii="標楷體" w:eastAsia="標楷體" w:hAnsi="標楷體" w:hint="eastAsia"/>
                <w:sz w:val="28"/>
                <w:szCs w:val="24"/>
              </w:rPr>
              <w:t>太魯閣國家公園管理處及遊客中心</w:t>
            </w:r>
          </w:p>
        </w:tc>
        <w:tc>
          <w:tcPr>
            <w:tcW w:w="2694" w:type="dxa"/>
            <w:vAlign w:val="center"/>
          </w:tcPr>
          <w:p w:rsidR="00874422" w:rsidRPr="003C43A7" w:rsidRDefault="00874422" w:rsidP="002B622E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出發</w:t>
            </w:r>
          </w:p>
        </w:tc>
        <w:tc>
          <w:tcPr>
            <w:tcW w:w="2516" w:type="dxa"/>
            <w:vAlign w:val="center"/>
          </w:tcPr>
          <w:p w:rsidR="00874422" w:rsidRPr="003C43A7" w:rsidRDefault="00874422" w:rsidP="002B622E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F2FB1" w:rsidRPr="003C43A7" w:rsidTr="00BA7503">
        <w:trPr>
          <w:trHeight w:val="1247"/>
        </w:trPr>
        <w:tc>
          <w:tcPr>
            <w:tcW w:w="2093" w:type="dxa"/>
            <w:vAlign w:val="center"/>
          </w:tcPr>
          <w:p w:rsidR="007F2FB1" w:rsidRPr="002F38E5" w:rsidRDefault="007F2FB1" w:rsidP="002066E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F38E5">
              <w:rPr>
                <w:rFonts w:ascii="標楷體" w:eastAsia="標楷體" w:hAnsi="標楷體"/>
                <w:sz w:val="28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  <w:r w:rsidRPr="002F38E5">
              <w:rPr>
                <w:rFonts w:ascii="標楷體" w:eastAsia="標楷體" w:hAnsi="標楷體"/>
                <w:sz w:val="28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10</w:t>
            </w:r>
            <w:r w:rsidRPr="002F38E5">
              <w:rPr>
                <w:rFonts w:ascii="標楷體" w:eastAsia="標楷體" w:hAnsi="標楷體"/>
                <w:sz w:val="28"/>
                <w:szCs w:val="24"/>
              </w:rPr>
              <w:t>:</w:t>
            </w:r>
            <w:r w:rsidRPr="002F38E5"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</w:p>
        </w:tc>
        <w:tc>
          <w:tcPr>
            <w:tcW w:w="2551" w:type="dxa"/>
            <w:vMerge w:val="restart"/>
            <w:vAlign w:val="center"/>
          </w:tcPr>
          <w:p w:rsidR="007F2FB1" w:rsidRPr="002066EE" w:rsidRDefault="007F2FB1" w:rsidP="008744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066EE">
              <w:rPr>
                <w:rFonts w:ascii="標楷體" w:eastAsia="標楷體" w:hAnsi="標楷體" w:hint="eastAsia"/>
                <w:sz w:val="28"/>
                <w:szCs w:val="24"/>
              </w:rPr>
              <w:t>太魯閣國家公園管理處及遊客中心</w:t>
            </w:r>
          </w:p>
        </w:tc>
        <w:tc>
          <w:tcPr>
            <w:tcW w:w="2694" w:type="dxa"/>
            <w:vAlign w:val="center"/>
          </w:tcPr>
          <w:p w:rsidR="007F2FB1" w:rsidRPr="003C43A7" w:rsidRDefault="007F2FB1" w:rsidP="000E263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台灣瑰寶之美解說</w:t>
            </w:r>
          </w:p>
        </w:tc>
        <w:tc>
          <w:tcPr>
            <w:tcW w:w="2516" w:type="dxa"/>
            <w:vAlign w:val="center"/>
          </w:tcPr>
          <w:p w:rsidR="007F2FB1" w:rsidRPr="00BA7503" w:rsidRDefault="007C6223" w:rsidP="00BA750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7503">
              <w:rPr>
                <w:rFonts w:ascii="標楷體" w:eastAsia="標楷體" w:hAnsi="標楷體" w:hint="eastAsia"/>
                <w:szCs w:val="24"/>
              </w:rPr>
              <w:t>使參訓同仁瞭解鮭科魚類出現在亞熱帶地區的臺灣實屬難得</w:t>
            </w:r>
            <w:r w:rsidR="00874422" w:rsidRPr="00BA7503">
              <w:rPr>
                <w:rFonts w:ascii="標楷體" w:eastAsia="標楷體" w:hAnsi="標楷體" w:hint="eastAsia"/>
                <w:szCs w:val="24"/>
              </w:rPr>
              <w:t>，透過本簡報內容及OnlineGIS主題地圖展現雪霸國家公園對臺灣櫻花鉤吻鮭不遺餘力的復育成果，讓</w:t>
            </w:r>
            <w:r w:rsidRPr="00BA7503">
              <w:rPr>
                <w:rFonts w:ascii="標楷體" w:eastAsia="標楷體" w:hAnsi="標楷體" w:hint="eastAsia"/>
                <w:szCs w:val="24"/>
              </w:rPr>
              <w:t>參訓同仁</w:t>
            </w:r>
            <w:r w:rsidR="00874422" w:rsidRPr="00BA7503">
              <w:rPr>
                <w:rFonts w:ascii="標楷體" w:eastAsia="標楷體" w:hAnsi="標楷體" w:hint="eastAsia"/>
                <w:szCs w:val="24"/>
              </w:rPr>
              <w:t>對臺灣的國寶魚有更深入的認識與了解。</w:t>
            </w:r>
          </w:p>
        </w:tc>
      </w:tr>
      <w:tr w:rsidR="007F2FB1" w:rsidRPr="003C43A7" w:rsidTr="00BA7503">
        <w:trPr>
          <w:trHeight w:val="1247"/>
        </w:trPr>
        <w:tc>
          <w:tcPr>
            <w:tcW w:w="2093" w:type="dxa"/>
            <w:vAlign w:val="center"/>
          </w:tcPr>
          <w:p w:rsidR="007F2FB1" w:rsidRPr="003C43A7" w:rsidRDefault="007F2FB1" w:rsidP="002066E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10:40-12:00</w:t>
            </w:r>
          </w:p>
        </w:tc>
        <w:tc>
          <w:tcPr>
            <w:tcW w:w="2551" w:type="dxa"/>
            <w:vMerge/>
            <w:vAlign w:val="center"/>
          </w:tcPr>
          <w:p w:rsidR="007F2FB1" w:rsidRDefault="007F2FB1" w:rsidP="008744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F2FB1" w:rsidRPr="003C43A7" w:rsidRDefault="007F2FB1" w:rsidP="002066E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生態遊憩館及人與自然館導覽及解說</w:t>
            </w:r>
          </w:p>
        </w:tc>
        <w:tc>
          <w:tcPr>
            <w:tcW w:w="2516" w:type="dxa"/>
            <w:vAlign w:val="center"/>
          </w:tcPr>
          <w:p w:rsidR="007F2FB1" w:rsidRPr="00BA7503" w:rsidRDefault="00561A8A" w:rsidP="00BA750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7503">
              <w:rPr>
                <w:rFonts w:ascii="標楷體" w:eastAsia="標楷體" w:hAnsi="標楷體" w:hint="eastAsia"/>
                <w:szCs w:val="24"/>
              </w:rPr>
              <w:t>使參訓同仁瞭解館內資訊及環境教育的意義</w:t>
            </w:r>
            <w:r w:rsidRPr="00BA7503"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874422" w:rsidRPr="003C43A7" w:rsidTr="00BA7503">
        <w:trPr>
          <w:trHeight w:val="549"/>
        </w:trPr>
        <w:tc>
          <w:tcPr>
            <w:tcW w:w="2093" w:type="dxa"/>
            <w:vAlign w:val="center"/>
          </w:tcPr>
          <w:p w:rsidR="00874422" w:rsidRPr="003C43A7" w:rsidRDefault="00874422" w:rsidP="002066E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C43A7">
              <w:rPr>
                <w:rFonts w:ascii="標楷體" w:eastAsia="標楷體" w:hAnsi="標楷體"/>
                <w:sz w:val="28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  <w:r w:rsidRPr="003C43A7">
              <w:rPr>
                <w:rFonts w:ascii="標楷體" w:eastAsia="標楷體" w:hAnsi="標楷體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  <w:r w:rsidRPr="003C43A7">
              <w:rPr>
                <w:rFonts w:ascii="標楷體" w:eastAsia="標楷體" w:hAnsi="標楷體"/>
                <w:sz w:val="28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3C43A7">
              <w:rPr>
                <w:rFonts w:ascii="標楷體" w:eastAsia="標楷體" w:hAnsi="標楷體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</w:p>
        </w:tc>
        <w:tc>
          <w:tcPr>
            <w:tcW w:w="2551" w:type="dxa"/>
            <w:vMerge/>
            <w:vAlign w:val="center"/>
          </w:tcPr>
          <w:p w:rsidR="00874422" w:rsidRPr="003C43A7" w:rsidRDefault="00874422" w:rsidP="008744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74422" w:rsidRPr="003C43A7" w:rsidRDefault="00874422" w:rsidP="002B622E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午餐</w:t>
            </w:r>
          </w:p>
        </w:tc>
        <w:tc>
          <w:tcPr>
            <w:tcW w:w="2516" w:type="dxa"/>
            <w:vAlign w:val="center"/>
          </w:tcPr>
          <w:p w:rsidR="00874422" w:rsidRPr="00BA7503" w:rsidRDefault="00874422" w:rsidP="00BA750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2FB1" w:rsidRPr="003C43A7" w:rsidTr="00BA7503">
        <w:trPr>
          <w:trHeight w:val="1247"/>
        </w:trPr>
        <w:tc>
          <w:tcPr>
            <w:tcW w:w="2093" w:type="dxa"/>
            <w:vAlign w:val="center"/>
          </w:tcPr>
          <w:p w:rsidR="007F2FB1" w:rsidRPr="003C43A7" w:rsidRDefault="007F2FB1" w:rsidP="002066E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13</w:t>
            </w:r>
            <w:r w:rsidRPr="003C43A7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40-14</w:t>
            </w:r>
            <w:r w:rsidRPr="003C43A7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</w:p>
        </w:tc>
        <w:tc>
          <w:tcPr>
            <w:tcW w:w="2551" w:type="dxa"/>
            <w:vAlign w:val="center"/>
          </w:tcPr>
          <w:p w:rsidR="007F2FB1" w:rsidRPr="003C43A7" w:rsidRDefault="007F2FB1" w:rsidP="008744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布洛灣-</w:t>
            </w:r>
            <w:r w:rsidRPr="002066EE">
              <w:rPr>
                <w:rFonts w:ascii="標楷體" w:eastAsia="標楷體" w:hAnsi="標楷體" w:hint="eastAsia"/>
                <w:sz w:val="28"/>
                <w:szCs w:val="24"/>
              </w:rPr>
              <w:t>上台地步道</w:t>
            </w:r>
          </w:p>
        </w:tc>
        <w:tc>
          <w:tcPr>
            <w:tcW w:w="2694" w:type="dxa"/>
            <w:vAlign w:val="center"/>
          </w:tcPr>
          <w:p w:rsidR="007F2FB1" w:rsidRPr="003C43A7" w:rsidRDefault="00A86F0C" w:rsidP="000E263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太魯閣國家公園</w:t>
            </w:r>
            <w:r w:rsidR="007F2FB1">
              <w:rPr>
                <w:rFonts w:ascii="標楷體" w:eastAsia="標楷體" w:hAnsi="標楷體" w:hint="eastAsia"/>
                <w:sz w:val="28"/>
                <w:szCs w:val="24"/>
              </w:rPr>
              <w:t>生態及地質解說</w:t>
            </w:r>
          </w:p>
        </w:tc>
        <w:tc>
          <w:tcPr>
            <w:tcW w:w="2516" w:type="dxa"/>
            <w:vAlign w:val="center"/>
          </w:tcPr>
          <w:p w:rsidR="007F2FB1" w:rsidRPr="00BA7503" w:rsidRDefault="001A483E" w:rsidP="00BA750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7503">
              <w:rPr>
                <w:rFonts w:ascii="標楷體" w:eastAsia="標楷體" w:hAnsi="標楷體" w:hint="eastAsia"/>
                <w:szCs w:val="24"/>
              </w:rPr>
              <w:t>透過解說以喚起個人及社會與環境的相互依存關係，增進全民環境認知、環境倫理與責任，進而維護環境生態平衡、尊重生命、促進社會正義，培養環境公民與環境學習社群</w:t>
            </w:r>
            <w:r w:rsidRPr="00BA7503"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874422" w:rsidRPr="003C43A7" w:rsidTr="00BA7503">
        <w:trPr>
          <w:trHeight w:val="1247"/>
        </w:trPr>
        <w:tc>
          <w:tcPr>
            <w:tcW w:w="2093" w:type="dxa"/>
            <w:vAlign w:val="center"/>
          </w:tcPr>
          <w:p w:rsidR="00874422" w:rsidRPr="003C43A7" w:rsidRDefault="00874422" w:rsidP="002066E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C43A7">
              <w:rPr>
                <w:rFonts w:ascii="標楷體" w:eastAsia="標楷體" w:hAnsi="標楷體"/>
                <w:sz w:val="28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Pr="003C43A7">
              <w:rPr>
                <w:rFonts w:ascii="標楷體" w:eastAsia="標楷體" w:hAnsi="標楷體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50</w:t>
            </w:r>
            <w:r w:rsidRPr="003C43A7">
              <w:rPr>
                <w:rFonts w:ascii="標楷體" w:eastAsia="標楷體" w:hAnsi="標楷體"/>
                <w:sz w:val="28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  <w:r w:rsidRPr="003C43A7">
              <w:rPr>
                <w:rFonts w:ascii="標楷體" w:eastAsia="標楷體" w:hAnsi="標楷體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</w:p>
        </w:tc>
        <w:tc>
          <w:tcPr>
            <w:tcW w:w="2551" w:type="dxa"/>
            <w:vAlign w:val="center"/>
          </w:tcPr>
          <w:p w:rsidR="00874422" w:rsidRPr="003C43A7" w:rsidRDefault="00874422" w:rsidP="008744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066EE">
              <w:rPr>
                <w:rFonts w:ascii="標楷體" w:eastAsia="標楷體" w:hAnsi="標楷體" w:hint="eastAsia"/>
                <w:sz w:val="28"/>
                <w:szCs w:val="24"/>
              </w:rPr>
              <w:t>布洛灣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-太魯閣工藝展示館</w:t>
            </w:r>
          </w:p>
        </w:tc>
        <w:tc>
          <w:tcPr>
            <w:tcW w:w="2694" w:type="dxa"/>
            <w:vAlign w:val="center"/>
          </w:tcPr>
          <w:p w:rsidR="00874422" w:rsidRPr="003C43A7" w:rsidRDefault="00874422" w:rsidP="000E263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太魯閣族文化導覽</w:t>
            </w:r>
          </w:p>
        </w:tc>
        <w:tc>
          <w:tcPr>
            <w:tcW w:w="2516" w:type="dxa"/>
            <w:vAlign w:val="center"/>
          </w:tcPr>
          <w:p w:rsidR="00874422" w:rsidRPr="00BA7503" w:rsidRDefault="00700FDD" w:rsidP="00BA750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7503">
              <w:rPr>
                <w:rFonts w:ascii="標楷體" w:eastAsia="標楷體" w:hAnsi="標楷體" w:hint="eastAsia"/>
                <w:szCs w:val="24"/>
              </w:rPr>
              <w:t>多文族群文化課程，以「相互依存」取代「獨善其身」的「我族文化」，以提升本校同仁競爭力宏觀思維。</w:t>
            </w:r>
          </w:p>
        </w:tc>
      </w:tr>
      <w:tr w:rsidR="00874422" w:rsidRPr="003C43A7" w:rsidTr="00BA7503">
        <w:trPr>
          <w:trHeight w:val="1114"/>
        </w:trPr>
        <w:tc>
          <w:tcPr>
            <w:tcW w:w="2093" w:type="dxa"/>
            <w:vAlign w:val="center"/>
          </w:tcPr>
          <w:p w:rsidR="00874422" w:rsidRPr="003C43A7" w:rsidRDefault="00874422" w:rsidP="00003A2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16:30-17:00</w:t>
            </w:r>
          </w:p>
        </w:tc>
        <w:tc>
          <w:tcPr>
            <w:tcW w:w="2551" w:type="dxa"/>
            <w:vAlign w:val="center"/>
          </w:tcPr>
          <w:p w:rsidR="00874422" w:rsidRPr="003C43A7" w:rsidRDefault="00874422" w:rsidP="0087442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066EE">
              <w:rPr>
                <w:rFonts w:ascii="標楷體" w:eastAsia="標楷體" w:hAnsi="標楷體" w:hint="eastAsia"/>
                <w:sz w:val="28"/>
                <w:szCs w:val="24"/>
              </w:rPr>
              <w:t>太魯閣國家公園</w:t>
            </w:r>
            <w:r w:rsidRPr="003C43A7">
              <w:rPr>
                <w:rFonts w:ascii="標楷體" w:eastAsia="標楷體" w:hAnsi="標楷體" w:hint="eastAsia"/>
                <w:sz w:val="28"/>
                <w:szCs w:val="24"/>
              </w:rPr>
              <w:sym w:font="Wingdings 3" w:char="F022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學校</w:t>
            </w:r>
          </w:p>
        </w:tc>
        <w:tc>
          <w:tcPr>
            <w:tcW w:w="2694" w:type="dxa"/>
            <w:vAlign w:val="center"/>
          </w:tcPr>
          <w:p w:rsidR="00874422" w:rsidRPr="003C43A7" w:rsidRDefault="00874422" w:rsidP="002B622E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80DDF">
              <w:rPr>
                <w:rFonts w:ascii="標楷體" w:eastAsia="標楷體" w:hAnsi="標楷體" w:hint="eastAsia"/>
                <w:sz w:val="28"/>
                <w:szCs w:val="24"/>
              </w:rPr>
              <w:t>賦歸</w:t>
            </w:r>
          </w:p>
        </w:tc>
        <w:tc>
          <w:tcPr>
            <w:tcW w:w="2516" w:type="dxa"/>
            <w:vAlign w:val="center"/>
          </w:tcPr>
          <w:p w:rsidR="00874422" w:rsidRPr="003C43A7" w:rsidRDefault="00874422" w:rsidP="002B622E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996412" w:rsidRDefault="0039350D" w:rsidP="0039350D">
      <w:pPr>
        <w:widowControl/>
      </w:pPr>
      <w:bookmarkStart w:id="0" w:name="_GoBack"/>
      <w:bookmarkEnd w:id="0"/>
      <w:r>
        <w:t xml:space="preserve"> </w:t>
      </w:r>
    </w:p>
    <w:sectPr w:rsidR="00996412" w:rsidSect="00003A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D2D" w:rsidRDefault="00AE5D2D" w:rsidP="00C02544">
      <w:r>
        <w:separator/>
      </w:r>
    </w:p>
  </w:endnote>
  <w:endnote w:type="continuationSeparator" w:id="0">
    <w:p w:rsidR="00AE5D2D" w:rsidRDefault="00AE5D2D" w:rsidP="00C0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D2D" w:rsidRDefault="00AE5D2D" w:rsidP="00C02544">
      <w:r>
        <w:separator/>
      </w:r>
    </w:p>
  </w:footnote>
  <w:footnote w:type="continuationSeparator" w:id="0">
    <w:p w:rsidR="00AE5D2D" w:rsidRDefault="00AE5D2D" w:rsidP="00C0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05"/>
    <w:rsid w:val="00003A2E"/>
    <w:rsid w:val="00017088"/>
    <w:rsid w:val="00040EA4"/>
    <w:rsid w:val="000A1374"/>
    <w:rsid w:val="000B4042"/>
    <w:rsid w:val="000E2638"/>
    <w:rsid w:val="00126922"/>
    <w:rsid w:val="00185DC6"/>
    <w:rsid w:val="001A483E"/>
    <w:rsid w:val="002066EE"/>
    <w:rsid w:val="002453CA"/>
    <w:rsid w:val="00253A06"/>
    <w:rsid w:val="00261587"/>
    <w:rsid w:val="00263523"/>
    <w:rsid w:val="002B622E"/>
    <w:rsid w:val="002F38E5"/>
    <w:rsid w:val="003377FA"/>
    <w:rsid w:val="0039350D"/>
    <w:rsid w:val="003B4910"/>
    <w:rsid w:val="003C43A7"/>
    <w:rsid w:val="00440C4F"/>
    <w:rsid w:val="004F3BA2"/>
    <w:rsid w:val="00561A8A"/>
    <w:rsid w:val="005E5AF0"/>
    <w:rsid w:val="005F4192"/>
    <w:rsid w:val="00676E29"/>
    <w:rsid w:val="00680DDF"/>
    <w:rsid w:val="006E5A5F"/>
    <w:rsid w:val="006E600A"/>
    <w:rsid w:val="00700FDD"/>
    <w:rsid w:val="007B3411"/>
    <w:rsid w:val="007C6223"/>
    <w:rsid w:val="007F2FB1"/>
    <w:rsid w:val="00806A6C"/>
    <w:rsid w:val="00832C0A"/>
    <w:rsid w:val="00874422"/>
    <w:rsid w:val="00877C83"/>
    <w:rsid w:val="00930433"/>
    <w:rsid w:val="0097485A"/>
    <w:rsid w:val="00996412"/>
    <w:rsid w:val="009A3DA2"/>
    <w:rsid w:val="009D669C"/>
    <w:rsid w:val="00A02F05"/>
    <w:rsid w:val="00A37596"/>
    <w:rsid w:val="00A6098E"/>
    <w:rsid w:val="00A86F0C"/>
    <w:rsid w:val="00AE5D2D"/>
    <w:rsid w:val="00B2625E"/>
    <w:rsid w:val="00BA337A"/>
    <w:rsid w:val="00BA7503"/>
    <w:rsid w:val="00C02544"/>
    <w:rsid w:val="00C34822"/>
    <w:rsid w:val="00C7568B"/>
    <w:rsid w:val="00C925D3"/>
    <w:rsid w:val="00CE4E11"/>
    <w:rsid w:val="00D23251"/>
    <w:rsid w:val="00D57018"/>
    <w:rsid w:val="00D861F2"/>
    <w:rsid w:val="00DB10F7"/>
    <w:rsid w:val="00DE77BE"/>
    <w:rsid w:val="00E90E10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A4DDB8-09F8-4B68-BF38-0167E48B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5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5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2018-05-15T04:41:00Z</cp:lastPrinted>
  <dcterms:created xsi:type="dcterms:W3CDTF">2017-05-10T02:41:00Z</dcterms:created>
  <dcterms:modified xsi:type="dcterms:W3CDTF">2019-05-14T01:06:00Z</dcterms:modified>
</cp:coreProperties>
</file>