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95" w:rsidRPr="00AB1AE5" w:rsidRDefault="00F72E95" w:rsidP="00F72E95">
      <w:pPr>
        <w:pStyle w:val="a8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AB1AE5">
        <w:rPr>
          <w:rFonts w:ascii="Times New Roman" w:eastAsia="標楷體" w:hAnsi="Times New Roman"/>
          <w:b/>
          <w:sz w:val="36"/>
          <w:szCs w:val="36"/>
        </w:rPr>
        <w:t>201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8</w:t>
      </w:r>
      <w:r>
        <w:rPr>
          <w:rFonts w:ascii="Times New Roman" w:eastAsia="標楷體" w:hAnsi="標楷體"/>
          <w:b/>
          <w:sz w:val="36"/>
          <w:szCs w:val="36"/>
        </w:rPr>
        <w:t>花蓮</w:t>
      </w:r>
      <w:r w:rsidRPr="00AB1AE5">
        <w:rPr>
          <w:rFonts w:ascii="Times New Roman" w:eastAsia="標楷體" w:hAnsi="標楷體"/>
          <w:b/>
          <w:sz w:val="36"/>
          <w:szCs w:val="36"/>
        </w:rPr>
        <w:t>地區外來</w:t>
      </w:r>
      <w:r>
        <w:rPr>
          <w:rFonts w:ascii="Times New Roman" w:eastAsia="標楷體" w:hAnsi="標楷體" w:hint="eastAsia"/>
          <w:b/>
          <w:sz w:val="36"/>
          <w:szCs w:val="36"/>
          <w:lang w:eastAsia="zh-TW"/>
        </w:rPr>
        <w:t>入侵</w:t>
      </w:r>
      <w:r w:rsidRPr="00AB1AE5">
        <w:rPr>
          <w:rFonts w:ascii="Times New Roman" w:eastAsia="標楷體" w:hAnsi="標楷體"/>
          <w:b/>
          <w:sz w:val="36"/>
          <w:szCs w:val="36"/>
        </w:rPr>
        <w:t>種沙氏變色蜥</w:t>
      </w:r>
    </w:p>
    <w:p w:rsidR="00F72E95" w:rsidRDefault="00F72E95" w:rsidP="00F72E95">
      <w:pPr>
        <w:spacing w:beforeLines="50" w:before="180" w:line="0" w:lineRule="atLeast"/>
        <w:jc w:val="center"/>
        <w:rPr>
          <w:rFonts w:eastAsia="標楷體" w:hAnsi="標楷體"/>
          <w:b/>
          <w:sz w:val="36"/>
          <w:szCs w:val="36"/>
        </w:rPr>
      </w:pPr>
      <w:r w:rsidRPr="00AB1AE5">
        <w:rPr>
          <w:rFonts w:eastAsia="標楷體" w:hAnsi="標楷體" w:hint="eastAsia"/>
          <w:b/>
          <w:sz w:val="36"/>
          <w:szCs w:val="36"/>
        </w:rPr>
        <w:t>移除</w:t>
      </w:r>
      <w:r>
        <w:rPr>
          <w:rFonts w:eastAsia="標楷體" w:hAnsi="標楷體" w:hint="eastAsia"/>
          <w:b/>
          <w:sz w:val="36"/>
          <w:szCs w:val="36"/>
        </w:rPr>
        <w:t>活動</w:t>
      </w:r>
      <w:r w:rsidRPr="00AB1AE5">
        <w:rPr>
          <w:rFonts w:eastAsia="標楷體" w:hAnsi="標楷體"/>
          <w:b/>
          <w:sz w:val="36"/>
          <w:szCs w:val="36"/>
        </w:rPr>
        <w:t>簡章</w:t>
      </w:r>
    </w:p>
    <w:p w:rsidR="00104295" w:rsidRPr="00AB1AE5" w:rsidRDefault="00104295" w:rsidP="00F72E95">
      <w:pPr>
        <w:spacing w:beforeLines="50" w:before="180" w:line="0" w:lineRule="atLeast"/>
        <w:jc w:val="center"/>
        <w:rPr>
          <w:rFonts w:eastAsia="標楷體"/>
          <w:b/>
          <w:sz w:val="36"/>
          <w:szCs w:val="36"/>
        </w:rPr>
      </w:pPr>
    </w:p>
    <w:p w:rsidR="00F72E95" w:rsidRPr="00F7407B" w:rsidRDefault="00F72E95" w:rsidP="00F72E95">
      <w:pPr>
        <w:spacing w:beforeLines="50" w:before="180" w:line="0" w:lineRule="atLeast"/>
        <w:rPr>
          <w:rFonts w:eastAsia="標楷體"/>
          <w:b/>
          <w:kern w:val="0"/>
          <w:sz w:val="28"/>
          <w:szCs w:val="28"/>
        </w:rPr>
      </w:pPr>
      <w:r w:rsidRPr="00F7407B">
        <w:rPr>
          <w:rFonts w:eastAsia="標楷體" w:hAnsi="標楷體"/>
          <w:b/>
          <w:kern w:val="0"/>
          <w:sz w:val="28"/>
          <w:szCs w:val="28"/>
        </w:rPr>
        <w:t>活動宗旨：</w:t>
      </w:r>
    </w:p>
    <w:p w:rsidR="00F72E95" w:rsidRPr="009321EC" w:rsidRDefault="00F72E95" w:rsidP="00F72E95">
      <w:pPr>
        <w:pStyle w:val="a8"/>
        <w:tabs>
          <w:tab w:val="left" w:pos="9540"/>
        </w:tabs>
        <w:snapToGrid w:val="0"/>
        <w:spacing w:beforeLines="50" w:before="180" w:line="440" w:lineRule="atLeast"/>
        <w:ind w:rightChars="127" w:right="305" w:firstLine="540"/>
        <w:rPr>
          <w:rFonts w:ascii="Times New Roman" w:eastAsia="標楷體" w:hAnsi="標楷體"/>
          <w:sz w:val="28"/>
          <w:szCs w:val="28"/>
          <w:lang w:eastAsia="zh-TW"/>
        </w:rPr>
      </w:pPr>
      <w:r w:rsidRPr="00F7407B">
        <w:rPr>
          <w:rFonts w:ascii="Times New Roman" w:eastAsia="標楷體" w:hAnsi="標楷體" w:hint="eastAsia"/>
          <w:sz w:val="28"/>
          <w:szCs w:val="28"/>
        </w:rPr>
        <w:t>外來入侵種是造成生物多樣性喪失的主要原因之一。</w:t>
      </w:r>
      <w:r w:rsidRPr="00F7407B">
        <w:rPr>
          <w:rFonts w:ascii="Times New Roman" w:eastAsia="標楷體" w:hAnsi="標楷體"/>
          <w:sz w:val="28"/>
          <w:szCs w:val="28"/>
        </w:rPr>
        <w:t>沙氏變色蜥最早於</w:t>
      </w:r>
      <w:r w:rsidRPr="00F7407B">
        <w:rPr>
          <w:rFonts w:ascii="Times New Roman" w:eastAsia="標楷體" w:hAnsi="Times New Roman"/>
          <w:sz w:val="28"/>
          <w:szCs w:val="28"/>
        </w:rPr>
        <w:t>2000</w:t>
      </w:r>
      <w:r w:rsidRPr="00F7407B">
        <w:rPr>
          <w:rFonts w:ascii="Times New Roman" w:eastAsia="標楷體" w:hAnsi="標楷體"/>
          <w:sz w:val="28"/>
          <w:szCs w:val="28"/>
        </w:rPr>
        <w:t>年</w:t>
      </w:r>
      <w:r w:rsidRPr="00F7407B">
        <w:rPr>
          <w:rFonts w:ascii="Times New Roman" w:eastAsia="標楷體" w:hAnsi="Times New Roman"/>
          <w:sz w:val="28"/>
          <w:szCs w:val="28"/>
        </w:rPr>
        <w:t>9</w:t>
      </w:r>
      <w:r w:rsidRPr="00F7407B">
        <w:rPr>
          <w:rFonts w:ascii="Times New Roman" w:eastAsia="標楷體" w:hAnsi="標楷體"/>
          <w:sz w:val="28"/>
          <w:szCs w:val="28"/>
        </w:rPr>
        <w:t>月嘉義水上鄉有野外觀察紀</w:t>
      </w:r>
      <w:r w:rsidRPr="00F7407B">
        <w:rPr>
          <w:rFonts w:ascii="標楷體" w:eastAsia="標楷體" w:hAnsi="標楷體"/>
          <w:sz w:val="28"/>
          <w:szCs w:val="28"/>
        </w:rPr>
        <w:t>錄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4F513E">
        <w:rPr>
          <w:rFonts w:ascii="Times New Roman" w:eastAsia="標楷體" w:hAnsi="標楷體" w:hint="eastAsia"/>
          <w:sz w:val="28"/>
          <w:szCs w:val="28"/>
        </w:rPr>
        <w:t>花蓮</w:t>
      </w:r>
      <w:r w:rsidR="004F513E">
        <w:rPr>
          <w:rFonts w:ascii="Times New Roman" w:eastAsia="標楷體" w:hAnsi="標楷體" w:hint="eastAsia"/>
          <w:sz w:val="28"/>
          <w:szCs w:val="28"/>
          <w:lang w:eastAsia="zh-TW"/>
        </w:rPr>
        <w:t>七星潭地區</w:t>
      </w:r>
      <w:r w:rsidRPr="00F7407B">
        <w:rPr>
          <w:rFonts w:ascii="Times New Roman" w:eastAsia="標楷體" w:hAnsi="標楷體" w:hint="eastAsia"/>
          <w:sz w:val="28"/>
          <w:szCs w:val="28"/>
        </w:rPr>
        <w:t>的沙氏變色蜥族群</w:t>
      </w:r>
      <w:r>
        <w:rPr>
          <w:rFonts w:ascii="Times New Roman" w:eastAsia="標楷體" w:hAnsi="標楷體" w:hint="eastAsia"/>
          <w:sz w:val="28"/>
          <w:szCs w:val="28"/>
          <w:lang w:eastAsia="zh-TW"/>
        </w:rPr>
        <w:t>則</w:t>
      </w:r>
      <w:r w:rsidRPr="00F7407B">
        <w:rPr>
          <w:rFonts w:ascii="Times New Roman" w:eastAsia="標楷體" w:hAnsi="標楷體" w:hint="eastAsia"/>
          <w:sz w:val="28"/>
          <w:szCs w:val="28"/>
        </w:rPr>
        <w:t>於</w:t>
      </w:r>
      <w:r w:rsidRPr="00F7407B">
        <w:rPr>
          <w:rFonts w:ascii="Times New Roman" w:eastAsia="標楷體" w:hAnsi="標楷體" w:hint="eastAsia"/>
          <w:sz w:val="28"/>
          <w:szCs w:val="28"/>
        </w:rPr>
        <w:t>2008</w:t>
      </w:r>
      <w:r w:rsidRPr="00F7407B">
        <w:rPr>
          <w:rFonts w:ascii="Times New Roman" w:eastAsia="標楷體" w:hAnsi="標楷體" w:hint="eastAsia"/>
          <w:sz w:val="28"/>
          <w:szCs w:val="28"/>
        </w:rPr>
        <w:t>年被紀錄到，之後經由東華大學兩棲保育研究室團隊</w:t>
      </w:r>
      <w:r w:rsidRPr="00F7407B">
        <w:rPr>
          <w:rFonts w:ascii="Times New Roman" w:eastAsia="標楷體" w:hAnsi="標楷體" w:hint="eastAsia"/>
          <w:sz w:val="28"/>
          <w:szCs w:val="28"/>
        </w:rPr>
        <w:t>2010-201</w:t>
      </w:r>
      <w:r w:rsidR="004F513E">
        <w:rPr>
          <w:rFonts w:ascii="Times New Roman" w:eastAsia="標楷體" w:hAnsi="標楷體" w:hint="eastAsia"/>
          <w:sz w:val="28"/>
          <w:szCs w:val="28"/>
          <w:lang w:eastAsia="zh-TW"/>
        </w:rPr>
        <w:t>7</w:t>
      </w:r>
      <w:r w:rsidR="004F513E">
        <w:rPr>
          <w:rFonts w:ascii="Times New Roman" w:eastAsia="標楷體" w:hAnsi="標楷體" w:hint="eastAsia"/>
          <w:sz w:val="28"/>
          <w:szCs w:val="28"/>
        </w:rPr>
        <w:t>的監測發現，</w:t>
      </w:r>
      <w:r w:rsidR="004F513E">
        <w:rPr>
          <w:rFonts w:ascii="Times New Roman" w:eastAsia="標楷體" w:hAnsi="標楷體" w:hint="eastAsia"/>
          <w:sz w:val="28"/>
          <w:szCs w:val="28"/>
          <w:lang w:eastAsia="zh-TW"/>
        </w:rPr>
        <w:t>七星潭地區</w:t>
      </w:r>
      <w:r w:rsidRPr="00F7407B">
        <w:rPr>
          <w:rFonts w:ascii="Times New Roman" w:eastAsia="標楷體" w:hAnsi="標楷體" w:hint="eastAsia"/>
          <w:sz w:val="28"/>
          <w:szCs w:val="28"/>
        </w:rPr>
        <w:t>沙氏變色蜥不但族群密度高，也正在擴散中。為降低沙氏變色蜥族群量</w:t>
      </w:r>
      <w:r w:rsidR="00E0312F" w:rsidRPr="00F7407B">
        <w:rPr>
          <w:rFonts w:ascii="Times New Roman" w:eastAsia="標楷體" w:hAnsi="標楷體" w:hint="eastAsia"/>
          <w:sz w:val="28"/>
          <w:szCs w:val="28"/>
        </w:rPr>
        <w:t>避免其擴散</w:t>
      </w:r>
      <w:r w:rsidRPr="00F7407B">
        <w:rPr>
          <w:rFonts w:ascii="Times New Roman" w:eastAsia="標楷體" w:hAnsi="標楷體" w:hint="eastAsia"/>
          <w:sz w:val="28"/>
          <w:szCs w:val="28"/>
        </w:rPr>
        <w:t>，本研習將</w:t>
      </w:r>
      <w:r w:rsidR="00E36EED">
        <w:rPr>
          <w:rFonts w:ascii="Times New Roman" w:eastAsia="標楷體" w:hAnsi="標楷體" w:hint="eastAsia"/>
          <w:sz w:val="28"/>
          <w:szCs w:val="28"/>
          <w:lang w:eastAsia="zh-TW"/>
        </w:rPr>
        <w:t>於</w:t>
      </w:r>
      <w:r w:rsidR="00E36EED">
        <w:rPr>
          <w:rFonts w:ascii="Times New Roman" w:eastAsia="標楷體" w:hAnsi="標楷體" w:hint="eastAsia"/>
          <w:sz w:val="28"/>
          <w:szCs w:val="28"/>
          <w:lang w:eastAsia="zh-TW"/>
        </w:rPr>
        <w:t>2018</w:t>
      </w:r>
      <w:r w:rsidR="00E36EED">
        <w:rPr>
          <w:rFonts w:ascii="Times New Roman" w:eastAsia="標楷體" w:hAnsi="標楷體" w:hint="eastAsia"/>
          <w:sz w:val="28"/>
          <w:szCs w:val="28"/>
          <w:lang w:eastAsia="zh-TW"/>
        </w:rPr>
        <w:t>年</w:t>
      </w:r>
      <w:r w:rsidR="00E36EED">
        <w:rPr>
          <w:rFonts w:ascii="Times New Roman" w:eastAsia="標楷體" w:hAnsi="標楷體" w:hint="eastAsia"/>
          <w:sz w:val="28"/>
          <w:szCs w:val="28"/>
          <w:lang w:eastAsia="zh-TW"/>
        </w:rPr>
        <w:t>3</w:t>
      </w:r>
      <w:r w:rsidR="00E36EED">
        <w:rPr>
          <w:rFonts w:ascii="Times New Roman" w:eastAsia="標楷體" w:hAnsi="標楷體" w:hint="eastAsia"/>
          <w:sz w:val="28"/>
          <w:szCs w:val="28"/>
          <w:lang w:eastAsia="zh-TW"/>
        </w:rPr>
        <w:t>月</w:t>
      </w:r>
      <w:r w:rsidR="00E36EED">
        <w:rPr>
          <w:rFonts w:ascii="Times New Roman" w:eastAsia="標楷體" w:hAnsi="標楷體" w:hint="eastAsia"/>
          <w:sz w:val="28"/>
          <w:szCs w:val="28"/>
          <w:lang w:eastAsia="zh-TW"/>
        </w:rPr>
        <w:t>31</w:t>
      </w:r>
      <w:r w:rsidR="00E36EED">
        <w:rPr>
          <w:rFonts w:ascii="Times New Roman" w:eastAsia="標楷體" w:hAnsi="標楷體" w:hint="eastAsia"/>
          <w:sz w:val="28"/>
          <w:szCs w:val="28"/>
          <w:lang w:eastAsia="zh-TW"/>
        </w:rPr>
        <w:t>日</w:t>
      </w:r>
      <w:r w:rsidRPr="00F7407B">
        <w:rPr>
          <w:rFonts w:ascii="Times New Roman" w:eastAsia="標楷體" w:hAnsi="標楷體"/>
          <w:sz w:val="28"/>
          <w:szCs w:val="28"/>
        </w:rPr>
        <w:t>辦理沙氏變色蜥移除</w:t>
      </w:r>
      <w:r>
        <w:rPr>
          <w:rFonts w:ascii="Times New Roman" w:eastAsia="標楷體" w:hAnsi="標楷體"/>
          <w:sz w:val="28"/>
          <w:szCs w:val="28"/>
        </w:rPr>
        <w:t>培訓，讓</w:t>
      </w:r>
      <w:r>
        <w:rPr>
          <w:rFonts w:ascii="Times New Roman" w:eastAsia="標楷體" w:hAnsi="標楷體" w:hint="eastAsia"/>
          <w:sz w:val="28"/>
          <w:szCs w:val="28"/>
          <w:lang w:eastAsia="zh-TW"/>
        </w:rPr>
        <w:t>學生</w:t>
      </w:r>
      <w:r w:rsidR="009321EC">
        <w:rPr>
          <w:rFonts w:ascii="Times New Roman" w:eastAsia="標楷體" w:hAnsi="標楷體" w:hint="eastAsia"/>
          <w:sz w:val="28"/>
          <w:szCs w:val="28"/>
          <w:lang w:eastAsia="zh-TW"/>
        </w:rPr>
        <w:t>及民眾</w:t>
      </w:r>
      <w:r w:rsidRPr="00F7407B">
        <w:rPr>
          <w:rFonts w:ascii="Times New Roman" w:eastAsia="標楷體" w:hAnsi="標楷體"/>
          <w:sz w:val="28"/>
          <w:szCs w:val="28"/>
        </w:rPr>
        <w:t>瞭解外來種沙氏變色蜥的危害問題</w:t>
      </w:r>
      <w:r w:rsidRPr="00F7407B">
        <w:rPr>
          <w:rFonts w:ascii="Times New Roman" w:eastAsia="標楷體" w:hAnsi="標楷體" w:hint="eastAsia"/>
          <w:sz w:val="28"/>
          <w:szCs w:val="28"/>
        </w:rPr>
        <w:t>，並</w:t>
      </w:r>
      <w:r w:rsidRPr="00F7407B">
        <w:rPr>
          <w:rFonts w:ascii="Times New Roman" w:eastAsia="標楷體" w:hAnsi="標楷體"/>
          <w:sz w:val="28"/>
          <w:szCs w:val="28"/>
        </w:rPr>
        <w:t>進行移除</w:t>
      </w:r>
      <w:r w:rsidRPr="00F7407B">
        <w:rPr>
          <w:rFonts w:ascii="Times New Roman" w:eastAsia="標楷體" w:hAnsi="標楷體" w:hint="eastAsia"/>
          <w:sz w:val="28"/>
          <w:szCs w:val="28"/>
        </w:rPr>
        <w:t>。</w:t>
      </w:r>
      <w:r w:rsidR="00584D6D">
        <w:rPr>
          <w:rFonts w:ascii="Times New Roman" w:eastAsia="標楷體" w:hAnsi="標楷體" w:hint="eastAsia"/>
          <w:sz w:val="28"/>
          <w:szCs w:val="28"/>
          <w:lang w:eastAsia="zh-TW"/>
        </w:rPr>
        <w:t>希望</w:t>
      </w:r>
      <w:r w:rsidR="009321EC">
        <w:rPr>
          <w:rFonts w:ascii="Times New Roman" w:eastAsia="標楷體" w:hAnsi="標楷體" w:hint="eastAsia"/>
          <w:sz w:val="28"/>
          <w:szCs w:val="28"/>
          <w:lang w:eastAsia="zh-TW"/>
        </w:rPr>
        <w:t>集合更多人參與</w:t>
      </w:r>
      <w:r w:rsidR="009321EC" w:rsidRPr="009321EC">
        <w:rPr>
          <w:rFonts w:ascii="Times New Roman" w:eastAsia="標楷體" w:hAnsi="標楷體" w:hint="eastAsia"/>
          <w:sz w:val="28"/>
          <w:szCs w:val="28"/>
        </w:rPr>
        <w:t>協助沙氏變色蜥的監測與控制，以達到保育生態的目標。</w:t>
      </w:r>
    </w:p>
    <w:p w:rsidR="00E26BAA" w:rsidRPr="00AA4EB2" w:rsidRDefault="00E26BAA" w:rsidP="00AA4EB2">
      <w:pPr>
        <w:pStyle w:val="a8"/>
        <w:tabs>
          <w:tab w:val="left" w:pos="9540"/>
        </w:tabs>
        <w:snapToGrid w:val="0"/>
        <w:spacing w:beforeLines="50" w:before="180" w:line="440" w:lineRule="atLeast"/>
        <w:ind w:rightChars="127" w:right="305"/>
        <w:rPr>
          <w:rFonts w:ascii="Times New Roman" w:eastAsia="標楷體" w:hAnsi="標楷體"/>
          <w:b/>
          <w:sz w:val="28"/>
          <w:szCs w:val="24"/>
          <w:lang w:eastAsia="zh-TW"/>
        </w:rPr>
      </w:pPr>
    </w:p>
    <w:p w:rsidR="00750C6D" w:rsidRPr="00AA4EB2" w:rsidRDefault="00750C6D" w:rsidP="00AA4EB2">
      <w:pPr>
        <w:spacing w:beforeLines="50" w:before="180" w:line="0" w:lineRule="atLeast"/>
        <w:rPr>
          <w:rFonts w:eastAsia="標楷體"/>
          <w:kern w:val="0"/>
          <w:sz w:val="28"/>
        </w:rPr>
      </w:pPr>
      <w:r w:rsidRPr="00AA4EB2">
        <w:rPr>
          <w:rFonts w:eastAsia="標楷體" w:hAnsi="標楷體"/>
          <w:b/>
          <w:kern w:val="0"/>
          <w:sz w:val="28"/>
        </w:rPr>
        <w:t>指導單位：</w:t>
      </w:r>
      <w:r w:rsidR="00925B7E">
        <w:rPr>
          <w:rFonts w:eastAsia="標楷體" w:hAnsi="標楷體" w:hint="eastAsia"/>
          <w:kern w:val="0"/>
          <w:sz w:val="28"/>
          <w:szCs w:val="28"/>
        </w:rPr>
        <w:t>行政院農業委員會林務局花蓮林區管理處</w:t>
      </w:r>
      <w:r w:rsidR="00256A47">
        <w:rPr>
          <w:rFonts w:eastAsia="標楷體" w:hAnsi="標楷體" w:hint="eastAsia"/>
          <w:kern w:val="0"/>
          <w:sz w:val="28"/>
          <w:szCs w:val="28"/>
        </w:rPr>
        <w:t>、</w:t>
      </w:r>
      <w:r w:rsidR="00256A47" w:rsidRPr="007800A0">
        <w:rPr>
          <w:rFonts w:eastAsia="標楷體" w:hAnsi="標楷體" w:hint="eastAsia"/>
          <w:kern w:val="0"/>
          <w:sz w:val="28"/>
          <w:szCs w:val="28"/>
        </w:rPr>
        <w:t>花蓮縣政府</w:t>
      </w:r>
    </w:p>
    <w:p w:rsidR="00925B7E" w:rsidRDefault="00750C6D" w:rsidP="00BC3751">
      <w:pPr>
        <w:spacing w:beforeLines="50" w:before="180" w:line="0" w:lineRule="atLeast"/>
        <w:ind w:left="1418" w:hangingChars="506" w:hanging="1418"/>
        <w:rPr>
          <w:rFonts w:eastAsia="標楷體" w:hAnsi="標楷體"/>
          <w:kern w:val="0"/>
          <w:sz w:val="28"/>
        </w:rPr>
      </w:pPr>
      <w:r w:rsidRPr="00AA4EB2">
        <w:rPr>
          <w:rFonts w:eastAsia="標楷體" w:hAnsi="標楷體"/>
          <w:b/>
          <w:kern w:val="0"/>
          <w:sz w:val="28"/>
        </w:rPr>
        <w:t>主辦單位：</w:t>
      </w:r>
      <w:r w:rsidRPr="00AA4EB2">
        <w:rPr>
          <w:rFonts w:eastAsia="標楷體" w:hAnsi="標楷體"/>
          <w:kern w:val="0"/>
          <w:sz w:val="28"/>
        </w:rPr>
        <w:t>國立東華大學自然資源與環境學系</w:t>
      </w:r>
      <w:r w:rsidR="00925B7E">
        <w:rPr>
          <w:rFonts w:eastAsia="標楷體" w:hAnsi="標楷體" w:hint="eastAsia"/>
          <w:kern w:val="0"/>
          <w:sz w:val="28"/>
        </w:rPr>
        <w:t>(</w:t>
      </w:r>
      <w:r w:rsidRPr="00AA4EB2">
        <w:rPr>
          <w:rFonts w:eastAsia="標楷體" w:hAnsi="標楷體" w:hint="eastAsia"/>
          <w:kern w:val="0"/>
          <w:sz w:val="28"/>
        </w:rPr>
        <w:t>兩棲類保育研究室</w:t>
      </w:r>
      <w:r w:rsidR="00925B7E">
        <w:rPr>
          <w:rFonts w:eastAsia="標楷體" w:hAnsi="標楷體" w:hint="eastAsia"/>
          <w:kern w:val="0"/>
          <w:sz w:val="28"/>
        </w:rPr>
        <w:t>)</w:t>
      </w:r>
    </w:p>
    <w:p w:rsidR="00256A47" w:rsidRPr="00256A47" w:rsidRDefault="00256A47" w:rsidP="00256A47">
      <w:pPr>
        <w:spacing w:beforeLines="50" w:before="180" w:line="0" w:lineRule="atLeast"/>
        <w:ind w:leftChars="590" w:left="1416" w:firstLine="1"/>
        <w:rPr>
          <w:rFonts w:eastAsia="標楷體" w:hAnsi="標楷體"/>
          <w:kern w:val="0"/>
          <w:sz w:val="28"/>
        </w:rPr>
      </w:pPr>
      <w:r w:rsidRPr="00256A47">
        <w:rPr>
          <w:rFonts w:eastAsia="標楷體" w:hAnsi="標楷體" w:hint="eastAsia"/>
          <w:kern w:val="0"/>
          <w:sz w:val="28"/>
        </w:rPr>
        <w:t>花蓮縣野鳥學會</w:t>
      </w:r>
    </w:p>
    <w:p w:rsidR="00750C6D" w:rsidRPr="00AA4EB2" w:rsidRDefault="00750C6D" w:rsidP="00AA4EB2">
      <w:pPr>
        <w:spacing w:beforeLines="50" w:before="180" w:line="0" w:lineRule="atLeast"/>
        <w:rPr>
          <w:rFonts w:eastAsia="標楷體"/>
          <w:kern w:val="0"/>
          <w:sz w:val="28"/>
        </w:rPr>
      </w:pPr>
      <w:r w:rsidRPr="00AA4EB2">
        <w:rPr>
          <w:rFonts w:eastAsia="標楷體" w:hAnsi="標楷體"/>
          <w:b/>
          <w:kern w:val="0"/>
          <w:sz w:val="28"/>
        </w:rPr>
        <w:t>時間：</w:t>
      </w:r>
      <w:r w:rsidRPr="00AA4EB2">
        <w:rPr>
          <w:rFonts w:eastAsia="標楷體" w:hAnsi="標楷體" w:hint="eastAsia"/>
          <w:kern w:val="0"/>
          <w:sz w:val="28"/>
        </w:rPr>
        <w:t>2018</w:t>
      </w:r>
      <w:r w:rsidRPr="00AA4EB2">
        <w:rPr>
          <w:rFonts w:eastAsia="標楷體" w:hAnsi="標楷體" w:hint="eastAsia"/>
          <w:kern w:val="0"/>
          <w:sz w:val="28"/>
        </w:rPr>
        <w:t>年</w:t>
      </w:r>
      <w:r w:rsidRPr="00AA4EB2">
        <w:rPr>
          <w:rFonts w:eastAsia="標楷體" w:hAnsi="標楷體" w:hint="eastAsia"/>
          <w:kern w:val="0"/>
          <w:sz w:val="28"/>
        </w:rPr>
        <w:t>3</w:t>
      </w:r>
      <w:r w:rsidRPr="00AA4EB2">
        <w:rPr>
          <w:rFonts w:eastAsia="標楷體" w:hAnsi="標楷體" w:hint="eastAsia"/>
          <w:kern w:val="0"/>
          <w:sz w:val="28"/>
        </w:rPr>
        <w:t>月</w:t>
      </w:r>
      <w:r w:rsidRPr="00AA4EB2">
        <w:rPr>
          <w:rFonts w:eastAsia="標楷體" w:hAnsi="標楷體" w:hint="eastAsia"/>
          <w:kern w:val="0"/>
          <w:sz w:val="28"/>
        </w:rPr>
        <w:t>31</w:t>
      </w:r>
      <w:r w:rsidRPr="00AA4EB2">
        <w:rPr>
          <w:rFonts w:eastAsia="標楷體" w:hAnsi="標楷體" w:hint="eastAsia"/>
          <w:kern w:val="0"/>
          <w:sz w:val="28"/>
        </w:rPr>
        <w:t>日</w:t>
      </w:r>
      <w:r w:rsidRPr="00AA4EB2">
        <w:rPr>
          <w:rFonts w:eastAsia="標楷體" w:hAnsi="標楷體" w:hint="eastAsia"/>
          <w:kern w:val="0"/>
          <w:sz w:val="28"/>
        </w:rPr>
        <w:t>(</w:t>
      </w:r>
      <w:r w:rsidRPr="00AA4EB2">
        <w:rPr>
          <w:rFonts w:eastAsia="標楷體" w:hAnsi="標楷體" w:hint="eastAsia"/>
          <w:kern w:val="0"/>
          <w:sz w:val="28"/>
        </w:rPr>
        <w:t>星期六</w:t>
      </w:r>
      <w:r w:rsidR="00EC465C">
        <w:rPr>
          <w:rFonts w:eastAsia="標楷體" w:hAnsi="標楷體" w:hint="eastAsia"/>
          <w:kern w:val="0"/>
          <w:sz w:val="28"/>
        </w:rPr>
        <w:t>) 9:0</w:t>
      </w:r>
      <w:r w:rsidR="00E40E24">
        <w:rPr>
          <w:rFonts w:eastAsia="標楷體" w:hAnsi="標楷體" w:hint="eastAsia"/>
          <w:kern w:val="0"/>
          <w:sz w:val="28"/>
        </w:rPr>
        <w:t>0~17:3</w:t>
      </w:r>
      <w:r w:rsidRPr="00AA4EB2">
        <w:rPr>
          <w:rFonts w:eastAsia="標楷體" w:hAnsi="標楷體" w:hint="eastAsia"/>
          <w:kern w:val="0"/>
          <w:sz w:val="28"/>
        </w:rPr>
        <w:t>0</w:t>
      </w:r>
    </w:p>
    <w:p w:rsidR="00750C6D" w:rsidRPr="00AA4EB2" w:rsidRDefault="00750C6D" w:rsidP="00AA4EB2">
      <w:pPr>
        <w:spacing w:beforeLines="50" w:before="180" w:line="0" w:lineRule="atLeast"/>
        <w:rPr>
          <w:rFonts w:eastAsia="標楷體"/>
          <w:kern w:val="0"/>
          <w:sz w:val="28"/>
        </w:rPr>
      </w:pPr>
      <w:r w:rsidRPr="00AA4EB2">
        <w:rPr>
          <w:rFonts w:eastAsia="標楷體" w:hAnsi="標楷體"/>
          <w:b/>
          <w:kern w:val="0"/>
          <w:sz w:val="28"/>
        </w:rPr>
        <w:t>地點：</w:t>
      </w:r>
      <w:r w:rsidRPr="00AA4EB2">
        <w:rPr>
          <w:rFonts w:eastAsia="標楷體" w:hint="eastAsia"/>
          <w:kern w:val="0"/>
          <w:sz w:val="28"/>
        </w:rPr>
        <w:t>(</w:t>
      </w:r>
      <w:r w:rsidRPr="00AA4EB2">
        <w:rPr>
          <w:rFonts w:eastAsia="標楷體" w:hAnsi="標楷體" w:hint="eastAsia"/>
          <w:kern w:val="0"/>
          <w:sz w:val="28"/>
        </w:rPr>
        <w:t>室內</w:t>
      </w:r>
      <w:r w:rsidRPr="00AA4EB2">
        <w:rPr>
          <w:rFonts w:eastAsia="標楷體" w:hAnsi="標楷體" w:hint="eastAsia"/>
          <w:kern w:val="0"/>
          <w:sz w:val="28"/>
        </w:rPr>
        <w:t>)</w:t>
      </w:r>
      <w:r w:rsidR="009C14EF">
        <w:rPr>
          <w:rFonts w:eastAsia="標楷體" w:hAnsi="標楷體" w:hint="eastAsia"/>
          <w:kern w:val="0"/>
          <w:sz w:val="28"/>
        </w:rPr>
        <w:t>國立</w:t>
      </w:r>
      <w:r w:rsidRPr="00925B7E">
        <w:rPr>
          <w:rFonts w:eastAsia="標楷體" w:hint="eastAsia"/>
          <w:kern w:val="0"/>
          <w:sz w:val="28"/>
        </w:rPr>
        <w:t>東華大學環境學院</w:t>
      </w:r>
      <w:r w:rsidR="009C14EF">
        <w:rPr>
          <w:rFonts w:eastAsia="標楷體" w:hint="eastAsia"/>
          <w:kern w:val="0"/>
          <w:sz w:val="28"/>
        </w:rPr>
        <w:t>(</w:t>
      </w:r>
      <w:r w:rsidR="009C14EF" w:rsidRPr="009C14EF">
        <w:rPr>
          <w:rFonts w:eastAsia="標楷體" w:hint="eastAsia"/>
          <w:kern w:val="0"/>
          <w:sz w:val="28"/>
        </w:rPr>
        <w:t>花蓮縣壽豐鄉大學路二段</w:t>
      </w:r>
      <w:r w:rsidR="009C14EF" w:rsidRPr="009C14EF">
        <w:rPr>
          <w:rFonts w:eastAsia="標楷體" w:hint="eastAsia"/>
          <w:kern w:val="0"/>
          <w:sz w:val="28"/>
        </w:rPr>
        <w:t>1</w:t>
      </w:r>
      <w:r w:rsidR="009C14EF" w:rsidRPr="009C14EF">
        <w:rPr>
          <w:rFonts w:eastAsia="標楷體" w:hint="eastAsia"/>
          <w:kern w:val="0"/>
          <w:sz w:val="28"/>
        </w:rPr>
        <w:t>號</w:t>
      </w:r>
      <w:r w:rsidR="009C14EF">
        <w:rPr>
          <w:rFonts w:eastAsia="標楷體" w:hint="eastAsia"/>
          <w:kern w:val="0"/>
          <w:sz w:val="28"/>
        </w:rPr>
        <w:t>)</w:t>
      </w:r>
    </w:p>
    <w:p w:rsidR="00750C6D" w:rsidRDefault="00750C6D" w:rsidP="00750C6D">
      <w:pPr>
        <w:pStyle w:val="ab"/>
        <w:spacing w:beforeLines="50" w:before="180" w:line="0" w:lineRule="atLeast"/>
        <w:ind w:leftChars="0" w:left="709"/>
        <w:rPr>
          <w:rFonts w:eastAsia="標楷體"/>
          <w:kern w:val="0"/>
          <w:sz w:val="28"/>
        </w:rPr>
      </w:pPr>
      <w:r>
        <w:rPr>
          <w:rFonts w:eastAsia="標楷體" w:hAnsi="標楷體" w:hint="eastAsia"/>
          <w:b/>
          <w:kern w:val="0"/>
          <w:sz w:val="28"/>
        </w:rPr>
        <w:t xml:space="preserve"> </w:t>
      </w:r>
      <w:r w:rsidRPr="00750C6D">
        <w:rPr>
          <w:rFonts w:eastAsia="標楷體" w:hint="eastAsia"/>
          <w:kern w:val="0"/>
          <w:sz w:val="28"/>
        </w:rPr>
        <w:t>(</w:t>
      </w:r>
      <w:r w:rsidRPr="00750C6D">
        <w:rPr>
          <w:rFonts w:eastAsia="標楷體" w:hint="eastAsia"/>
          <w:kern w:val="0"/>
          <w:sz w:val="28"/>
        </w:rPr>
        <w:t>實做</w:t>
      </w:r>
      <w:r w:rsidRPr="00750C6D">
        <w:rPr>
          <w:rFonts w:eastAsia="標楷體" w:hint="eastAsia"/>
          <w:kern w:val="0"/>
          <w:sz w:val="28"/>
        </w:rPr>
        <w:t>)</w:t>
      </w:r>
      <w:r w:rsidRPr="00750C6D">
        <w:rPr>
          <w:rFonts w:eastAsia="標楷體" w:hint="eastAsia"/>
          <w:kern w:val="0"/>
          <w:sz w:val="28"/>
        </w:rPr>
        <w:t>七星潭</w:t>
      </w:r>
    </w:p>
    <w:p w:rsidR="00750C6D" w:rsidRPr="00AA4EB2" w:rsidRDefault="00750C6D" w:rsidP="00AA4EB2">
      <w:pPr>
        <w:spacing w:beforeLines="50" w:before="180" w:line="0" w:lineRule="atLeast"/>
        <w:rPr>
          <w:rFonts w:eastAsia="標楷體"/>
          <w:kern w:val="0"/>
          <w:sz w:val="28"/>
        </w:rPr>
      </w:pPr>
      <w:r w:rsidRPr="00AA4EB2">
        <w:rPr>
          <w:rFonts w:eastAsia="標楷體" w:hAnsi="標楷體"/>
          <w:b/>
          <w:kern w:val="0"/>
          <w:sz w:val="28"/>
        </w:rPr>
        <w:t>報名人數：</w:t>
      </w:r>
      <w:r w:rsidR="00925B7E">
        <w:rPr>
          <w:rFonts w:eastAsia="標楷體" w:hint="eastAsia"/>
          <w:kern w:val="0"/>
          <w:sz w:val="28"/>
        </w:rPr>
        <w:t>60</w:t>
      </w:r>
      <w:r w:rsidR="00925B7E">
        <w:rPr>
          <w:rFonts w:eastAsia="標楷體" w:hint="eastAsia"/>
          <w:kern w:val="0"/>
          <w:sz w:val="28"/>
        </w:rPr>
        <w:t>人</w:t>
      </w:r>
      <w:r w:rsidRPr="00AA4EB2">
        <w:rPr>
          <w:rFonts w:eastAsia="標楷體" w:hint="eastAsia"/>
          <w:kern w:val="0"/>
          <w:sz w:val="28"/>
        </w:rPr>
        <w:t>，全程費用全免。</w:t>
      </w:r>
    </w:p>
    <w:p w:rsidR="00750C6D" w:rsidRPr="00AA4EB2" w:rsidRDefault="00750C6D" w:rsidP="00AA4EB2">
      <w:pPr>
        <w:spacing w:beforeLines="50" w:before="180" w:line="0" w:lineRule="atLeast"/>
        <w:rPr>
          <w:rFonts w:eastAsia="標楷體"/>
          <w:b/>
          <w:kern w:val="0"/>
          <w:sz w:val="28"/>
        </w:rPr>
      </w:pPr>
      <w:r w:rsidRPr="00AA4EB2">
        <w:rPr>
          <w:rFonts w:eastAsia="標楷體" w:hAnsi="標楷體"/>
          <w:b/>
          <w:kern w:val="0"/>
          <w:sz w:val="28"/>
        </w:rPr>
        <w:t>報名期限：</w:t>
      </w:r>
      <w:r w:rsidRPr="00AA4EB2">
        <w:rPr>
          <w:rFonts w:eastAsia="標楷體" w:hAnsi="標楷體" w:hint="eastAsia"/>
          <w:bCs/>
          <w:kern w:val="0"/>
          <w:sz w:val="28"/>
        </w:rPr>
        <w:t>即日起至</w:t>
      </w:r>
      <w:r w:rsidRPr="00AA4EB2">
        <w:rPr>
          <w:rFonts w:eastAsia="標楷體" w:hAnsi="標楷體" w:hint="eastAsia"/>
          <w:bCs/>
          <w:kern w:val="0"/>
          <w:sz w:val="28"/>
        </w:rPr>
        <w:t>3</w:t>
      </w:r>
      <w:r w:rsidRPr="00AA4EB2">
        <w:rPr>
          <w:rFonts w:eastAsia="標楷體" w:hAnsi="標楷體" w:hint="eastAsia"/>
          <w:bCs/>
          <w:kern w:val="0"/>
          <w:sz w:val="28"/>
        </w:rPr>
        <w:t>月</w:t>
      </w:r>
      <w:r w:rsidRPr="00AA4EB2">
        <w:rPr>
          <w:rFonts w:eastAsia="標楷體" w:hAnsi="標楷體" w:hint="eastAsia"/>
          <w:bCs/>
          <w:kern w:val="0"/>
          <w:sz w:val="28"/>
        </w:rPr>
        <w:t>23</w:t>
      </w:r>
      <w:r w:rsidRPr="00AA4EB2">
        <w:rPr>
          <w:rFonts w:eastAsia="標楷體" w:hAnsi="標楷體" w:hint="eastAsia"/>
          <w:bCs/>
          <w:kern w:val="0"/>
          <w:sz w:val="28"/>
        </w:rPr>
        <w:t>日</w:t>
      </w:r>
      <w:r w:rsidRPr="00AA4EB2">
        <w:rPr>
          <w:rFonts w:eastAsia="標楷體" w:hAnsi="標楷體"/>
          <w:bCs/>
          <w:kern w:val="0"/>
          <w:sz w:val="28"/>
        </w:rPr>
        <w:t>，額滿為止。</w:t>
      </w:r>
    </w:p>
    <w:p w:rsidR="00925B7E" w:rsidRPr="00880C3B" w:rsidRDefault="00750C6D" w:rsidP="009C14EF">
      <w:pPr>
        <w:spacing w:beforeLines="50" w:before="180" w:line="0" w:lineRule="atLeast"/>
        <w:rPr>
          <w:rFonts w:eastAsia="標楷體" w:hAnsi="標楷體"/>
          <w:b/>
          <w:kern w:val="0"/>
          <w:sz w:val="28"/>
        </w:rPr>
      </w:pPr>
      <w:r w:rsidRPr="00925B7E">
        <w:rPr>
          <w:rFonts w:eastAsia="標楷體" w:hAnsi="標楷體"/>
          <w:b/>
          <w:kern w:val="0"/>
          <w:sz w:val="28"/>
        </w:rPr>
        <w:t>報名方式</w:t>
      </w:r>
      <w:r w:rsidR="00880C3B">
        <w:rPr>
          <w:rFonts w:eastAsia="標楷體" w:hAnsi="標楷體" w:hint="eastAsia"/>
          <w:b/>
          <w:kern w:val="0"/>
          <w:sz w:val="28"/>
        </w:rPr>
        <w:t>(</w:t>
      </w:r>
      <w:r w:rsidR="00880C3B">
        <w:rPr>
          <w:rFonts w:eastAsia="標楷體" w:hAnsi="標楷體" w:hint="eastAsia"/>
          <w:b/>
          <w:kern w:val="0"/>
          <w:sz w:val="28"/>
        </w:rPr>
        <w:t>擇一</w:t>
      </w:r>
      <w:r w:rsidR="00880C3B">
        <w:rPr>
          <w:rFonts w:eastAsia="標楷體" w:hAnsi="標楷體" w:hint="eastAsia"/>
          <w:b/>
          <w:kern w:val="0"/>
          <w:sz w:val="28"/>
        </w:rPr>
        <w:t>)</w:t>
      </w:r>
      <w:r w:rsidRPr="00925B7E">
        <w:rPr>
          <w:rFonts w:eastAsia="標楷體" w:hAnsi="標楷體"/>
          <w:b/>
          <w:kern w:val="0"/>
          <w:sz w:val="28"/>
        </w:rPr>
        <w:t>：</w:t>
      </w:r>
      <w:r w:rsidR="009C14EF" w:rsidRPr="006D4291">
        <w:rPr>
          <w:rFonts w:eastAsia="標楷體" w:hAnsi="標楷體" w:hint="eastAsia"/>
          <w:kern w:val="0"/>
          <w:sz w:val="28"/>
        </w:rPr>
        <w:t>1.</w:t>
      </w:r>
      <w:r w:rsidR="009C14EF">
        <w:rPr>
          <w:rFonts w:eastAsia="標楷體" w:hAnsi="標楷體" w:hint="eastAsia"/>
          <w:b/>
          <w:kern w:val="0"/>
          <w:sz w:val="28"/>
        </w:rPr>
        <w:t xml:space="preserve"> </w:t>
      </w:r>
      <w:r w:rsidRPr="00925B7E">
        <w:rPr>
          <w:rFonts w:eastAsia="標楷體" w:hint="eastAsia"/>
          <w:kern w:val="0"/>
          <w:sz w:val="28"/>
        </w:rPr>
        <w:t>E-mail</w:t>
      </w:r>
      <w:r w:rsidR="00880C3B">
        <w:rPr>
          <w:rFonts w:eastAsia="標楷體" w:hint="eastAsia"/>
          <w:kern w:val="0"/>
          <w:sz w:val="28"/>
        </w:rPr>
        <w:t>電子檔</w:t>
      </w:r>
      <w:r w:rsidRPr="00925B7E">
        <w:rPr>
          <w:rFonts w:eastAsia="標楷體" w:hint="eastAsia"/>
          <w:kern w:val="0"/>
          <w:sz w:val="28"/>
        </w:rPr>
        <w:t>報名表</w:t>
      </w:r>
      <w:r w:rsidRPr="00925B7E">
        <w:rPr>
          <w:rFonts w:eastAsia="標楷體" w:hint="eastAsia"/>
          <w:kern w:val="0"/>
          <w:sz w:val="28"/>
        </w:rPr>
        <w:t xml:space="preserve">: </w:t>
      </w:r>
      <w:hyperlink r:id="rId7" w:history="1">
        <w:r w:rsidR="00925B7E" w:rsidRPr="00925B7E">
          <w:rPr>
            <w:rStyle w:val="a7"/>
            <w:rFonts w:eastAsia="標楷體" w:hint="eastAsia"/>
            <w:kern w:val="0"/>
            <w:sz w:val="28"/>
          </w:rPr>
          <w:t>610554037@gms.ndhu.edu.tw</w:t>
        </w:r>
      </w:hyperlink>
    </w:p>
    <w:p w:rsidR="00750C6D" w:rsidRPr="009C14EF" w:rsidRDefault="00863ADE" w:rsidP="00863ADE">
      <w:pPr>
        <w:spacing w:beforeLines="50" w:before="180" w:line="0" w:lineRule="atLeast"/>
        <w:ind w:leftChars="59" w:left="142" w:firstLineChars="253" w:firstLine="708"/>
        <w:rPr>
          <w:rFonts w:eastAsia="標楷體"/>
          <w:kern w:val="0"/>
          <w:sz w:val="28"/>
        </w:rPr>
      </w:pPr>
      <w:r>
        <w:rPr>
          <w:rFonts w:eastAsia="標楷體" w:hint="eastAsia"/>
          <w:kern w:val="0"/>
          <w:sz w:val="28"/>
        </w:rPr>
        <w:t xml:space="preserve">         </w:t>
      </w:r>
      <w:r w:rsidR="009C14EF">
        <w:rPr>
          <w:rFonts w:eastAsia="標楷體" w:hint="eastAsia"/>
          <w:kern w:val="0"/>
          <w:sz w:val="28"/>
        </w:rPr>
        <w:t>2.</w:t>
      </w:r>
      <w:r w:rsidR="00750C6D" w:rsidRPr="009C14EF">
        <w:rPr>
          <w:rFonts w:eastAsia="標楷體" w:hint="eastAsia"/>
          <w:kern w:val="0"/>
          <w:sz w:val="28"/>
        </w:rPr>
        <w:t>繳交</w:t>
      </w:r>
      <w:r w:rsidR="00880C3B">
        <w:rPr>
          <w:rFonts w:eastAsia="標楷體" w:hint="eastAsia"/>
          <w:kern w:val="0"/>
          <w:sz w:val="28"/>
        </w:rPr>
        <w:t>紙本報名表</w:t>
      </w:r>
      <w:r w:rsidR="00750C6D" w:rsidRPr="009C14EF">
        <w:rPr>
          <w:rFonts w:eastAsia="標楷體" w:hint="eastAsia"/>
          <w:kern w:val="0"/>
          <w:sz w:val="28"/>
        </w:rPr>
        <w:t>至環境學院</w:t>
      </w:r>
      <w:r w:rsidR="00750C6D" w:rsidRPr="009C14EF">
        <w:rPr>
          <w:rFonts w:eastAsia="標楷體" w:hint="eastAsia"/>
          <w:kern w:val="0"/>
          <w:sz w:val="28"/>
        </w:rPr>
        <w:t>B346</w:t>
      </w:r>
    </w:p>
    <w:p w:rsidR="00750C6D" w:rsidRPr="00AA4EB2" w:rsidRDefault="00750C6D" w:rsidP="00AA4EB2">
      <w:pPr>
        <w:spacing w:beforeLines="50" w:before="180" w:line="0" w:lineRule="atLeast"/>
        <w:rPr>
          <w:rFonts w:eastAsia="標楷體"/>
          <w:kern w:val="0"/>
          <w:sz w:val="28"/>
        </w:rPr>
      </w:pPr>
      <w:r w:rsidRPr="00AA4EB2">
        <w:rPr>
          <w:rFonts w:eastAsia="標楷體"/>
          <w:b/>
          <w:sz w:val="28"/>
        </w:rPr>
        <w:t>諮詢</w:t>
      </w:r>
      <w:r w:rsidRPr="00AA4EB2">
        <w:rPr>
          <w:rFonts w:eastAsia="標楷體"/>
          <w:b/>
          <w:sz w:val="28"/>
        </w:rPr>
        <w:t>e-mail</w:t>
      </w:r>
      <w:r w:rsidRPr="00AA4EB2">
        <w:rPr>
          <w:rFonts w:eastAsia="標楷體"/>
          <w:b/>
          <w:sz w:val="28"/>
        </w:rPr>
        <w:t>：</w:t>
      </w:r>
      <w:hyperlink r:id="rId8" w:history="1">
        <w:r w:rsidRPr="00AA4EB2">
          <w:rPr>
            <w:rStyle w:val="a7"/>
            <w:rFonts w:eastAsia="標楷體" w:hint="eastAsia"/>
            <w:kern w:val="0"/>
            <w:sz w:val="28"/>
          </w:rPr>
          <w:t>610554037@gms.ndhu.edu.tw</w:t>
        </w:r>
      </w:hyperlink>
    </w:p>
    <w:p w:rsidR="00750C6D" w:rsidRDefault="00BC3751" w:rsidP="00AA4EB2">
      <w:pPr>
        <w:spacing w:beforeLines="50" w:before="180" w:line="0" w:lineRule="atLeast"/>
        <w:rPr>
          <w:rFonts w:eastAsia="標楷體"/>
          <w:kern w:val="0"/>
          <w:sz w:val="28"/>
        </w:rPr>
      </w:pPr>
      <w:r>
        <w:rPr>
          <w:rFonts w:eastAsia="標楷體" w:hAnsi="標楷體" w:hint="eastAsia"/>
          <w:b/>
          <w:kern w:val="0"/>
          <w:sz w:val="28"/>
        </w:rPr>
        <w:t>諮詢電話</w:t>
      </w:r>
      <w:r w:rsidRPr="00925B7E">
        <w:rPr>
          <w:rFonts w:eastAsia="標楷體" w:hAnsi="標楷體"/>
          <w:b/>
          <w:kern w:val="0"/>
          <w:sz w:val="28"/>
        </w:rPr>
        <w:t>：</w:t>
      </w:r>
      <w:r w:rsidR="00750C6D" w:rsidRPr="00AA4EB2">
        <w:rPr>
          <w:rFonts w:eastAsia="標楷體" w:hint="eastAsia"/>
          <w:kern w:val="0"/>
          <w:sz w:val="28"/>
        </w:rPr>
        <w:t>0988637316</w:t>
      </w:r>
    </w:p>
    <w:p w:rsidR="00750C6D" w:rsidRPr="00A62A80" w:rsidRDefault="00750C6D" w:rsidP="00A62A80">
      <w:pPr>
        <w:spacing w:beforeLines="50" w:before="180" w:line="0" w:lineRule="atLeast"/>
        <w:rPr>
          <w:rFonts w:eastAsia="標楷體" w:hAnsi="標楷體"/>
          <w:sz w:val="28"/>
        </w:rPr>
      </w:pPr>
    </w:p>
    <w:p w:rsidR="00DD55CA" w:rsidRPr="00DD55CA" w:rsidRDefault="00BC3751" w:rsidP="00DD55CA">
      <w:pPr>
        <w:spacing w:beforeLines="50" w:before="180" w:afterLines="50" w:after="180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課程</w:t>
      </w:r>
      <w:r w:rsidR="00DD55CA" w:rsidRPr="00DD55CA">
        <w:rPr>
          <w:rFonts w:ascii="標楷體" w:eastAsia="標楷體" w:hAnsi="標楷體" w:hint="eastAsia"/>
          <w:b/>
          <w:sz w:val="28"/>
          <w:szCs w:val="28"/>
        </w:rPr>
        <w:t>規劃：</w:t>
      </w:r>
    </w:p>
    <w:tbl>
      <w:tblPr>
        <w:tblW w:w="9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0"/>
        <w:gridCol w:w="4110"/>
        <w:gridCol w:w="2459"/>
        <w:gridCol w:w="861"/>
      </w:tblGrid>
      <w:tr w:rsidR="00DD55CA" w:rsidRPr="00DD55CA" w:rsidTr="00AF3F9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課程</w:t>
            </w:r>
            <w:r w:rsidRPr="00DD55C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授課講師</w:t>
            </w:r>
            <w:r w:rsidRPr="00DD55CA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/</w:t>
            </w:r>
            <w:r w:rsidRPr="00DD55CA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負責人員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5CA" w:rsidRPr="00DD55CA" w:rsidRDefault="002F3531" w:rsidP="00DD55CA">
            <w:pPr>
              <w:widowControl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節</w:t>
            </w:r>
          </w:p>
        </w:tc>
      </w:tr>
      <w:tr w:rsidR="00DD55CA" w:rsidRPr="00DD55CA" w:rsidTr="00AF3F95">
        <w:trPr>
          <w:trHeight w:val="330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3C3F2D" w:rsidP="00DD55C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09:00-09:30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DD55CA" w:rsidP="00DD55C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int="eastAsia"/>
                <w:kern w:val="0"/>
                <w:sz w:val="28"/>
                <w:szCs w:val="28"/>
              </w:rPr>
              <w:t>學員報到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工作人員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DD55CA" w:rsidRPr="00DD55CA" w:rsidTr="00AF3F95">
        <w:trPr>
          <w:trHeight w:val="330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3C3F2D" w:rsidP="00DD55C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09:30-10:3</w:t>
            </w:r>
            <w:r w:rsidR="00DD55CA" w:rsidRPr="00DD55CA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DD55CA" w:rsidP="00DD55C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外來種的危害與防治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5CA" w:rsidRPr="00DD55CA" w:rsidRDefault="00320A0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林樺廷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</w:tr>
      <w:tr w:rsidR="00DD55CA" w:rsidRPr="00DD55CA" w:rsidTr="00AF3F9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3C3F2D" w:rsidP="00DD55C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10:30-10:4</w:t>
            </w:r>
            <w:r w:rsidR="00DD55CA" w:rsidRPr="00DD55CA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DD55CA" w:rsidP="00DD55C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工作人員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DD55CA" w:rsidRPr="00DD55CA" w:rsidTr="00AF3F9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3C3F2D" w:rsidP="00DD55C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10:40-12:10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DD55CA" w:rsidP="00DD55C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花蓮地區爬蟲類介紹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林湧倫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5CA" w:rsidRPr="00DD55CA" w:rsidRDefault="002F3531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</w:tr>
      <w:tr w:rsidR="00DD55CA" w:rsidRPr="00DD55CA" w:rsidTr="00AF3F9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3C3F2D" w:rsidP="00DD55C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12:1</w:t>
            </w:r>
            <w:r w:rsidR="00DD55CA" w:rsidRPr="00DD55CA">
              <w:rPr>
                <w:rFonts w:eastAsia="標楷體" w:hint="eastAsia"/>
                <w:kern w:val="0"/>
                <w:sz w:val="28"/>
                <w:szCs w:val="28"/>
              </w:rPr>
              <w:t>0-13:00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DD55CA" w:rsidP="00DD55CA">
            <w:pPr>
              <w:widowControl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工作人員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2F3531" w:rsidRPr="00DD55CA" w:rsidTr="009529CC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531" w:rsidRPr="00DD55CA" w:rsidRDefault="002F3531" w:rsidP="00DD55C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int="eastAsia"/>
                <w:kern w:val="0"/>
                <w:sz w:val="28"/>
                <w:szCs w:val="28"/>
              </w:rPr>
              <w:t>13:00-14:00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531" w:rsidRPr="00DD55CA" w:rsidRDefault="002F3531" w:rsidP="00DD55CA">
            <w:pPr>
              <w:widowControl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沙氏變色蜥生態介紹與分佈現況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531" w:rsidRPr="00DD55CA" w:rsidRDefault="002F3531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董仲閎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531" w:rsidRPr="00DD55CA" w:rsidRDefault="002F3531" w:rsidP="00DD55CA">
            <w:pPr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</w:tr>
      <w:tr w:rsidR="002F3531" w:rsidRPr="00DD55CA" w:rsidTr="009529CC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531" w:rsidRPr="00DD55CA" w:rsidRDefault="002F3531" w:rsidP="00DD55C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int="eastAsia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531" w:rsidRPr="00DD55CA" w:rsidRDefault="002F3531" w:rsidP="00DD55CA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沙氏變色蜥移除方法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531" w:rsidRPr="00DD55CA" w:rsidRDefault="002F3531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董仲閎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1" w:rsidRPr="00DD55CA" w:rsidRDefault="002F3531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DD55CA" w:rsidRPr="00DD55CA" w:rsidTr="00AF3F9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9C14EF" w:rsidP="00DD55C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14:30-14:40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9C14EF" w:rsidP="00DD55CA">
            <w:pPr>
              <w:widowControl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休息</w:t>
            </w:r>
            <w:r w:rsidR="003C3F2D">
              <w:rPr>
                <w:rFonts w:eastAsia="標楷體" w:hAnsi="標楷體" w:hint="eastAsia"/>
                <w:kern w:val="0"/>
                <w:sz w:val="28"/>
                <w:szCs w:val="28"/>
              </w:rPr>
              <w:t>、準備出發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5CA" w:rsidRPr="00DD55CA" w:rsidRDefault="009C14EF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工作人員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DD55CA" w:rsidRPr="00DD55CA" w:rsidTr="00AF3F9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991C34" w:rsidP="00DD55C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14:</w:t>
            </w:r>
            <w:r w:rsidR="009C14EF"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  <w:r w:rsidR="00DD55CA" w:rsidRPr="00DD55CA">
              <w:rPr>
                <w:rFonts w:eastAsia="標楷體" w:hint="eastAsia"/>
                <w:kern w:val="0"/>
                <w:sz w:val="28"/>
                <w:szCs w:val="28"/>
              </w:rPr>
              <w:t>0-1</w:t>
            </w:r>
            <w:r w:rsidR="00DD55CA" w:rsidRPr="00DD55CA">
              <w:rPr>
                <w:rFonts w:eastAsia="標楷體"/>
                <w:kern w:val="0"/>
                <w:sz w:val="28"/>
                <w:szCs w:val="28"/>
              </w:rPr>
              <w:t>5</w:t>
            </w:r>
            <w:r w:rsidR="00DD55CA" w:rsidRPr="00DD55C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="00DD55CA" w:rsidRPr="00DD55CA">
              <w:rPr>
                <w:rFonts w:eastAsia="標楷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DD55CA" w:rsidP="00DD55CA">
            <w:pPr>
              <w:widowControl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前往</w:t>
            </w:r>
            <w:r w:rsidRPr="00DD55CA">
              <w:rPr>
                <w:rFonts w:eastAsia="標楷體" w:hAnsi="標楷體"/>
                <w:kern w:val="0"/>
                <w:sz w:val="28"/>
                <w:szCs w:val="28"/>
              </w:rPr>
              <w:t>七星潭場域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工作人員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DD55CA" w:rsidRPr="00DD55CA" w:rsidTr="00AF3F9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DD55CA"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DD55C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DD55CA">
              <w:rPr>
                <w:rFonts w:eastAsia="標楷體" w:hint="eastAsia"/>
                <w:kern w:val="0"/>
                <w:sz w:val="28"/>
                <w:szCs w:val="28"/>
              </w:rPr>
              <w:t>20-17:30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CA" w:rsidRPr="00DD55CA" w:rsidRDefault="00DD55CA" w:rsidP="00DD55CA">
            <w:pPr>
              <w:widowControl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戶外移除實做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工作人員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5CA" w:rsidRPr="00DD55CA" w:rsidRDefault="00DD55CA" w:rsidP="00DD55CA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D55CA">
              <w:rPr>
                <w:rFonts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</w:tr>
    </w:tbl>
    <w:p w:rsidR="00A62A80" w:rsidRDefault="00A62A80" w:rsidP="00A62A80">
      <w:pPr>
        <w:spacing w:beforeLines="50" w:before="180" w:line="0" w:lineRule="atLeast"/>
        <w:rPr>
          <w:rFonts w:eastAsia="標楷體" w:hAnsi="標楷體"/>
          <w:b/>
          <w:kern w:val="0"/>
          <w:sz w:val="28"/>
        </w:rPr>
      </w:pPr>
      <w:r w:rsidRPr="00AA4EB2">
        <w:rPr>
          <w:rFonts w:eastAsia="標楷體" w:hAnsi="標楷體" w:hint="eastAsia"/>
          <w:b/>
          <w:kern w:val="0"/>
          <w:sz w:val="28"/>
        </w:rPr>
        <w:t>備註</w:t>
      </w:r>
      <w:r w:rsidRPr="00AA4EB2">
        <w:rPr>
          <w:rFonts w:eastAsia="標楷體" w:hAnsi="標楷體" w:hint="eastAsia"/>
          <w:b/>
          <w:kern w:val="0"/>
          <w:sz w:val="28"/>
        </w:rPr>
        <w:t xml:space="preserve">: </w:t>
      </w:r>
    </w:p>
    <w:p w:rsidR="00A62A80" w:rsidRPr="0027028C" w:rsidRDefault="00A62A80" w:rsidP="00A62A80">
      <w:pPr>
        <w:pStyle w:val="ab"/>
        <w:numPr>
          <w:ilvl w:val="0"/>
          <w:numId w:val="16"/>
        </w:numPr>
        <w:spacing w:beforeLines="50" w:before="180" w:line="0" w:lineRule="atLeast"/>
        <w:ind w:leftChars="0" w:left="709" w:hanging="283"/>
        <w:rPr>
          <w:rFonts w:eastAsia="標楷體" w:hAnsi="標楷體"/>
          <w:kern w:val="0"/>
          <w:sz w:val="28"/>
        </w:rPr>
      </w:pPr>
      <w:r w:rsidRPr="0027028C">
        <w:rPr>
          <w:rFonts w:eastAsia="標楷體" w:hAnsi="標楷體" w:hint="eastAsia"/>
          <w:kern w:val="0"/>
          <w:sz w:val="28"/>
        </w:rPr>
        <w:t>移除實作</w:t>
      </w:r>
      <w:r>
        <w:rPr>
          <w:rFonts w:eastAsia="標楷體" w:hAnsi="標楷體" w:hint="eastAsia"/>
          <w:kern w:val="0"/>
          <w:sz w:val="28"/>
        </w:rPr>
        <w:t>課程</w:t>
      </w:r>
      <w:r w:rsidRPr="0027028C">
        <w:rPr>
          <w:rFonts w:eastAsia="標楷體" w:hAnsi="標楷體" w:hint="eastAsia"/>
          <w:kern w:val="0"/>
          <w:sz w:val="28"/>
        </w:rPr>
        <w:t>免費提供東華大學至七星潭的接駁車，也可自行前往。</w:t>
      </w:r>
    </w:p>
    <w:p w:rsidR="00A62A80" w:rsidRPr="00F64D25" w:rsidRDefault="00A62A80" w:rsidP="00A62A80">
      <w:pPr>
        <w:pStyle w:val="ab"/>
        <w:numPr>
          <w:ilvl w:val="0"/>
          <w:numId w:val="16"/>
        </w:numPr>
        <w:spacing w:beforeLines="50" w:before="180" w:line="0" w:lineRule="atLeast"/>
        <w:ind w:leftChars="0" w:left="709" w:hanging="283"/>
        <w:rPr>
          <w:rFonts w:eastAsia="標楷體"/>
          <w:b/>
          <w:sz w:val="28"/>
        </w:rPr>
      </w:pPr>
      <w:r w:rsidRPr="0027028C">
        <w:rPr>
          <w:rFonts w:eastAsia="標楷體" w:hint="eastAsia"/>
          <w:kern w:val="0"/>
          <w:sz w:val="28"/>
        </w:rPr>
        <w:t>參加培訓的學生可獲得花蓮林管處核發</w:t>
      </w:r>
      <w:r w:rsidR="002F3531" w:rsidRPr="002F3531">
        <w:rPr>
          <w:rFonts w:eastAsia="標楷體" w:hint="eastAsia"/>
          <w:kern w:val="0"/>
          <w:sz w:val="28"/>
        </w:rPr>
        <w:t>7</w:t>
      </w:r>
      <w:r w:rsidRPr="0027028C">
        <w:rPr>
          <w:rFonts w:eastAsia="標楷體" w:hint="eastAsia"/>
          <w:kern w:val="0"/>
          <w:sz w:val="28"/>
        </w:rPr>
        <w:t>小時服務學習證明。</w:t>
      </w:r>
    </w:p>
    <w:p w:rsidR="00F64D25" w:rsidRPr="0027028C" w:rsidRDefault="00F64D25" w:rsidP="00F64D25">
      <w:pPr>
        <w:pStyle w:val="ab"/>
        <w:spacing w:beforeLines="50" w:before="180" w:line="0" w:lineRule="atLeast"/>
        <w:ind w:leftChars="0" w:left="709"/>
        <w:rPr>
          <w:rFonts w:eastAsia="標楷體"/>
          <w:b/>
          <w:sz w:val="28"/>
        </w:rPr>
      </w:pPr>
    </w:p>
    <w:p w:rsidR="00A62A80" w:rsidRPr="00AA4EB2" w:rsidRDefault="00A62A80" w:rsidP="00A62A80">
      <w:pPr>
        <w:spacing w:beforeLines="50" w:before="180" w:line="0" w:lineRule="atLeast"/>
        <w:rPr>
          <w:rFonts w:ascii="標楷體" w:eastAsia="標楷體" w:hAnsi="標楷體"/>
          <w:b/>
          <w:sz w:val="28"/>
        </w:rPr>
      </w:pPr>
      <w:r w:rsidRPr="00AA4EB2">
        <w:rPr>
          <w:rFonts w:ascii="標楷體" w:eastAsia="標楷體" w:hAnsi="標楷體" w:hint="eastAsia"/>
          <w:b/>
          <w:sz w:val="28"/>
        </w:rPr>
        <w:t>學員須知：</w:t>
      </w:r>
    </w:p>
    <w:p w:rsidR="00A62A80" w:rsidRDefault="00A62A80" w:rsidP="00A62A80">
      <w:pPr>
        <w:pStyle w:val="ab"/>
        <w:numPr>
          <w:ilvl w:val="0"/>
          <w:numId w:val="18"/>
        </w:numPr>
        <w:spacing w:beforeLines="50" w:before="180" w:line="0" w:lineRule="atLeast"/>
        <w:ind w:leftChars="0" w:left="709" w:hanging="283"/>
        <w:rPr>
          <w:rFonts w:eastAsia="標楷體" w:hAnsi="標楷體"/>
          <w:sz w:val="28"/>
        </w:rPr>
      </w:pPr>
      <w:r w:rsidRPr="00750C6D">
        <w:rPr>
          <w:rFonts w:eastAsia="標楷體" w:hAnsi="標楷體"/>
          <w:sz w:val="28"/>
        </w:rPr>
        <w:t>請攜帶個人餐具（筷子、湯匙、水杯）</w:t>
      </w:r>
      <w:r w:rsidRPr="00750C6D">
        <w:rPr>
          <w:rFonts w:eastAsia="標楷體" w:hAnsi="標楷體" w:hint="eastAsia"/>
          <w:sz w:val="28"/>
        </w:rPr>
        <w:t>。</w:t>
      </w:r>
    </w:p>
    <w:p w:rsidR="00A62A80" w:rsidRPr="00750C6D" w:rsidRDefault="00A62A80" w:rsidP="00A62A80">
      <w:pPr>
        <w:pStyle w:val="ab"/>
        <w:numPr>
          <w:ilvl w:val="0"/>
          <w:numId w:val="18"/>
        </w:numPr>
        <w:spacing w:beforeLines="50" w:before="180" w:line="0" w:lineRule="atLeast"/>
        <w:ind w:leftChars="0" w:left="709" w:hanging="283"/>
        <w:rPr>
          <w:rFonts w:eastAsia="標楷體" w:hAnsi="標楷體"/>
          <w:sz w:val="28"/>
        </w:rPr>
      </w:pPr>
      <w:r w:rsidRPr="001E5619">
        <w:rPr>
          <w:rFonts w:eastAsia="標楷體" w:hAnsi="標楷體" w:hint="eastAsia"/>
          <w:sz w:val="28"/>
        </w:rPr>
        <w:t>戶外</w:t>
      </w:r>
      <w:r>
        <w:rPr>
          <w:rFonts w:eastAsia="標楷體" w:hAnsi="標楷體" w:hint="eastAsia"/>
          <w:kern w:val="0"/>
          <w:sz w:val="28"/>
        </w:rPr>
        <w:t>實作時段</w:t>
      </w:r>
      <w:r w:rsidRPr="001E5619">
        <w:rPr>
          <w:rFonts w:eastAsia="標楷體" w:hAnsi="標楷體"/>
          <w:sz w:val="28"/>
        </w:rPr>
        <w:t>請</w:t>
      </w:r>
      <w:r w:rsidRPr="001E5619">
        <w:rPr>
          <w:rFonts w:eastAsia="標楷體" w:hAnsi="標楷體" w:hint="eastAsia"/>
          <w:b/>
          <w:color w:val="FF0000"/>
          <w:sz w:val="28"/>
        </w:rPr>
        <w:t>務必</w:t>
      </w:r>
      <w:r w:rsidRPr="001E5619">
        <w:rPr>
          <w:rFonts w:ascii="標楷體" w:eastAsia="標楷體" w:hAnsi="標楷體"/>
          <w:sz w:val="28"/>
        </w:rPr>
        <w:t>穿</w:t>
      </w:r>
      <w:r w:rsidRPr="001E5619">
        <w:rPr>
          <w:rFonts w:ascii="標楷體" w:eastAsia="標楷體" w:hAnsi="標楷體" w:hint="eastAsia"/>
          <w:sz w:val="28"/>
        </w:rPr>
        <w:t>著</w:t>
      </w:r>
      <w:r w:rsidRPr="001E5619">
        <w:rPr>
          <w:rFonts w:ascii="標楷體" w:eastAsia="標楷體" w:hAnsi="標楷體"/>
          <w:sz w:val="28"/>
        </w:rPr>
        <w:t>長褲、長袖</w:t>
      </w:r>
      <w:r w:rsidRPr="001E5619">
        <w:rPr>
          <w:rFonts w:ascii="標楷體" w:eastAsia="標楷體" w:hAnsi="標楷體" w:hint="eastAsia"/>
          <w:sz w:val="28"/>
        </w:rPr>
        <w:t>、</w:t>
      </w:r>
      <w:r w:rsidRPr="001E5619">
        <w:rPr>
          <w:rFonts w:eastAsia="標楷體" w:hAnsi="標楷體"/>
          <w:sz w:val="28"/>
        </w:rPr>
        <w:t>戴帽子及雨</w:t>
      </w:r>
      <w:r w:rsidRPr="00750C6D">
        <w:rPr>
          <w:rFonts w:eastAsia="標楷體" w:hAnsi="標楷體"/>
          <w:sz w:val="28"/>
        </w:rPr>
        <w:t>鞋</w:t>
      </w:r>
      <w:r w:rsidRPr="00750C6D">
        <w:rPr>
          <w:rFonts w:ascii="標楷體" w:eastAsia="標楷體" w:hAnsi="標楷體"/>
          <w:sz w:val="28"/>
        </w:rPr>
        <w:t>，</w:t>
      </w:r>
      <w:r w:rsidRPr="00750C6D">
        <w:rPr>
          <w:rFonts w:ascii="標楷體" w:eastAsia="標楷體" w:hAnsi="標楷體" w:hint="eastAsia"/>
          <w:sz w:val="28"/>
        </w:rPr>
        <w:t>並請自備</w:t>
      </w:r>
      <w:r w:rsidRPr="00750C6D">
        <w:rPr>
          <w:rFonts w:ascii="標楷體" w:eastAsia="標楷體" w:hAnsi="標楷體" w:cs="Arial"/>
          <w:sz w:val="28"/>
        </w:rPr>
        <w:t>雨衣或雨具。</w:t>
      </w:r>
      <w:r w:rsidRPr="00750C6D">
        <w:rPr>
          <w:rFonts w:eastAsia="標楷體" w:hAnsi="標楷體" w:hint="eastAsia"/>
          <w:b/>
          <w:color w:val="FF0000"/>
          <w:sz w:val="28"/>
        </w:rPr>
        <w:t>切勿</w:t>
      </w:r>
      <w:r w:rsidRPr="00750C6D">
        <w:rPr>
          <w:rFonts w:ascii="標楷體" w:eastAsia="標楷體" w:hAnsi="標楷體" w:cs="Arial"/>
          <w:sz w:val="28"/>
        </w:rPr>
        <w:t>穿著涼鞋、拖鞋及噴灑香水。</w:t>
      </w:r>
    </w:p>
    <w:p w:rsidR="00A62A80" w:rsidRPr="001E5619" w:rsidRDefault="00A62A80" w:rsidP="00A62A80">
      <w:pPr>
        <w:numPr>
          <w:ilvl w:val="0"/>
          <w:numId w:val="18"/>
        </w:numPr>
        <w:spacing w:beforeLines="50" w:before="180" w:line="0" w:lineRule="atLeast"/>
        <w:ind w:left="709" w:hanging="283"/>
        <w:rPr>
          <w:rFonts w:eastAsia="標楷體"/>
          <w:sz w:val="28"/>
        </w:rPr>
      </w:pPr>
      <w:r w:rsidRPr="001E5619">
        <w:rPr>
          <w:rFonts w:eastAsia="標楷體" w:hAnsi="標楷體"/>
          <w:sz w:val="28"/>
        </w:rPr>
        <w:t>請自備個人藥品、天然的防蚊液、防曬油</w:t>
      </w:r>
      <w:r>
        <w:rPr>
          <w:rFonts w:eastAsia="標楷體"/>
          <w:sz w:val="28"/>
        </w:rPr>
        <w:t>…</w:t>
      </w:r>
      <w:r w:rsidRPr="001E5619">
        <w:rPr>
          <w:rFonts w:eastAsia="標楷體" w:hAnsi="標楷體"/>
          <w:sz w:val="28"/>
        </w:rPr>
        <w:t>等。</w:t>
      </w:r>
    </w:p>
    <w:p w:rsidR="00E26BAA" w:rsidRDefault="00E26BAA" w:rsidP="00A62A80">
      <w:pPr>
        <w:spacing w:beforeLines="50" w:before="180" w:afterLines="50" w:after="180" w:line="0" w:lineRule="atLeast"/>
        <w:rPr>
          <w:rFonts w:ascii="標楷體" w:eastAsia="標楷體" w:hAnsi="標楷體"/>
          <w:b/>
          <w:sz w:val="28"/>
          <w:szCs w:val="28"/>
        </w:rPr>
      </w:pPr>
    </w:p>
    <w:p w:rsidR="006D4291" w:rsidRPr="00991C34" w:rsidRDefault="00BC3751" w:rsidP="006D4291">
      <w:pPr>
        <w:spacing w:beforeLines="50" w:before="180" w:line="0" w:lineRule="atLeast"/>
        <w:rPr>
          <w:rFonts w:eastAsia="標楷體"/>
          <w:b/>
          <w:kern w:val="0"/>
          <w:sz w:val="28"/>
        </w:rPr>
      </w:pPr>
      <w:r>
        <w:rPr>
          <w:rFonts w:eastAsia="標楷體" w:hint="eastAsia"/>
          <w:b/>
          <w:kern w:val="0"/>
          <w:sz w:val="28"/>
        </w:rPr>
        <w:lastRenderedPageBreak/>
        <w:t>國立東華大學環境學院位置圖</w:t>
      </w:r>
      <w:r w:rsidR="006D4291" w:rsidRPr="00AA4EB2">
        <w:rPr>
          <w:rFonts w:eastAsia="標楷體" w:hAnsi="標楷體"/>
          <w:b/>
          <w:kern w:val="0"/>
          <w:sz w:val="28"/>
        </w:rPr>
        <w:t>：</w:t>
      </w:r>
    </w:p>
    <w:p w:rsidR="00E26BAA" w:rsidRDefault="00500240" w:rsidP="00104295">
      <w:pPr>
        <w:spacing w:beforeLines="50" w:before="180" w:line="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EE5CF" wp14:editId="3E12FEE1">
                <wp:simplePos x="0" y="0"/>
                <wp:positionH relativeFrom="column">
                  <wp:posOffset>4505415</wp:posOffset>
                </wp:positionH>
                <wp:positionV relativeFrom="paragraph">
                  <wp:posOffset>4313192</wp:posOffset>
                </wp:positionV>
                <wp:extent cx="347254" cy="1249680"/>
                <wp:effectExtent l="19050" t="0" r="15240" b="45720"/>
                <wp:wrapNone/>
                <wp:docPr id="2" name="向下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54" cy="1249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C8034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" o:spid="_x0000_s1026" type="#_x0000_t67" style="position:absolute;margin-left:354.75pt;margin-top:339.6pt;width:27.3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" adj="18599" fillcolor="#5b9bd5 [3204]" strokecolor="#1f4d78 [1604]" strokeweight="1pt"/>
            </w:pict>
          </mc:Fallback>
        </mc:AlternateContent>
      </w:r>
      <w:r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34CF" wp14:editId="33A3C836">
                <wp:simplePos x="0" y="0"/>
                <wp:positionH relativeFrom="column">
                  <wp:posOffset>4407626</wp:posOffset>
                </wp:positionH>
                <wp:positionV relativeFrom="paragraph">
                  <wp:posOffset>3870597</wp:posOffset>
                </wp:positionV>
                <wp:extent cx="381000" cy="335280"/>
                <wp:effectExtent l="19050" t="19050" r="1905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5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93D509" id="矩形 3" o:spid="_x0000_s1026" style="position:absolute;margin-left:347.05pt;margin-top:304.75pt;width:30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" filled="f" strokecolor="red" strokeweight="2.25pt"/>
            </w:pict>
          </mc:Fallback>
        </mc:AlternateContent>
      </w:r>
      <w:r w:rsidR="0082553F" w:rsidRPr="0082553F">
        <w:rPr>
          <w:rFonts w:eastAsia="標楷體" w:hAnsi="標楷體"/>
          <w:noProof/>
          <w:sz w:val="28"/>
          <w:szCs w:val="28"/>
        </w:rPr>
        <w:drawing>
          <wp:inline distT="0" distB="0" distL="0" distR="0" wp14:anchorId="62DBDC6C" wp14:editId="27A40D21">
            <wp:extent cx="5986456" cy="4860290"/>
            <wp:effectExtent l="0" t="0" r="0" b="0"/>
            <wp:docPr id="1" name="圖片 1" descr="http://www.ga.ndhu.edu.tw/ezfiles/8/1008/img/344/2011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.ndhu.edu.tw/ezfiles/8/1008/img/344/2011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20"/>
                    <a:stretch/>
                  </pic:blipFill>
                  <pic:spPr bwMode="auto">
                    <a:xfrm>
                      <a:off x="0" y="0"/>
                      <a:ext cx="6002846" cy="487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CB0" w:rsidRDefault="009F1CB0" w:rsidP="00104295">
      <w:pPr>
        <w:spacing w:beforeLines="50" w:before="180" w:line="0" w:lineRule="atLeast"/>
        <w:rPr>
          <w:rFonts w:eastAsia="標楷體" w:hAnsi="標楷體"/>
          <w:sz w:val="28"/>
          <w:szCs w:val="28"/>
        </w:rPr>
      </w:pPr>
    </w:p>
    <w:p w:rsidR="002B6C2A" w:rsidRDefault="002B6C2A" w:rsidP="00104295">
      <w:pPr>
        <w:spacing w:beforeLines="50" w:before="180" w:line="0" w:lineRule="atLeast"/>
        <w:rPr>
          <w:rFonts w:eastAsia="標楷體" w:hAnsi="標楷體"/>
          <w:sz w:val="28"/>
          <w:szCs w:val="28"/>
        </w:rPr>
      </w:pPr>
    </w:p>
    <w:p w:rsidR="002B6C2A" w:rsidRPr="002B6C2A" w:rsidRDefault="00983286" w:rsidP="002B6C2A">
      <w:pPr>
        <w:spacing w:beforeLines="50" w:before="180" w:line="0" w:lineRule="atLeast"/>
        <w:rPr>
          <w:rFonts w:eastAsia="標楷體" w:hAnsi="標楷體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9D77A4" wp14:editId="2D03A486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5732145" cy="1932305"/>
            <wp:effectExtent l="0" t="0" r="1905" b="0"/>
            <wp:wrapTight wrapText="bothSides">
              <wp:wrapPolygon edited="0">
                <wp:start x="0" y="0"/>
                <wp:lineTo x="0" y="21295"/>
                <wp:lineTo x="21535" y="21295"/>
                <wp:lineTo x="21535" y="0"/>
                <wp:lineTo x="0" y="0"/>
              </wp:wrapPolygon>
            </wp:wrapTight>
            <wp:docPr id="5" name="圖片 5" descr="http://www.twarchitect.org.tw/2013.10/A-images/A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warchitect.org.tw/2013.10/A-images/A1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86"/>
                    <a:stretch/>
                  </pic:blipFill>
                  <pic:spPr bwMode="auto">
                    <a:xfrm>
                      <a:off x="0" y="0"/>
                      <a:ext cx="573214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C2A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    </w:t>
      </w:r>
      <w:r w:rsidR="002B6C2A" w:rsidRPr="003F4094">
        <w:rPr>
          <w:rFonts w:ascii="標楷體" w:eastAsia="標楷體" w:hAnsi="標楷體" w:hint="eastAsia"/>
          <w:b/>
          <w:color w:val="FF0000"/>
          <w:sz w:val="36"/>
          <w:szCs w:val="28"/>
        </w:rPr>
        <w:t>□</w:t>
      </w:r>
      <w:r w:rsidR="002B6C2A" w:rsidRPr="002B6C2A">
        <w:rPr>
          <w:rFonts w:ascii="標楷體" w:eastAsia="標楷體" w:hAnsi="標楷體" w:hint="eastAsia"/>
          <w:sz w:val="36"/>
          <w:szCs w:val="28"/>
        </w:rPr>
        <w:t>為</w:t>
      </w:r>
      <w:r w:rsidR="002B6C2A" w:rsidRPr="002B6C2A">
        <w:rPr>
          <w:rFonts w:eastAsia="標楷體" w:hAnsi="標楷體" w:hint="eastAsia"/>
          <w:sz w:val="36"/>
          <w:szCs w:val="28"/>
        </w:rPr>
        <w:t>環境學院位置</w:t>
      </w:r>
    </w:p>
    <w:p w:rsidR="00AB4AC1" w:rsidRDefault="00AB4AC1" w:rsidP="00F72E95">
      <w:p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</w:p>
    <w:p w:rsidR="00E1530E" w:rsidRDefault="00E1530E" w:rsidP="00F72E95">
      <w:p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七星潭移除實作位置圖</w:t>
      </w:r>
      <w:r w:rsidR="00817D8C" w:rsidRPr="00AA4EB2">
        <w:rPr>
          <w:rFonts w:eastAsia="標楷體" w:hAnsi="標楷體"/>
          <w:b/>
          <w:kern w:val="0"/>
          <w:sz w:val="28"/>
        </w:rPr>
        <w:t>：</w:t>
      </w:r>
    </w:p>
    <w:p w:rsidR="00E1530E" w:rsidRPr="008F378F" w:rsidRDefault="003F4094" w:rsidP="00F72E95">
      <w:p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E53AC" wp14:editId="46DCC48D">
                <wp:simplePos x="0" y="0"/>
                <wp:positionH relativeFrom="column">
                  <wp:posOffset>1208313</wp:posOffset>
                </wp:positionH>
                <wp:positionV relativeFrom="paragraph">
                  <wp:posOffset>2773316</wp:posOffset>
                </wp:positionV>
                <wp:extent cx="70395" cy="174081"/>
                <wp:effectExtent l="38100" t="38100" r="25400" b="1651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395" cy="1740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A195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95.15pt;margin-top:218.35pt;width:5.55pt;height:13.7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1529443</wp:posOffset>
                </wp:positionH>
                <wp:positionV relativeFrom="paragraph">
                  <wp:posOffset>3355703</wp:posOffset>
                </wp:positionV>
                <wp:extent cx="97608" cy="163195"/>
                <wp:effectExtent l="0" t="0" r="55245" b="6540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608" cy="163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067017" id="直線單箭頭接點 11" o:spid="_x0000_s1026" type="#_x0000_t32" style="position:absolute;margin-left:120.45pt;margin-top:264.25pt;width:7.7pt;height: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0EC06" wp14:editId="47DB6E9B">
                <wp:simplePos x="0" y="0"/>
                <wp:positionH relativeFrom="column">
                  <wp:posOffset>-157662</wp:posOffset>
                </wp:positionH>
                <wp:positionV relativeFrom="paragraph">
                  <wp:posOffset>2364740</wp:posOffset>
                </wp:positionV>
                <wp:extent cx="1332502" cy="522514"/>
                <wp:effectExtent l="0" t="0" r="20320" b="1143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502" cy="5225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094" w:rsidRPr="003F4094" w:rsidRDefault="003F4094" w:rsidP="003F4094">
                            <w:pPr>
                              <w:spacing w:line="240" w:lineRule="atLeast"/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3F4094">
                              <w:rPr>
                                <w:rFonts w:eastAsia="標楷體"/>
                                <w:b/>
                              </w:rPr>
                              <w:t>停車地點</w:t>
                            </w:r>
                          </w:p>
                          <w:p w:rsidR="003F4094" w:rsidRPr="003F4094" w:rsidRDefault="003F4094" w:rsidP="003F4094">
                            <w:pPr>
                              <w:spacing w:line="240" w:lineRule="atLeast"/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3F4094">
                              <w:rPr>
                                <w:rFonts w:eastAsia="標楷體"/>
                                <w:b/>
                              </w:rPr>
                              <w:t>(</w:t>
                            </w:r>
                            <w:r w:rsidRPr="003F4094">
                              <w:rPr>
                                <w:rFonts w:eastAsia="標楷體"/>
                                <w:b/>
                              </w:rPr>
                              <w:t>花</w:t>
                            </w:r>
                            <w:r w:rsidRPr="003F4094">
                              <w:rPr>
                                <w:rFonts w:eastAsia="標楷體"/>
                                <w:b/>
                              </w:rPr>
                              <w:t>16</w:t>
                            </w:r>
                            <w:r w:rsidRPr="003F4094">
                              <w:rPr>
                                <w:rFonts w:eastAsia="標楷體"/>
                                <w:b/>
                              </w:rPr>
                              <w:t>道路兩側</w:t>
                            </w:r>
                            <w:r w:rsidRPr="003F4094">
                              <w:rPr>
                                <w:rFonts w:eastAsia="標楷體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30EC06" id="矩形 10" o:spid="_x0000_s1026" style="position:absolute;margin-left:-12.4pt;margin-top:186.2pt;width:104.9pt;height:4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" fillcolor="#5b9bd5 [3204]" strokecolor="#5b9bd5 [3204]" strokeweight="1pt">
                <v:textbox>
                  <w:txbxContent>
                    <w:p w:rsidR="003F4094" w:rsidRPr="003F4094" w:rsidRDefault="003F4094" w:rsidP="003F4094">
                      <w:pPr>
                        <w:spacing w:line="240" w:lineRule="atLeast"/>
                        <w:jc w:val="center"/>
                        <w:rPr>
                          <w:rFonts w:eastAsia="標楷體"/>
                          <w:b/>
                        </w:rPr>
                      </w:pPr>
                      <w:r w:rsidRPr="003F4094">
                        <w:rPr>
                          <w:rFonts w:eastAsia="標楷體"/>
                          <w:b/>
                        </w:rPr>
                        <w:t>停車</w:t>
                      </w:r>
                      <w:r w:rsidRPr="003F4094">
                        <w:rPr>
                          <w:rFonts w:eastAsia="標楷體"/>
                          <w:b/>
                        </w:rPr>
                        <w:t>地點</w:t>
                      </w:r>
                    </w:p>
                    <w:p w:rsidR="003F4094" w:rsidRPr="003F4094" w:rsidRDefault="003F4094" w:rsidP="003F4094">
                      <w:pPr>
                        <w:spacing w:line="240" w:lineRule="atLeast"/>
                        <w:jc w:val="center"/>
                        <w:rPr>
                          <w:rFonts w:eastAsia="標楷體"/>
                          <w:b/>
                        </w:rPr>
                      </w:pPr>
                      <w:r w:rsidRPr="003F4094">
                        <w:rPr>
                          <w:rFonts w:eastAsia="標楷體"/>
                          <w:b/>
                        </w:rPr>
                        <w:t>(</w:t>
                      </w:r>
                      <w:r w:rsidRPr="003F4094">
                        <w:rPr>
                          <w:rFonts w:eastAsia="標楷體"/>
                          <w:b/>
                        </w:rPr>
                        <w:t>花</w:t>
                      </w:r>
                      <w:r w:rsidRPr="003F4094">
                        <w:rPr>
                          <w:rFonts w:eastAsia="標楷體"/>
                          <w:b/>
                        </w:rPr>
                        <w:t>16</w:t>
                      </w:r>
                      <w:r w:rsidRPr="003F4094">
                        <w:rPr>
                          <w:rFonts w:eastAsia="標楷體"/>
                          <w:b/>
                        </w:rPr>
                        <w:t>道路兩側</w:t>
                      </w:r>
                      <w:r w:rsidRPr="003F4094">
                        <w:rPr>
                          <w:rFonts w:eastAsia="標楷體"/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1530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F8C2F" wp14:editId="0B6195E8">
                <wp:simplePos x="0" y="0"/>
                <wp:positionH relativeFrom="column">
                  <wp:posOffset>1654266</wp:posOffset>
                </wp:positionH>
                <wp:positionV relativeFrom="paragraph">
                  <wp:posOffset>3361146</wp:posOffset>
                </wp:positionV>
                <wp:extent cx="816428" cy="299357"/>
                <wp:effectExtent l="0" t="0" r="22225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8" cy="2993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30E" w:rsidRPr="00E1530E" w:rsidRDefault="00E1530E" w:rsidP="00E1530E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1530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實作地點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6F8C2F" id="矩形 9" o:spid="_x0000_s1027" style="position:absolute;margin-left:130.25pt;margin-top:264.65pt;width:64.3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" fillcolor="#5b9bd5 [3204]" strokecolor="#5b9bd5 [3204]" strokeweight="1pt">
                <v:textbox>
                  <w:txbxContent>
                    <w:p w:rsidR="00E1530E" w:rsidRPr="00E1530E" w:rsidRDefault="00E1530E" w:rsidP="00E1530E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1530E">
                        <w:rPr>
                          <w:rFonts w:ascii="標楷體" w:eastAsia="標楷體" w:hAnsi="標楷體" w:hint="eastAsia"/>
                          <w:b/>
                        </w:rPr>
                        <w:t>實作地點</w:t>
                      </w:r>
                    </w:p>
                  </w:txbxContent>
                </v:textbox>
              </v:rect>
            </w:pict>
          </mc:Fallback>
        </mc:AlternateContent>
      </w:r>
      <w:r w:rsidR="00E1530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0ACEA" wp14:editId="2FB6595C">
                <wp:simplePos x="0" y="0"/>
                <wp:positionH relativeFrom="column">
                  <wp:posOffset>1262743</wp:posOffset>
                </wp:positionH>
                <wp:positionV relativeFrom="paragraph">
                  <wp:posOffset>2974703</wp:posOffset>
                </wp:positionV>
                <wp:extent cx="87086" cy="87086"/>
                <wp:effectExtent l="0" t="0" r="27305" b="27305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6" cy="8708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ABE5AD9" id="橢圓 8" o:spid="_x0000_s1026" style="position:absolute;margin-left:99.45pt;margin-top:234.25pt;width:6.85pt;height: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" fillcolor="red" strokecolor="#1f4d78 [1604]" strokeweight="1pt">
                <v:stroke joinstyle="miter"/>
              </v:oval>
            </w:pict>
          </mc:Fallback>
        </mc:AlternateContent>
      </w:r>
      <w:r w:rsidR="00E1530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EFBC9" wp14:editId="655E0DEE">
                <wp:simplePos x="0" y="0"/>
                <wp:positionH relativeFrom="column">
                  <wp:posOffset>1431471</wp:posOffset>
                </wp:positionH>
                <wp:positionV relativeFrom="paragraph">
                  <wp:posOffset>3235960</wp:posOffset>
                </wp:positionV>
                <wp:extent cx="114300" cy="114300"/>
                <wp:effectExtent l="0" t="0" r="19050" b="1905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E0E5CFA" id="橢圓 7" o:spid="_x0000_s1026" style="position:absolute;margin-left:112.7pt;margin-top:254.8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" fillcolor="red" strokecolor="#823b0b [1605]" strokeweight="1pt">
                <v:stroke joinstyle="miter"/>
              </v:oval>
            </w:pict>
          </mc:Fallback>
        </mc:AlternateContent>
      </w:r>
      <w:r w:rsidR="00E1530E"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>
            <wp:extent cx="5829300" cy="497522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6440B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094" w:rsidRDefault="003F4094" w:rsidP="00AB4AC1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4094" w:rsidRDefault="003F4094" w:rsidP="00AB4AC1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4094" w:rsidRDefault="003F4094" w:rsidP="00AB4AC1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4094" w:rsidRDefault="003F4094" w:rsidP="00AB4AC1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4094" w:rsidRDefault="003F4094" w:rsidP="00AB4AC1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4094" w:rsidRDefault="003F4094" w:rsidP="00AB4AC1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4094" w:rsidRDefault="003F4094" w:rsidP="00AB4AC1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4094" w:rsidRDefault="003F4094" w:rsidP="00AB4AC1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4094" w:rsidRDefault="003F4094" w:rsidP="00AB4AC1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A4EB2" w:rsidRPr="00AA4EB2" w:rsidRDefault="00AA4EB2" w:rsidP="00AB4AC1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A4EB2">
        <w:rPr>
          <w:rFonts w:ascii="標楷體" w:eastAsia="標楷體" w:hAnsi="標楷體" w:hint="eastAsia"/>
          <w:b/>
          <w:sz w:val="32"/>
          <w:szCs w:val="32"/>
        </w:rPr>
        <w:lastRenderedPageBreak/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514"/>
        <w:gridCol w:w="2455"/>
        <w:gridCol w:w="1068"/>
        <w:gridCol w:w="1398"/>
        <w:gridCol w:w="709"/>
        <w:gridCol w:w="709"/>
        <w:gridCol w:w="709"/>
      </w:tblGrid>
      <w:tr w:rsidR="00AA4EB2" w:rsidRPr="00AA4EB2" w:rsidTr="00925B7E">
        <w:trPr>
          <w:trHeight w:val="400"/>
        </w:trPr>
        <w:tc>
          <w:tcPr>
            <w:tcW w:w="9142" w:type="dxa"/>
            <w:gridSpan w:val="8"/>
          </w:tcPr>
          <w:p w:rsidR="00AA4EB2" w:rsidRPr="00AA4EB2" w:rsidRDefault="00AA4EB2" w:rsidP="00AA4EB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EB2">
              <w:rPr>
                <w:rFonts w:ascii="標楷體" w:eastAsia="標楷體" w:hAnsi="標楷體" w:hint="eastAsia"/>
                <w:sz w:val="28"/>
                <w:szCs w:val="28"/>
              </w:rPr>
              <w:t>沙氏變色蜥移除志工培訓課程報名表</w:t>
            </w:r>
          </w:p>
        </w:tc>
      </w:tr>
      <w:tr w:rsidR="00AA4EB2" w:rsidRPr="00AA4EB2" w:rsidTr="00925B7E">
        <w:trPr>
          <w:trHeight w:val="977"/>
        </w:trPr>
        <w:tc>
          <w:tcPr>
            <w:tcW w:w="1580" w:type="dxa"/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B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69" w:type="dxa"/>
            <w:gridSpan w:val="2"/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B2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398" w:type="dxa"/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B2">
              <w:rPr>
                <w:rFonts w:ascii="標楷體" w:eastAsia="標楷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B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A4EB2">
              <w:rPr>
                <w:rFonts w:ascii="標楷體" w:eastAsia="標楷體" w:hAnsi="標楷體" w:hint="eastAsia"/>
                <w:b/>
                <w:sz w:val="28"/>
                <w:szCs w:val="28"/>
              </w:rPr>
              <w:t>葷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B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A4EB2">
              <w:rPr>
                <w:rFonts w:ascii="標楷體" w:eastAsia="標楷體" w:hAnsi="標楷體" w:hint="eastAsia"/>
                <w:b/>
                <w:sz w:val="28"/>
                <w:szCs w:val="28"/>
              </w:rPr>
              <w:t>素</w:t>
            </w:r>
          </w:p>
        </w:tc>
      </w:tr>
      <w:tr w:rsidR="00AA4EB2" w:rsidRPr="00AA4EB2" w:rsidTr="00AB4AC1">
        <w:trPr>
          <w:trHeight w:val="710"/>
        </w:trPr>
        <w:tc>
          <w:tcPr>
            <w:tcW w:w="2094" w:type="dxa"/>
            <w:gridSpan w:val="2"/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4EB2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7048" w:type="dxa"/>
            <w:gridSpan w:val="6"/>
            <w:vAlign w:val="bottom"/>
          </w:tcPr>
          <w:p w:rsidR="00AA4EB2" w:rsidRPr="00AA4EB2" w:rsidRDefault="00AA4EB2" w:rsidP="00144678">
            <w:pPr>
              <w:spacing w:beforeLines="50" w:before="180" w:line="0" w:lineRule="atLeast"/>
              <w:ind w:right="1920"/>
              <w:rPr>
                <w:rFonts w:ascii="標楷體" w:eastAsia="標楷體" w:hAnsi="標楷體"/>
                <w:sz w:val="28"/>
                <w:szCs w:val="28"/>
              </w:rPr>
            </w:pPr>
            <w:r w:rsidRPr="00AA4EB2">
              <w:rPr>
                <w:rFonts w:ascii="標楷體" w:eastAsia="標楷體" w:hAnsi="標楷體" w:hint="eastAsia"/>
                <w:sz w:val="28"/>
                <w:szCs w:val="28"/>
              </w:rPr>
              <w:t>(必填，協助辦理保險)</w:t>
            </w:r>
          </w:p>
        </w:tc>
      </w:tr>
      <w:tr w:rsidR="00AA4EB2" w:rsidRPr="00AA4EB2" w:rsidTr="00AB4AC1">
        <w:trPr>
          <w:trHeight w:val="710"/>
        </w:trPr>
        <w:tc>
          <w:tcPr>
            <w:tcW w:w="2094" w:type="dxa"/>
            <w:gridSpan w:val="2"/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B2">
              <w:rPr>
                <w:rFonts w:ascii="標楷體" w:eastAsia="標楷體" w:hAnsi="標楷體" w:hint="eastAsia"/>
                <w:b/>
                <w:sz w:val="28"/>
                <w:szCs w:val="28"/>
              </w:rPr>
              <w:t>社區/服務單位</w:t>
            </w:r>
          </w:p>
        </w:tc>
        <w:tc>
          <w:tcPr>
            <w:tcW w:w="7048" w:type="dxa"/>
            <w:gridSpan w:val="6"/>
          </w:tcPr>
          <w:p w:rsidR="00AA4EB2" w:rsidRPr="00AB4AC1" w:rsidRDefault="00AB4AC1" w:rsidP="00144678">
            <w:pPr>
              <w:spacing w:beforeLines="50" w:before="180" w:line="0" w:lineRule="atLeas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 w:rsidRPr="00AB4AC1">
              <w:rPr>
                <w:rFonts w:ascii="標楷體" w:eastAsia="標楷體" w:hAnsi="標楷體" w:hint="eastAsia"/>
                <w:sz w:val="28"/>
                <w:szCs w:val="28"/>
              </w:rPr>
              <w:t>(學生請寫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AB4AC1">
              <w:rPr>
                <w:rFonts w:ascii="標楷體" w:eastAsia="標楷體" w:hAnsi="標楷體" w:hint="eastAsia"/>
                <w:sz w:val="28"/>
                <w:szCs w:val="28"/>
              </w:rPr>
              <w:t>系級)</w:t>
            </w:r>
          </w:p>
        </w:tc>
      </w:tr>
      <w:tr w:rsidR="00AA4EB2" w:rsidRPr="00AA4EB2" w:rsidTr="00AB4AC1">
        <w:trPr>
          <w:trHeight w:val="710"/>
        </w:trPr>
        <w:tc>
          <w:tcPr>
            <w:tcW w:w="2094" w:type="dxa"/>
            <w:gridSpan w:val="2"/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B2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048" w:type="dxa"/>
            <w:gridSpan w:val="6"/>
          </w:tcPr>
          <w:p w:rsidR="00AA4EB2" w:rsidRPr="00AA4EB2" w:rsidRDefault="00AA4EB2" w:rsidP="00AA4EB2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4EB2" w:rsidRPr="00AA4EB2" w:rsidTr="00AB4AC1">
        <w:trPr>
          <w:trHeight w:val="710"/>
        </w:trPr>
        <w:tc>
          <w:tcPr>
            <w:tcW w:w="2094" w:type="dxa"/>
            <w:gridSpan w:val="2"/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B2"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7048" w:type="dxa"/>
            <w:gridSpan w:val="6"/>
          </w:tcPr>
          <w:p w:rsidR="00AA4EB2" w:rsidRPr="00AA4EB2" w:rsidRDefault="00AA4EB2" w:rsidP="00144678">
            <w:pPr>
              <w:spacing w:beforeLines="50" w:before="180" w:line="0" w:lineRule="atLeast"/>
              <w:ind w:right="1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B2">
              <w:rPr>
                <w:rFonts w:ascii="標楷體" w:eastAsia="標楷體" w:hAnsi="標楷體" w:hint="eastAsia"/>
                <w:sz w:val="28"/>
                <w:szCs w:val="28"/>
              </w:rPr>
              <w:t>(必填，協助辦理保險)</w:t>
            </w:r>
          </w:p>
        </w:tc>
      </w:tr>
      <w:tr w:rsidR="00AA4EB2" w:rsidRPr="00AA4EB2" w:rsidTr="00AB4AC1">
        <w:trPr>
          <w:trHeight w:val="710"/>
        </w:trPr>
        <w:tc>
          <w:tcPr>
            <w:tcW w:w="2094" w:type="dxa"/>
            <w:gridSpan w:val="2"/>
            <w:vAlign w:val="center"/>
          </w:tcPr>
          <w:p w:rsidR="00AA4EB2" w:rsidRPr="00AA4EB2" w:rsidRDefault="00AA4EB2" w:rsidP="00AA4EB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EB2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048" w:type="dxa"/>
            <w:gridSpan w:val="6"/>
          </w:tcPr>
          <w:p w:rsidR="00AA4EB2" w:rsidRPr="00AA4EB2" w:rsidRDefault="00AA4EB2" w:rsidP="00AA4EB2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25B7E" w:rsidRPr="00AA4EB2" w:rsidTr="00AB4AC1">
        <w:trPr>
          <w:trHeight w:val="710"/>
        </w:trPr>
        <w:tc>
          <w:tcPr>
            <w:tcW w:w="2094" w:type="dxa"/>
            <w:gridSpan w:val="2"/>
            <w:vAlign w:val="center"/>
          </w:tcPr>
          <w:p w:rsidR="00925B7E" w:rsidRPr="008F378F" w:rsidRDefault="00AB4AC1" w:rsidP="00925B7E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移除實作接駁車</w:t>
            </w:r>
          </w:p>
        </w:tc>
        <w:tc>
          <w:tcPr>
            <w:tcW w:w="7048" w:type="dxa"/>
            <w:gridSpan w:val="6"/>
          </w:tcPr>
          <w:p w:rsidR="00925B7E" w:rsidRPr="008F378F" w:rsidRDefault="00925B7E" w:rsidP="00925B7E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AB4AC1">
              <w:rPr>
                <w:rFonts w:ascii="標楷體" w:eastAsia="標楷體" w:hAnsi="標楷體" w:hint="eastAsia"/>
                <w:b/>
                <w:sz w:val="28"/>
                <w:szCs w:val="28"/>
              </w:rPr>
              <w:t>□需要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AB4AC1">
              <w:rPr>
                <w:rFonts w:ascii="標楷體" w:eastAsia="標楷體" w:hAnsi="標楷體" w:hint="eastAsia"/>
                <w:b/>
                <w:sz w:val="28"/>
                <w:szCs w:val="28"/>
              </w:rPr>
              <w:t>□不需要</w:t>
            </w:r>
          </w:p>
        </w:tc>
      </w:tr>
    </w:tbl>
    <w:p w:rsidR="00AA4EB2" w:rsidRPr="00AA4EB2" w:rsidRDefault="00AA4EB2" w:rsidP="00AA4EB2">
      <w:pPr>
        <w:spacing w:beforeLines="50" w:before="180" w:line="0" w:lineRule="atLeast"/>
        <w:ind w:left="1080" w:hangingChars="450" w:hanging="1080"/>
        <w:rPr>
          <w:rFonts w:ascii="標楷體" w:eastAsia="標楷體" w:hAnsi="標楷體"/>
          <w:kern w:val="0"/>
        </w:rPr>
      </w:pPr>
      <w:r w:rsidRPr="00AA4EB2">
        <w:rPr>
          <w:rFonts w:eastAsia="標楷體" w:hAnsi="標楷體" w:hint="eastAsia"/>
          <w:bCs/>
          <w:kern w:val="0"/>
        </w:rPr>
        <w:t>＊即日起至</w:t>
      </w:r>
      <w:r w:rsidR="00B96DDA">
        <w:rPr>
          <w:rFonts w:eastAsia="標楷體" w:hAnsi="標楷體" w:hint="eastAsia"/>
          <w:bCs/>
          <w:kern w:val="0"/>
        </w:rPr>
        <w:t>03</w:t>
      </w:r>
      <w:r w:rsidRPr="00AA4EB2">
        <w:rPr>
          <w:rFonts w:eastAsia="標楷體" w:hAnsi="標楷體" w:hint="eastAsia"/>
          <w:bCs/>
          <w:kern w:val="0"/>
        </w:rPr>
        <w:t>月</w:t>
      </w:r>
      <w:r>
        <w:rPr>
          <w:rFonts w:eastAsia="標楷體" w:hAnsi="標楷體" w:hint="eastAsia"/>
          <w:bCs/>
          <w:kern w:val="0"/>
        </w:rPr>
        <w:t>2</w:t>
      </w:r>
      <w:r w:rsidRPr="00AA4EB2">
        <w:rPr>
          <w:rFonts w:eastAsia="標楷體" w:hAnsi="標楷體" w:hint="eastAsia"/>
          <w:bCs/>
          <w:kern w:val="0"/>
        </w:rPr>
        <w:t>3</w:t>
      </w:r>
      <w:r w:rsidRPr="00AA4EB2">
        <w:rPr>
          <w:rFonts w:eastAsia="標楷體" w:hAnsi="標楷體" w:hint="eastAsia"/>
          <w:bCs/>
          <w:kern w:val="0"/>
        </w:rPr>
        <w:t>日</w:t>
      </w:r>
      <w:r w:rsidRPr="00AA4EB2">
        <w:rPr>
          <w:rFonts w:eastAsia="標楷體" w:hAnsi="標楷體"/>
          <w:bCs/>
          <w:kern w:val="0"/>
        </w:rPr>
        <w:t>。</w:t>
      </w:r>
    </w:p>
    <w:p w:rsidR="00AA4EB2" w:rsidRPr="00AB4AC1" w:rsidRDefault="00AA4EB2" w:rsidP="00AB4AC1">
      <w:pPr>
        <w:spacing w:beforeLines="50" w:before="180" w:line="0" w:lineRule="atLeast"/>
        <w:rPr>
          <w:rFonts w:eastAsia="標楷體"/>
          <w:kern w:val="0"/>
          <w:sz w:val="28"/>
        </w:rPr>
      </w:pPr>
      <w:r w:rsidRPr="00AA4EB2">
        <w:rPr>
          <w:rFonts w:eastAsia="標楷體" w:hint="eastAsia"/>
          <w:kern w:val="0"/>
        </w:rPr>
        <w:t>＊填妥報名表後請</w:t>
      </w:r>
      <w:r w:rsidRPr="00AA4EB2">
        <w:rPr>
          <w:rFonts w:eastAsia="標楷體" w:hint="eastAsia"/>
          <w:kern w:val="0"/>
        </w:rPr>
        <w:t>E-mail</w:t>
      </w:r>
      <w:r w:rsidRPr="00AA4EB2">
        <w:rPr>
          <w:rFonts w:eastAsia="標楷體" w:hint="eastAsia"/>
          <w:kern w:val="0"/>
        </w:rPr>
        <w:t>至</w:t>
      </w:r>
      <w:hyperlink r:id="rId12" w:history="1">
        <w:r w:rsidR="00AB4AC1" w:rsidRPr="00925B7E">
          <w:rPr>
            <w:rStyle w:val="a7"/>
            <w:rFonts w:eastAsia="標楷體" w:hint="eastAsia"/>
            <w:kern w:val="0"/>
            <w:sz w:val="28"/>
          </w:rPr>
          <w:t>610554037@gms.ndhu.edu.tw</w:t>
        </w:r>
      </w:hyperlink>
      <w:r w:rsidRPr="00AA4EB2">
        <w:rPr>
          <w:rFonts w:eastAsia="標楷體" w:hint="eastAsia"/>
          <w:kern w:val="0"/>
        </w:rPr>
        <w:t>。</w:t>
      </w:r>
    </w:p>
    <w:p w:rsidR="00AA4EB2" w:rsidRPr="00AA4EB2" w:rsidRDefault="00AA4EB2" w:rsidP="00AB4AC1">
      <w:pPr>
        <w:spacing w:beforeLines="50" w:before="180" w:line="0" w:lineRule="atLeast"/>
        <w:rPr>
          <w:rFonts w:eastAsia="標楷體" w:hAnsi="標楷體"/>
          <w:bCs/>
          <w:kern w:val="0"/>
        </w:rPr>
      </w:pPr>
    </w:p>
    <w:p w:rsidR="00E663D8" w:rsidRPr="00AA4EB2" w:rsidRDefault="00E663D8"/>
    <w:sectPr w:rsidR="00E663D8" w:rsidRPr="00AA4EB2" w:rsidSect="002951B6">
      <w:headerReference w:type="default" r:id="rId13"/>
      <w:footerReference w:type="even" r:id="rId14"/>
      <w:footerReference w:type="default" r:id="rId15"/>
      <w:pgSz w:w="11906" w:h="16838"/>
      <w:pgMar w:top="1620" w:right="1286" w:bottom="851" w:left="1440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8DF" w:rsidRDefault="00B578DF" w:rsidP="00F72E95">
      <w:r>
        <w:separator/>
      </w:r>
    </w:p>
  </w:endnote>
  <w:endnote w:type="continuationSeparator" w:id="0">
    <w:p w:rsidR="00B578DF" w:rsidRDefault="00B578DF" w:rsidP="00F7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B6" w:rsidRDefault="002951B6" w:rsidP="002951B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51B6" w:rsidRDefault="002951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B6" w:rsidRDefault="002951B6" w:rsidP="002951B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454A">
      <w:rPr>
        <w:rStyle w:val="aa"/>
        <w:noProof/>
      </w:rPr>
      <w:t>5</w:t>
    </w:r>
    <w:r>
      <w:rPr>
        <w:rStyle w:val="aa"/>
      </w:rPr>
      <w:fldChar w:fldCharType="end"/>
    </w:r>
  </w:p>
  <w:p w:rsidR="002951B6" w:rsidRDefault="002951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8DF" w:rsidRDefault="00B578DF" w:rsidP="00F72E95">
      <w:r>
        <w:separator/>
      </w:r>
    </w:p>
  </w:footnote>
  <w:footnote w:type="continuationSeparator" w:id="0">
    <w:p w:rsidR="00B578DF" w:rsidRDefault="00B578DF" w:rsidP="00F7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B6" w:rsidRDefault="002951B6" w:rsidP="002951B6">
    <w:pPr>
      <w:pStyle w:val="a3"/>
      <w:ind w:rightChars="-150" w:right="-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7D7E"/>
    <w:multiLevelType w:val="hybridMultilevel"/>
    <w:tmpl w:val="72B860F4"/>
    <w:lvl w:ilvl="0" w:tplc="D87A71BE">
      <w:start w:val="1"/>
      <w:numFmt w:val="decimal"/>
      <w:lvlText w:val="%1."/>
      <w:lvlJc w:val="left"/>
      <w:pPr>
        <w:ind w:left="468" w:hanging="468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138A9"/>
    <w:multiLevelType w:val="hybridMultilevel"/>
    <w:tmpl w:val="1688C192"/>
    <w:lvl w:ilvl="0" w:tplc="79EE433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C940886"/>
    <w:multiLevelType w:val="hybridMultilevel"/>
    <w:tmpl w:val="08DC5D0E"/>
    <w:lvl w:ilvl="0" w:tplc="4F0AC59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9BC42D5"/>
    <w:multiLevelType w:val="hybridMultilevel"/>
    <w:tmpl w:val="0FB28606"/>
    <w:lvl w:ilvl="0" w:tplc="23165F22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3174D5"/>
    <w:multiLevelType w:val="hybridMultilevel"/>
    <w:tmpl w:val="E022398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E4E1C32"/>
    <w:multiLevelType w:val="hybridMultilevel"/>
    <w:tmpl w:val="056677BA"/>
    <w:lvl w:ilvl="0" w:tplc="CC0CA7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0360E7"/>
    <w:multiLevelType w:val="hybridMultilevel"/>
    <w:tmpl w:val="86142DE6"/>
    <w:lvl w:ilvl="0" w:tplc="04090011">
      <w:start w:val="1"/>
      <w:numFmt w:val="upperLetter"/>
      <w:lvlText w:val="%1."/>
      <w:lvlJc w:val="left"/>
      <w:pPr>
        <w:ind w:left="15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7" w15:restartNumberingAfterBreak="0">
    <w:nsid w:val="47BC4B36"/>
    <w:multiLevelType w:val="hybridMultilevel"/>
    <w:tmpl w:val="179AAE80"/>
    <w:lvl w:ilvl="0" w:tplc="CC0CA7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A2709A"/>
    <w:multiLevelType w:val="hybridMultilevel"/>
    <w:tmpl w:val="3DAA18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457BC9"/>
    <w:multiLevelType w:val="hybridMultilevel"/>
    <w:tmpl w:val="38FA31F8"/>
    <w:lvl w:ilvl="0" w:tplc="152A5CCC">
      <w:start w:val="1"/>
      <w:numFmt w:val="decimal"/>
      <w:lvlText w:val="%1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610F4746"/>
    <w:multiLevelType w:val="hybridMultilevel"/>
    <w:tmpl w:val="2EF617BE"/>
    <w:lvl w:ilvl="0" w:tplc="04090011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6B666BAA"/>
    <w:multiLevelType w:val="hybridMultilevel"/>
    <w:tmpl w:val="5A7CB8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2F1971"/>
    <w:multiLevelType w:val="hybridMultilevel"/>
    <w:tmpl w:val="86142DE6"/>
    <w:lvl w:ilvl="0" w:tplc="04090011">
      <w:start w:val="1"/>
      <w:numFmt w:val="upperLetter"/>
      <w:lvlText w:val="%1."/>
      <w:lvlJc w:val="left"/>
      <w:pPr>
        <w:ind w:left="15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3" w15:restartNumberingAfterBreak="0">
    <w:nsid w:val="70B80067"/>
    <w:multiLevelType w:val="hybridMultilevel"/>
    <w:tmpl w:val="08DC5D0E"/>
    <w:lvl w:ilvl="0" w:tplc="4F0AC59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74FF3BE0"/>
    <w:multiLevelType w:val="hybridMultilevel"/>
    <w:tmpl w:val="9126E622"/>
    <w:lvl w:ilvl="0" w:tplc="35C887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202455"/>
    <w:multiLevelType w:val="hybridMultilevel"/>
    <w:tmpl w:val="FFB678AA"/>
    <w:lvl w:ilvl="0" w:tplc="7368B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56FEC"/>
    <w:multiLevelType w:val="hybridMultilevel"/>
    <w:tmpl w:val="4AA054B6"/>
    <w:lvl w:ilvl="0" w:tplc="0F547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E9D212C"/>
    <w:multiLevelType w:val="hybridMultilevel"/>
    <w:tmpl w:val="86142DE6"/>
    <w:lvl w:ilvl="0" w:tplc="04090011">
      <w:start w:val="1"/>
      <w:numFmt w:val="upperLetter"/>
      <w:lvlText w:val="%1."/>
      <w:lvlJc w:val="left"/>
      <w:pPr>
        <w:ind w:left="15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"/>
  </w:num>
  <w:num w:numId="5">
    <w:abstractNumId w:val="10"/>
  </w:num>
  <w:num w:numId="6">
    <w:abstractNumId w:val="6"/>
  </w:num>
  <w:num w:numId="7">
    <w:abstractNumId w:val="17"/>
  </w:num>
  <w:num w:numId="8">
    <w:abstractNumId w:val="12"/>
  </w:num>
  <w:num w:numId="9">
    <w:abstractNumId w:val="0"/>
  </w:num>
  <w:num w:numId="10">
    <w:abstractNumId w:val="2"/>
  </w:num>
  <w:num w:numId="11">
    <w:abstractNumId w:val="13"/>
  </w:num>
  <w:num w:numId="12">
    <w:abstractNumId w:val="8"/>
  </w:num>
  <w:num w:numId="13">
    <w:abstractNumId w:val="11"/>
  </w:num>
  <w:num w:numId="14">
    <w:abstractNumId w:val="5"/>
  </w:num>
  <w:num w:numId="15">
    <w:abstractNumId w:val="7"/>
  </w:num>
  <w:num w:numId="16">
    <w:abstractNumId w:val="1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C0"/>
    <w:rsid w:val="00005EB0"/>
    <w:rsid w:val="00046581"/>
    <w:rsid w:val="00047CCA"/>
    <w:rsid w:val="000620C3"/>
    <w:rsid w:val="0007455F"/>
    <w:rsid w:val="00074E7B"/>
    <w:rsid w:val="000955AE"/>
    <w:rsid w:val="000E59C0"/>
    <w:rsid w:val="001035F6"/>
    <w:rsid w:val="00104295"/>
    <w:rsid w:val="00107C10"/>
    <w:rsid w:val="001273D8"/>
    <w:rsid w:val="001412E1"/>
    <w:rsid w:val="00144678"/>
    <w:rsid w:val="001D2817"/>
    <w:rsid w:val="001E5619"/>
    <w:rsid w:val="001E56A9"/>
    <w:rsid w:val="001E7D96"/>
    <w:rsid w:val="001F509A"/>
    <w:rsid w:val="001F7128"/>
    <w:rsid w:val="00256A47"/>
    <w:rsid w:val="0027028C"/>
    <w:rsid w:val="002703E4"/>
    <w:rsid w:val="002719BC"/>
    <w:rsid w:val="00285E55"/>
    <w:rsid w:val="002951B6"/>
    <w:rsid w:val="002A03BC"/>
    <w:rsid w:val="002A5AD6"/>
    <w:rsid w:val="002B6C2A"/>
    <w:rsid w:val="002C672E"/>
    <w:rsid w:val="002E0732"/>
    <w:rsid w:val="002F3531"/>
    <w:rsid w:val="002F49C4"/>
    <w:rsid w:val="00310751"/>
    <w:rsid w:val="00311731"/>
    <w:rsid w:val="00320017"/>
    <w:rsid w:val="00320A0A"/>
    <w:rsid w:val="003460C1"/>
    <w:rsid w:val="00385D43"/>
    <w:rsid w:val="003A69A5"/>
    <w:rsid w:val="003C3F2D"/>
    <w:rsid w:val="003D1208"/>
    <w:rsid w:val="003F4094"/>
    <w:rsid w:val="0040352D"/>
    <w:rsid w:val="00417DC2"/>
    <w:rsid w:val="00430967"/>
    <w:rsid w:val="00436CEA"/>
    <w:rsid w:val="00461402"/>
    <w:rsid w:val="00461944"/>
    <w:rsid w:val="004A7885"/>
    <w:rsid w:val="004B1838"/>
    <w:rsid w:val="004C1AD0"/>
    <w:rsid w:val="004E3FFB"/>
    <w:rsid w:val="004F2DBD"/>
    <w:rsid w:val="004F513E"/>
    <w:rsid w:val="00500240"/>
    <w:rsid w:val="005273D8"/>
    <w:rsid w:val="005541B8"/>
    <w:rsid w:val="00583DEB"/>
    <w:rsid w:val="00584D6D"/>
    <w:rsid w:val="005D570D"/>
    <w:rsid w:val="005F0076"/>
    <w:rsid w:val="006070CB"/>
    <w:rsid w:val="00623CCC"/>
    <w:rsid w:val="00664F8C"/>
    <w:rsid w:val="00675A9E"/>
    <w:rsid w:val="006B247F"/>
    <w:rsid w:val="006D4291"/>
    <w:rsid w:val="006E53CE"/>
    <w:rsid w:val="007068B5"/>
    <w:rsid w:val="00722827"/>
    <w:rsid w:val="00724E7D"/>
    <w:rsid w:val="007347F7"/>
    <w:rsid w:val="00750C6D"/>
    <w:rsid w:val="00763E0A"/>
    <w:rsid w:val="00765F76"/>
    <w:rsid w:val="0079320A"/>
    <w:rsid w:val="00810756"/>
    <w:rsid w:val="008151A3"/>
    <w:rsid w:val="00816975"/>
    <w:rsid w:val="00817D8C"/>
    <w:rsid w:val="0082553F"/>
    <w:rsid w:val="00846E71"/>
    <w:rsid w:val="008534DF"/>
    <w:rsid w:val="008564E1"/>
    <w:rsid w:val="00857B8A"/>
    <w:rsid w:val="00863ADE"/>
    <w:rsid w:val="00880C3B"/>
    <w:rsid w:val="0088792B"/>
    <w:rsid w:val="00890944"/>
    <w:rsid w:val="008A73FE"/>
    <w:rsid w:val="008A7901"/>
    <w:rsid w:val="008B6FC0"/>
    <w:rsid w:val="008C030D"/>
    <w:rsid w:val="008E5BD4"/>
    <w:rsid w:val="008F6ECF"/>
    <w:rsid w:val="00925B7E"/>
    <w:rsid w:val="00930796"/>
    <w:rsid w:val="009321EC"/>
    <w:rsid w:val="00961DF3"/>
    <w:rsid w:val="00961EFB"/>
    <w:rsid w:val="0096300A"/>
    <w:rsid w:val="00963565"/>
    <w:rsid w:val="00983286"/>
    <w:rsid w:val="00991C34"/>
    <w:rsid w:val="009A079D"/>
    <w:rsid w:val="009A4BB6"/>
    <w:rsid w:val="009C14EF"/>
    <w:rsid w:val="009F1CB0"/>
    <w:rsid w:val="009F68DA"/>
    <w:rsid w:val="009F7B42"/>
    <w:rsid w:val="009F7D71"/>
    <w:rsid w:val="00A20719"/>
    <w:rsid w:val="00A3185D"/>
    <w:rsid w:val="00A60992"/>
    <w:rsid w:val="00A626BD"/>
    <w:rsid w:val="00A62A80"/>
    <w:rsid w:val="00A73D7F"/>
    <w:rsid w:val="00AA4EB2"/>
    <w:rsid w:val="00AB4AC1"/>
    <w:rsid w:val="00AB5B74"/>
    <w:rsid w:val="00AB621C"/>
    <w:rsid w:val="00AD67B2"/>
    <w:rsid w:val="00B14C27"/>
    <w:rsid w:val="00B35F2F"/>
    <w:rsid w:val="00B37A8C"/>
    <w:rsid w:val="00B578DF"/>
    <w:rsid w:val="00B84D87"/>
    <w:rsid w:val="00B87408"/>
    <w:rsid w:val="00B953B0"/>
    <w:rsid w:val="00B96DDA"/>
    <w:rsid w:val="00BA0BF4"/>
    <w:rsid w:val="00BA3C39"/>
    <w:rsid w:val="00BA4AA4"/>
    <w:rsid w:val="00BC3751"/>
    <w:rsid w:val="00BF1385"/>
    <w:rsid w:val="00BF66B5"/>
    <w:rsid w:val="00C14BC0"/>
    <w:rsid w:val="00C3450C"/>
    <w:rsid w:val="00C36174"/>
    <w:rsid w:val="00C44F88"/>
    <w:rsid w:val="00C73A83"/>
    <w:rsid w:val="00C857CF"/>
    <w:rsid w:val="00CA0BEA"/>
    <w:rsid w:val="00CA1A7F"/>
    <w:rsid w:val="00D036C5"/>
    <w:rsid w:val="00D63C03"/>
    <w:rsid w:val="00DC6B09"/>
    <w:rsid w:val="00DD454A"/>
    <w:rsid w:val="00DD55CA"/>
    <w:rsid w:val="00DE529F"/>
    <w:rsid w:val="00E0312F"/>
    <w:rsid w:val="00E10941"/>
    <w:rsid w:val="00E1530E"/>
    <w:rsid w:val="00E15657"/>
    <w:rsid w:val="00E26BAA"/>
    <w:rsid w:val="00E36EED"/>
    <w:rsid w:val="00E40E24"/>
    <w:rsid w:val="00E571C0"/>
    <w:rsid w:val="00E663D8"/>
    <w:rsid w:val="00EB059B"/>
    <w:rsid w:val="00EC465C"/>
    <w:rsid w:val="00ED063E"/>
    <w:rsid w:val="00EE14A0"/>
    <w:rsid w:val="00EE521B"/>
    <w:rsid w:val="00F53DA3"/>
    <w:rsid w:val="00F64D25"/>
    <w:rsid w:val="00F72E95"/>
    <w:rsid w:val="00F746FC"/>
    <w:rsid w:val="00F87D95"/>
    <w:rsid w:val="00F92773"/>
    <w:rsid w:val="00FD5463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E719D-1C6B-41F1-A1B6-58EA0D48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72E95"/>
    <w:rPr>
      <w:sz w:val="20"/>
      <w:szCs w:val="20"/>
    </w:rPr>
  </w:style>
  <w:style w:type="paragraph" w:styleId="a5">
    <w:name w:val="footer"/>
    <w:basedOn w:val="a"/>
    <w:link w:val="a6"/>
    <w:unhideWhenUsed/>
    <w:rsid w:val="00F7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72E95"/>
    <w:rPr>
      <w:sz w:val="20"/>
      <w:szCs w:val="20"/>
    </w:rPr>
  </w:style>
  <w:style w:type="character" w:styleId="a7">
    <w:name w:val="Hyperlink"/>
    <w:rsid w:val="00F72E95"/>
    <w:rPr>
      <w:color w:val="0000FF"/>
      <w:u w:val="single"/>
    </w:rPr>
  </w:style>
  <w:style w:type="paragraph" w:styleId="a8">
    <w:name w:val="Plain Text"/>
    <w:basedOn w:val="a"/>
    <w:link w:val="a9"/>
    <w:rsid w:val="00F72E9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9">
    <w:name w:val="純文字 字元"/>
    <w:basedOn w:val="a0"/>
    <w:link w:val="a8"/>
    <w:rsid w:val="00F72E95"/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styleId="aa">
    <w:name w:val="page number"/>
    <w:basedOn w:val="a0"/>
    <w:rsid w:val="00F72E95"/>
  </w:style>
  <w:style w:type="paragraph" w:styleId="ab">
    <w:name w:val="List Paragraph"/>
    <w:basedOn w:val="a"/>
    <w:uiPriority w:val="34"/>
    <w:qFormat/>
    <w:rsid w:val="00F72E95"/>
    <w:pPr>
      <w:ind w:leftChars="200" w:left="480"/>
    </w:pPr>
  </w:style>
  <w:style w:type="table" w:styleId="ac">
    <w:name w:val="Table Grid"/>
    <w:basedOn w:val="a1"/>
    <w:uiPriority w:val="39"/>
    <w:rsid w:val="00F7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Grid Table 2"/>
    <w:basedOn w:val="a1"/>
    <w:uiPriority w:val="47"/>
    <w:rsid w:val="002703E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d">
    <w:name w:val="Note Heading"/>
    <w:basedOn w:val="a"/>
    <w:next w:val="a"/>
    <w:link w:val="ae"/>
    <w:uiPriority w:val="99"/>
    <w:unhideWhenUsed/>
    <w:rsid w:val="003D1208"/>
    <w:pPr>
      <w:jc w:val="center"/>
    </w:pPr>
    <w:rPr>
      <w:rFonts w:ascii="標楷體" w:eastAsia="標楷體" w:hAnsi="標楷體"/>
      <w:b/>
      <w:sz w:val="32"/>
      <w:szCs w:val="32"/>
    </w:rPr>
  </w:style>
  <w:style w:type="character" w:customStyle="1" w:styleId="ae">
    <w:name w:val="註釋標題 字元"/>
    <w:basedOn w:val="a0"/>
    <w:link w:val="ad"/>
    <w:uiPriority w:val="99"/>
    <w:rsid w:val="003D1208"/>
    <w:rPr>
      <w:rFonts w:ascii="標楷體" w:eastAsia="標楷體" w:hAnsi="標楷體" w:cs="Times New Roman"/>
      <w:b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3D1208"/>
    <w:pPr>
      <w:ind w:leftChars="1800" w:left="100"/>
    </w:pPr>
    <w:rPr>
      <w:rFonts w:ascii="標楷體" w:eastAsia="標楷體" w:hAnsi="標楷體"/>
      <w:b/>
      <w:sz w:val="32"/>
      <w:szCs w:val="32"/>
    </w:rPr>
  </w:style>
  <w:style w:type="character" w:customStyle="1" w:styleId="af0">
    <w:name w:val="結語 字元"/>
    <w:basedOn w:val="a0"/>
    <w:link w:val="af"/>
    <w:uiPriority w:val="99"/>
    <w:rsid w:val="003D1208"/>
    <w:rPr>
      <w:rFonts w:ascii="標楷體" w:eastAsia="標楷體" w:hAnsi="標楷體" w:cs="Times New Roman"/>
      <w:b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0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03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15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91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0554037@gms.ndhu.edu.t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610554037@gms.ndhu.edu.tw" TargetMode="External"/><Relationship Id="rId12" Type="http://schemas.openxmlformats.org/officeDocument/2006/relationships/hyperlink" Target="mailto:610554037@gms.ndhu.edu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m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USER</cp:lastModifiedBy>
  <cp:revision>2</cp:revision>
  <dcterms:created xsi:type="dcterms:W3CDTF">2018-03-07T06:13:00Z</dcterms:created>
  <dcterms:modified xsi:type="dcterms:W3CDTF">2018-03-07T06:13:00Z</dcterms:modified>
</cp:coreProperties>
</file>