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83" w:rsidRDefault="00EF62DD" w:rsidP="00C61A83">
      <w:pPr>
        <w:spacing w:after="0" w:line="240" w:lineRule="auto"/>
        <w:rPr>
          <w:rFonts w:eastAsia="Times New Roman"/>
          <w:sz w:val="28"/>
          <w:szCs w:val="28"/>
          <w:lang w:eastAsia="cs-CZ"/>
        </w:rPr>
      </w:pPr>
      <w:r>
        <w:rPr>
          <w:rFonts w:ascii="Comenia Serif" w:hAnsi="Comenia Serif"/>
          <w:b/>
          <w:noProof/>
          <w:sz w:val="20"/>
          <w:szCs w:val="20"/>
          <w:lang w:val="cs-CZ" w:eastAsia="cs-CZ"/>
        </w:rPr>
        <w:drawing>
          <wp:inline distT="0" distB="0" distL="0" distR="0">
            <wp:extent cx="2343150" cy="609600"/>
            <wp:effectExtent l="19050" t="0" r="0" b="0"/>
            <wp:docPr id="1" name="obrázek 4" descr="Description: C:\Users\spaloev1\Desktop\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C:\Users\spaloev1\Desktop\UHK_logo_100.jpg"/>
                    <pic:cNvPicPr>
                      <a:picLocks noChangeAspect="1" noChangeArrowheads="1"/>
                    </pic:cNvPicPr>
                  </pic:nvPicPr>
                  <pic:blipFill>
                    <a:blip r:embed="rId9"/>
                    <a:srcRect/>
                    <a:stretch>
                      <a:fillRect/>
                    </a:stretch>
                  </pic:blipFill>
                  <pic:spPr bwMode="auto">
                    <a:xfrm>
                      <a:off x="0" y="0"/>
                      <a:ext cx="2343150" cy="609600"/>
                    </a:xfrm>
                    <a:prstGeom prst="rect">
                      <a:avLst/>
                    </a:prstGeom>
                    <a:noFill/>
                    <a:ln w="9525">
                      <a:noFill/>
                      <a:miter lim="800000"/>
                      <a:headEnd/>
                      <a:tailEnd/>
                    </a:ln>
                  </pic:spPr>
                </pic:pic>
              </a:graphicData>
            </a:graphic>
          </wp:inline>
        </w:drawing>
      </w:r>
    </w:p>
    <w:p w:rsidR="001C41AA" w:rsidRDefault="001C41AA" w:rsidP="001C41AA">
      <w:pPr>
        <w:pStyle w:val="Zhlav"/>
        <w:jc w:val="right"/>
        <w:rPr>
          <w:rFonts w:ascii="Comenia Sans" w:hAnsi="Comenia Sans"/>
          <w:sz w:val="20"/>
          <w:szCs w:val="20"/>
        </w:rPr>
      </w:pPr>
      <w:r>
        <w:rPr>
          <w:rFonts w:ascii="Comenia Sans" w:hAnsi="Comenia Sans"/>
          <w:sz w:val="20"/>
          <w:szCs w:val="20"/>
        </w:rPr>
        <w:t>Annex 3, Rector´s Notification No. 02</w:t>
      </w:r>
      <w:r>
        <w:rPr>
          <w:rFonts w:ascii="Comenia Sans" w:hAnsi="Comenia Sans"/>
          <w:sz w:val="20"/>
          <w:szCs w:val="20"/>
        </w:rPr>
        <w:t>/2018</w:t>
      </w:r>
    </w:p>
    <w:p w:rsidR="00C61A83" w:rsidRPr="00C61A83" w:rsidRDefault="00C61A83" w:rsidP="00C61A83">
      <w:pPr>
        <w:spacing w:after="0" w:line="240" w:lineRule="auto"/>
        <w:rPr>
          <w:rFonts w:eastAsia="Times New Roman"/>
          <w:sz w:val="24"/>
          <w:szCs w:val="24"/>
          <w:lang w:eastAsia="cs-CZ"/>
        </w:rPr>
      </w:pPr>
    </w:p>
    <w:p w:rsidR="001258EC" w:rsidRPr="00C61A83" w:rsidRDefault="001258EC" w:rsidP="00697583">
      <w:pPr>
        <w:spacing w:after="0" w:line="240" w:lineRule="auto"/>
        <w:jc w:val="center"/>
        <w:rPr>
          <w:rFonts w:ascii="Comenia Serif" w:eastAsia="Times New Roman" w:hAnsi="Comenia Serif"/>
          <w:sz w:val="24"/>
          <w:szCs w:val="24"/>
          <w:lang w:eastAsia="cs-CZ"/>
        </w:rPr>
      </w:pPr>
    </w:p>
    <w:p w:rsidR="0006219C" w:rsidRPr="00C61A83" w:rsidRDefault="00553E84" w:rsidP="00697583">
      <w:pPr>
        <w:spacing w:after="0" w:line="240" w:lineRule="auto"/>
        <w:jc w:val="center"/>
        <w:rPr>
          <w:rFonts w:ascii="Comenia Serif" w:eastAsia="Times New Roman" w:hAnsi="Comenia Serif"/>
          <w:b/>
          <w:sz w:val="24"/>
          <w:szCs w:val="24"/>
          <w:lang w:eastAsia="cs-CZ"/>
        </w:rPr>
      </w:pPr>
      <w:r w:rsidRPr="00553E84">
        <w:rPr>
          <w:rFonts w:ascii="Comenia Serif" w:eastAsia="Times New Roman" w:hAnsi="Comenia Serif"/>
          <w:b/>
          <w:sz w:val="24"/>
          <w:szCs w:val="24"/>
          <w:lang w:eastAsia="cs-CZ"/>
        </w:rPr>
        <w:t xml:space="preserve">Competition for postdoctoral </w:t>
      </w:r>
      <w:r>
        <w:rPr>
          <w:rFonts w:ascii="Comenia Serif" w:eastAsia="Times New Roman" w:hAnsi="Comenia Serif"/>
          <w:b/>
          <w:sz w:val="24"/>
          <w:szCs w:val="24"/>
          <w:lang w:eastAsia="cs-CZ"/>
        </w:rPr>
        <w:t xml:space="preserve">job </w:t>
      </w:r>
      <w:r w:rsidRPr="00553E84">
        <w:rPr>
          <w:rFonts w:ascii="Comenia Serif" w:eastAsia="Times New Roman" w:hAnsi="Comenia Serif"/>
          <w:b/>
          <w:sz w:val="24"/>
          <w:szCs w:val="24"/>
          <w:lang w:eastAsia="cs-CZ"/>
        </w:rPr>
        <w:t>positions at UHK</w:t>
      </w:r>
    </w:p>
    <w:p w:rsidR="00C61A83" w:rsidRDefault="00C61A83" w:rsidP="00784155">
      <w:pPr>
        <w:spacing w:after="0" w:line="240" w:lineRule="auto"/>
        <w:jc w:val="both"/>
        <w:rPr>
          <w:rFonts w:ascii="Comenia Serif" w:eastAsia="Times New Roman" w:hAnsi="Comenia Serif"/>
          <w:color w:val="000000"/>
          <w:sz w:val="20"/>
          <w:szCs w:val="20"/>
          <w:lang w:eastAsia="cs-CZ"/>
        </w:rPr>
      </w:pPr>
    </w:p>
    <w:p w:rsidR="00C0420D" w:rsidRDefault="00C0420D" w:rsidP="00784155">
      <w:pPr>
        <w:spacing w:after="0" w:line="240" w:lineRule="auto"/>
        <w:jc w:val="both"/>
        <w:rPr>
          <w:rFonts w:ascii="Comenia Serif" w:eastAsia="Times New Roman" w:hAnsi="Comenia Serif"/>
          <w:color w:val="000000"/>
          <w:sz w:val="20"/>
          <w:szCs w:val="20"/>
          <w:lang w:eastAsia="cs-CZ"/>
        </w:rPr>
      </w:pPr>
    </w:p>
    <w:p w:rsidR="001258EC" w:rsidRPr="00C61A83" w:rsidRDefault="00553E84" w:rsidP="00784155">
      <w:pPr>
        <w:spacing w:after="0" w:line="240" w:lineRule="auto"/>
        <w:jc w:val="both"/>
        <w:rPr>
          <w:rFonts w:ascii="Comenia Serif" w:eastAsia="Times New Roman" w:hAnsi="Comenia Serif"/>
          <w:sz w:val="20"/>
          <w:szCs w:val="20"/>
          <w:lang w:eastAsia="cs-CZ"/>
        </w:rPr>
      </w:pPr>
      <w:r w:rsidRPr="00553E84">
        <w:rPr>
          <w:rFonts w:ascii="Comenia Serif" w:eastAsia="Times New Roman" w:hAnsi="Comenia Serif"/>
          <w:color w:val="000000"/>
          <w:sz w:val="20"/>
          <w:szCs w:val="20"/>
          <w:lang w:eastAsia="cs-CZ"/>
        </w:rPr>
        <w:t xml:space="preserve">The postdoctoral </w:t>
      </w:r>
      <w:r>
        <w:rPr>
          <w:rFonts w:ascii="Comenia Serif" w:eastAsia="Times New Roman" w:hAnsi="Comenia Serif"/>
          <w:color w:val="000000"/>
          <w:sz w:val="20"/>
          <w:szCs w:val="20"/>
          <w:lang w:eastAsia="cs-CZ"/>
        </w:rPr>
        <w:t xml:space="preserve">job </w:t>
      </w:r>
      <w:r w:rsidRPr="00553E84">
        <w:rPr>
          <w:rFonts w:ascii="Comenia Serif" w:eastAsia="Times New Roman" w:hAnsi="Comenia Serif"/>
          <w:color w:val="000000"/>
          <w:sz w:val="20"/>
          <w:szCs w:val="20"/>
          <w:lang w:eastAsia="cs-CZ"/>
        </w:rPr>
        <w:t>positions are intended to strengthen and develop exi</w:t>
      </w:r>
      <w:r>
        <w:rPr>
          <w:rFonts w:ascii="Comenia Serif" w:eastAsia="Times New Roman" w:hAnsi="Comenia Serif"/>
          <w:color w:val="000000"/>
          <w:sz w:val="20"/>
          <w:szCs w:val="20"/>
          <w:lang w:eastAsia="cs-CZ"/>
        </w:rPr>
        <w:t>sting or new research teams at UHK.</w:t>
      </w:r>
    </w:p>
    <w:p w:rsidR="001258EC" w:rsidRPr="00C61A83" w:rsidRDefault="001258EC" w:rsidP="00784155">
      <w:pPr>
        <w:spacing w:after="0" w:line="240" w:lineRule="auto"/>
        <w:jc w:val="both"/>
        <w:rPr>
          <w:rFonts w:ascii="Comenia Serif" w:eastAsia="Times New Roman" w:hAnsi="Comenia Serif"/>
          <w:sz w:val="20"/>
          <w:szCs w:val="20"/>
          <w:lang w:eastAsia="cs-CZ"/>
        </w:rPr>
      </w:pPr>
    </w:p>
    <w:p w:rsidR="001258EC" w:rsidRPr="00F82533" w:rsidRDefault="00553E84" w:rsidP="00784155">
      <w:pPr>
        <w:spacing w:after="0" w:line="240" w:lineRule="auto"/>
        <w:jc w:val="both"/>
        <w:rPr>
          <w:rFonts w:ascii="Comenia Serif" w:eastAsia="Times New Roman" w:hAnsi="Comenia Serif"/>
          <w:b/>
          <w:sz w:val="20"/>
          <w:szCs w:val="20"/>
          <w:lang w:eastAsia="cs-CZ"/>
        </w:rPr>
      </w:pPr>
      <w:r>
        <w:rPr>
          <w:rFonts w:ascii="Comenia Serif" w:eastAsia="Times New Roman" w:hAnsi="Comenia Serif"/>
          <w:b/>
          <w:sz w:val="20"/>
          <w:szCs w:val="20"/>
          <w:lang w:eastAsia="cs-CZ"/>
        </w:rPr>
        <w:t>Requirements</w:t>
      </w:r>
      <w:r w:rsidR="001258EC" w:rsidRPr="00F82533">
        <w:rPr>
          <w:rFonts w:ascii="Comenia Serif" w:eastAsia="Times New Roman" w:hAnsi="Comenia Serif"/>
          <w:b/>
          <w:sz w:val="20"/>
          <w:szCs w:val="20"/>
          <w:lang w:eastAsia="cs-CZ"/>
        </w:rPr>
        <w:t>:</w:t>
      </w:r>
    </w:p>
    <w:p w:rsidR="00553E84" w:rsidRPr="00553E84" w:rsidRDefault="00553E84" w:rsidP="00553E84">
      <w:pPr>
        <w:pStyle w:val="Default"/>
        <w:numPr>
          <w:ilvl w:val="0"/>
          <w:numId w:val="1"/>
        </w:numPr>
        <w:jc w:val="both"/>
        <w:rPr>
          <w:rFonts w:ascii="Comenia Serif" w:eastAsia="Times New Roman" w:hAnsi="Comenia Serif"/>
          <w:i/>
          <w:sz w:val="20"/>
          <w:szCs w:val="20"/>
          <w:lang w:val="en-US" w:eastAsia="cs-CZ"/>
        </w:rPr>
      </w:pPr>
      <w:r>
        <w:rPr>
          <w:rFonts w:ascii="Comenia Serif" w:eastAsia="Times New Roman" w:hAnsi="Comenia Serif"/>
          <w:sz w:val="20"/>
          <w:szCs w:val="20"/>
          <w:lang w:val="en-US" w:eastAsia="cs-CZ"/>
        </w:rPr>
        <w:t>accomplished</w:t>
      </w:r>
      <w:r w:rsidRPr="00553E84">
        <w:rPr>
          <w:rFonts w:ascii="Comenia Serif" w:eastAsia="Times New Roman" w:hAnsi="Comenia Serif"/>
          <w:sz w:val="20"/>
          <w:szCs w:val="20"/>
          <w:lang w:val="en-US" w:eastAsia="cs-CZ"/>
        </w:rPr>
        <w:t xml:space="preserve"> doctoral studies at another university in the Czech Republic (except for doctoral studies at UHK) or achieving a comparable degree at a foreign university (</w:t>
      </w:r>
      <w:r w:rsidRPr="00553E84">
        <w:rPr>
          <w:rFonts w:ascii="Comenia Serif" w:eastAsia="Times New Roman" w:hAnsi="Comenia Serif"/>
          <w:i/>
          <w:sz w:val="20"/>
          <w:szCs w:val="20"/>
          <w:lang w:val="en-US" w:eastAsia="cs-CZ"/>
        </w:rPr>
        <w:t>max. 7</w:t>
      </w:r>
      <w:r w:rsidR="001C41AA">
        <w:rPr>
          <w:rFonts w:ascii="Courier New" w:eastAsia="Times New Roman" w:hAnsi="Courier New" w:cs="Courier New"/>
          <w:i/>
          <w:sz w:val="20"/>
          <w:szCs w:val="20"/>
          <w:lang w:val="en-US" w:eastAsia="cs-CZ"/>
        </w:rPr>
        <w:t> </w:t>
      </w:r>
      <w:r w:rsidRPr="00553E84">
        <w:rPr>
          <w:rFonts w:ascii="Comenia Serif" w:eastAsia="Times New Roman" w:hAnsi="Comenia Serif"/>
          <w:i/>
          <w:sz w:val="20"/>
          <w:szCs w:val="20"/>
          <w:lang w:val="en-US" w:eastAsia="cs-CZ"/>
        </w:rPr>
        <w:t>years from the accomplis</w:t>
      </w:r>
      <w:r>
        <w:rPr>
          <w:rFonts w:ascii="Comenia Serif" w:eastAsia="Times New Roman" w:hAnsi="Comenia Serif"/>
          <w:i/>
          <w:sz w:val="20"/>
          <w:szCs w:val="20"/>
          <w:lang w:val="en-US" w:eastAsia="cs-CZ"/>
        </w:rPr>
        <w:t>h</w:t>
      </w:r>
      <w:r w:rsidRPr="00553E84">
        <w:rPr>
          <w:rFonts w:ascii="Comenia Serif" w:eastAsia="Times New Roman" w:hAnsi="Comenia Serif"/>
          <w:i/>
          <w:sz w:val="20"/>
          <w:szCs w:val="20"/>
          <w:lang w:val="en-US" w:eastAsia="cs-CZ"/>
        </w:rPr>
        <w:t>ment of doctoral studies);</w:t>
      </w:r>
    </w:p>
    <w:p w:rsidR="00FB4219" w:rsidRPr="00553E84" w:rsidRDefault="00F82533" w:rsidP="00D73A07">
      <w:pPr>
        <w:numPr>
          <w:ilvl w:val="0"/>
          <w:numId w:val="1"/>
        </w:numPr>
        <w:spacing w:after="0" w:line="240" w:lineRule="auto"/>
        <w:jc w:val="both"/>
        <w:rPr>
          <w:rFonts w:ascii="Comenia Serif" w:eastAsia="Times New Roman" w:hAnsi="Comenia Serif"/>
          <w:sz w:val="20"/>
          <w:szCs w:val="20"/>
          <w:lang w:eastAsia="cs-CZ"/>
        </w:rPr>
      </w:pPr>
      <w:r w:rsidRPr="00553E84">
        <w:rPr>
          <w:rFonts w:ascii="Comenia Serif" w:eastAsia="Times New Roman" w:hAnsi="Comenia Serif"/>
          <w:sz w:val="20"/>
          <w:szCs w:val="20"/>
          <w:lang w:eastAsia="cs-CZ"/>
        </w:rPr>
        <w:t>v</w:t>
      </w:r>
      <w:r w:rsidR="00A232EA" w:rsidRPr="00553E84">
        <w:rPr>
          <w:rFonts w:ascii="Comenia Serif" w:eastAsia="Times New Roman" w:hAnsi="Comenia Serif"/>
          <w:sz w:val="20"/>
          <w:szCs w:val="20"/>
          <w:lang w:eastAsia="cs-CZ"/>
        </w:rPr>
        <w:t>e</w:t>
      </w:r>
      <w:r w:rsidR="00553E84">
        <w:rPr>
          <w:rFonts w:ascii="Comenia Serif" w:eastAsia="Times New Roman" w:hAnsi="Comenia Serif"/>
          <w:sz w:val="20"/>
          <w:szCs w:val="20"/>
          <w:lang w:eastAsia="cs-CZ"/>
        </w:rPr>
        <w:t>ry good knowledge of English</w:t>
      </w:r>
      <w:r w:rsidRPr="00553E84">
        <w:rPr>
          <w:rFonts w:ascii="Comenia Serif" w:eastAsia="Times New Roman" w:hAnsi="Comenia Serif"/>
          <w:sz w:val="20"/>
          <w:szCs w:val="20"/>
          <w:lang w:eastAsia="cs-CZ"/>
        </w:rPr>
        <w:t>;</w:t>
      </w:r>
      <w:r w:rsidR="00697583" w:rsidRPr="00553E84">
        <w:rPr>
          <w:rFonts w:ascii="Comenia Serif" w:eastAsia="Times New Roman" w:hAnsi="Comenia Serif"/>
          <w:sz w:val="20"/>
          <w:szCs w:val="20"/>
          <w:lang w:eastAsia="cs-CZ"/>
        </w:rPr>
        <w:t xml:space="preserve"> </w:t>
      </w:r>
    </w:p>
    <w:p w:rsidR="00553E84" w:rsidRDefault="00553E84" w:rsidP="00553E84">
      <w:pPr>
        <w:numPr>
          <w:ilvl w:val="0"/>
          <w:numId w:val="1"/>
        </w:numPr>
        <w:spacing w:after="0" w:line="240" w:lineRule="auto"/>
        <w:jc w:val="both"/>
        <w:rPr>
          <w:rFonts w:ascii="Comenia Serif" w:eastAsia="Times New Roman" w:hAnsi="Comenia Serif"/>
          <w:sz w:val="20"/>
          <w:szCs w:val="20"/>
          <w:lang w:eastAsia="cs-CZ"/>
        </w:rPr>
      </w:pPr>
      <w:r w:rsidRPr="00553E84">
        <w:rPr>
          <w:rFonts w:ascii="Comenia Serif" w:eastAsia="Times New Roman" w:hAnsi="Comenia Serif"/>
          <w:sz w:val="20"/>
          <w:szCs w:val="20"/>
          <w:lang w:eastAsia="cs-CZ"/>
        </w:rPr>
        <w:t>the previous public</w:t>
      </w:r>
      <w:r>
        <w:rPr>
          <w:rFonts w:ascii="Comenia Serif" w:eastAsia="Times New Roman" w:hAnsi="Comenia Serif"/>
          <w:sz w:val="20"/>
          <w:szCs w:val="20"/>
          <w:lang w:eastAsia="cs-CZ"/>
        </w:rPr>
        <w:t>ation and research</w:t>
      </w:r>
      <w:r w:rsidRPr="00553E84">
        <w:rPr>
          <w:rFonts w:ascii="Comenia Serif" w:eastAsia="Times New Roman" w:hAnsi="Comenia Serif"/>
          <w:sz w:val="20"/>
          <w:szCs w:val="20"/>
          <w:lang w:eastAsia="cs-CZ"/>
        </w:rPr>
        <w:t xml:space="preserve"> activity of the applicant in the field is necessary (i</w:t>
      </w:r>
      <w:r>
        <w:rPr>
          <w:rFonts w:ascii="Comenia Serif" w:eastAsia="Times New Roman" w:hAnsi="Comenia Serif"/>
          <w:sz w:val="20"/>
          <w:szCs w:val="20"/>
          <w:lang w:eastAsia="cs-CZ"/>
        </w:rPr>
        <w:t>.</w:t>
      </w:r>
      <w:r w:rsidRPr="00553E84">
        <w:rPr>
          <w:rFonts w:ascii="Comenia Serif" w:eastAsia="Times New Roman" w:hAnsi="Comenia Serif"/>
          <w:sz w:val="20"/>
          <w:szCs w:val="20"/>
          <w:lang w:eastAsia="cs-CZ"/>
        </w:rPr>
        <w:t>e</w:t>
      </w:r>
      <w:r>
        <w:rPr>
          <w:rFonts w:ascii="Comenia Serif" w:eastAsia="Times New Roman" w:hAnsi="Comenia Serif"/>
          <w:sz w:val="20"/>
          <w:szCs w:val="20"/>
          <w:lang w:eastAsia="cs-CZ"/>
        </w:rPr>
        <w:t>.</w:t>
      </w:r>
      <w:r w:rsidR="001C41AA">
        <w:rPr>
          <w:rFonts w:ascii="Courier New" w:eastAsia="Times New Roman" w:hAnsi="Courier New" w:cs="Courier New"/>
          <w:sz w:val="20"/>
          <w:szCs w:val="20"/>
          <w:lang w:eastAsia="cs-CZ"/>
        </w:rPr>
        <w:t> </w:t>
      </w:r>
      <w:r w:rsidRPr="00553E84">
        <w:rPr>
          <w:rFonts w:ascii="Comenia Serif" w:eastAsia="Times New Roman" w:hAnsi="Comenia Serif"/>
          <w:sz w:val="20"/>
          <w:szCs w:val="20"/>
          <w:lang w:eastAsia="cs-CZ"/>
        </w:rPr>
        <w:t>at least three major previous publications);</w:t>
      </w:r>
    </w:p>
    <w:p w:rsidR="00553E84" w:rsidRPr="00553E84" w:rsidRDefault="00553E84" w:rsidP="00553E84">
      <w:pPr>
        <w:numPr>
          <w:ilvl w:val="0"/>
          <w:numId w:val="1"/>
        </w:numPr>
        <w:spacing w:after="0" w:line="240" w:lineRule="auto"/>
        <w:jc w:val="both"/>
        <w:rPr>
          <w:rFonts w:ascii="Comenia Serif" w:eastAsia="Times New Roman" w:hAnsi="Comenia Serif"/>
          <w:sz w:val="20"/>
          <w:szCs w:val="20"/>
          <w:lang w:eastAsia="cs-CZ"/>
        </w:rPr>
      </w:pPr>
      <w:proofErr w:type="gramStart"/>
      <w:r>
        <w:rPr>
          <w:rFonts w:ascii="Comenia Serif" w:eastAsia="Times New Roman" w:hAnsi="Comenia Serif"/>
          <w:sz w:val="20"/>
          <w:szCs w:val="20"/>
          <w:lang w:eastAsia="cs-CZ"/>
        </w:rPr>
        <w:t>c</w:t>
      </w:r>
      <w:r w:rsidRPr="00553E84">
        <w:rPr>
          <w:rFonts w:ascii="Comenia Serif" w:eastAsia="Times New Roman" w:hAnsi="Comenia Serif"/>
          <w:sz w:val="20"/>
          <w:szCs w:val="20"/>
          <w:lang w:eastAsia="cs-CZ"/>
        </w:rPr>
        <w:t>ompliance</w:t>
      </w:r>
      <w:proofErr w:type="gramEnd"/>
      <w:r w:rsidRPr="00553E84">
        <w:rPr>
          <w:rFonts w:ascii="Comenia Serif" w:eastAsia="Times New Roman" w:hAnsi="Comenia Serif"/>
          <w:sz w:val="20"/>
          <w:szCs w:val="20"/>
          <w:lang w:eastAsia="cs-CZ"/>
        </w:rPr>
        <w:t xml:space="preserve"> of the applicant's research activity with a prospective research area </w:t>
      </w:r>
      <w:r>
        <w:rPr>
          <w:rFonts w:ascii="Comenia Serif" w:eastAsia="Times New Roman" w:hAnsi="Comenia Serif"/>
          <w:sz w:val="20"/>
          <w:szCs w:val="20"/>
          <w:lang w:eastAsia="cs-CZ"/>
        </w:rPr>
        <w:t>at</w:t>
      </w:r>
      <w:r w:rsidRPr="00553E84">
        <w:rPr>
          <w:rFonts w:ascii="Comenia Serif" w:eastAsia="Times New Roman" w:hAnsi="Comenia Serif"/>
          <w:sz w:val="20"/>
          <w:szCs w:val="20"/>
          <w:lang w:eastAsia="cs-CZ"/>
        </w:rPr>
        <w:t xml:space="preserve"> one of</w:t>
      </w:r>
      <w:r w:rsidR="001C41AA">
        <w:rPr>
          <w:rFonts w:ascii="Courier New" w:eastAsia="Times New Roman" w:hAnsi="Courier New" w:cs="Courier New"/>
          <w:sz w:val="20"/>
          <w:szCs w:val="20"/>
          <w:lang w:eastAsia="cs-CZ"/>
        </w:rPr>
        <w:t> </w:t>
      </w:r>
      <w:r w:rsidRPr="00553E84">
        <w:rPr>
          <w:rFonts w:ascii="Comenia Serif" w:eastAsia="Times New Roman" w:hAnsi="Comenia Serif"/>
          <w:sz w:val="20"/>
          <w:szCs w:val="20"/>
          <w:lang w:eastAsia="cs-CZ"/>
        </w:rPr>
        <w:t xml:space="preserve">the UHK </w:t>
      </w:r>
      <w:r>
        <w:rPr>
          <w:rFonts w:ascii="Comenia Serif" w:eastAsia="Times New Roman" w:hAnsi="Comenia Serif"/>
          <w:sz w:val="20"/>
          <w:szCs w:val="20"/>
          <w:lang w:eastAsia="cs-CZ"/>
        </w:rPr>
        <w:t>faculties</w:t>
      </w:r>
      <w:r w:rsidRPr="00553E84">
        <w:rPr>
          <w:rFonts w:ascii="Comenia Serif" w:eastAsia="Times New Roman" w:hAnsi="Comenia Serif"/>
          <w:sz w:val="20"/>
          <w:szCs w:val="20"/>
          <w:lang w:eastAsia="cs-CZ"/>
        </w:rPr>
        <w:t>.</w:t>
      </w:r>
    </w:p>
    <w:p w:rsidR="00761548" w:rsidRPr="00553E84" w:rsidRDefault="00761548" w:rsidP="00CC4001">
      <w:pPr>
        <w:spacing w:after="0" w:line="240" w:lineRule="auto"/>
        <w:ind w:left="720"/>
        <w:jc w:val="both"/>
        <w:rPr>
          <w:rFonts w:ascii="Comenia Serif" w:eastAsia="Times New Roman" w:hAnsi="Comenia Serif"/>
          <w:sz w:val="20"/>
          <w:szCs w:val="20"/>
          <w:lang w:eastAsia="cs-CZ"/>
        </w:rPr>
      </w:pPr>
    </w:p>
    <w:p w:rsidR="00553E84" w:rsidRDefault="00553E84" w:rsidP="00350A29">
      <w:pPr>
        <w:spacing w:after="0" w:line="240" w:lineRule="auto"/>
        <w:ind w:left="720" w:hanging="720"/>
        <w:jc w:val="both"/>
        <w:rPr>
          <w:rFonts w:ascii="Comenia Serif" w:eastAsia="Times New Roman" w:hAnsi="Comenia Serif"/>
          <w:b/>
          <w:sz w:val="20"/>
          <w:szCs w:val="20"/>
          <w:lang w:eastAsia="cs-CZ"/>
        </w:rPr>
      </w:pPr>
    </w:p>
    <w:p w:rsidR="001258EC" w:rsidRPr="00553E84" w:rsidRDefault="00553E84" w:rsidP="00350A29">
      <w:pPr>
        <w:spacing w:after="0" w:line="240" w:lineRule="auto"/>
        <w:ind w:left="720" w:hanging="720"/>
        <w:jc w:val="both"/>
        <w:rPr>
          <w:rFonts w:ascii="Comenia Serif" w:eastAsia="Times New Roman" w:hAnsi="Comenia Serif"/>
          <w:b/>
          <w:sz w:val="20"/>
          <w:szCs w:val="20"/>
          <w:lang w:eastAsia="cs-CZ"/>
        </w:rPr>
      </w:pPr>
      <w:r>
        <w:rPr>
          <w:rFonts w:ascii="Comenia Serif" w:eastAsia="Times New Roman" w:hAnsi="Comenia Serif"/>
          <w:b/>
          <w:sz w:val="20"/>
          <w:szCs w:val="20"/>
          <w:lang w:eastAsia="cs-CZ"/>
        </w:rPr>
        <w:t>Other information</w:t>
      </w:r>
      <w:r w:rsidR="00350A29" w:rsidRPr="00553E84">
        <w:rPr>
          <w:rFonts w:ascii="Comenia Serif" w:eastAsia="Times New Roman" w:hAnsi="Comenia Serif"/>
          <w:b/>
          <w:sz w:val="20"/>
          <w:szCs w:val="20"/>
          <w:lang w:eastAsia="cs-CZ"/>
        </w:rPr>
        <w:t>:</w:t>
      </w:r>
    </w:p>
    <w:p w:rsidR="009C004B" w:rsidRDefault="009C004B" w:rsidP="009C004B">
      <w:pPr>
        <w:numPr>
          <w:ilvl w:val="0"/>
          <w:numId w:val="1"/>
        </w:numPr>
        <w:spacing w:after="0" w:line="240" w:lineRule="auto"/>
        <w:jc w:val="both"/>
        <w:rPr>
          <w:rFonts w:ascii="Comenia Serif" w:eastAsia="Times New Roman" w:hAnsi="Comenia Serif"/>
          <w:color w:val="000000"/>
          <w:sz w:val="20"/>
          <w:szCs w:val="20"/>
          <w:lang w:eastAsia="cs-CZ"/>
        </w:rPr>
      </w:pPr>
      <w:r w:rsidRPr="009C004B">
        <w:rPr>
          <w:rFonts w:ascii="Comenia Serif" w:eastAsia="Times New Roman" w:hAnsi="Comenia Serif"/>
          <w:color w:val="000000"/>
          <w:sz w:val="20"/>
          <w:szCs w:val="20"/>
          <w:lang w:eastAsia="cs-CZ"/>
        </w:rPr>
        <w:t xml:space="preserve">The applicant will work according to the plan of </w:t>
      </w:r>
      <w:r>
        <w:rPr>
          <w:rFonts w:ascii="Comenia Serif" w:eastAsia="Times New Roman" w:hAnsi="Comenia Serif"/>
          <w:color w:val="000000"/>
          <w:sz w:val="20"/>
          <w:szCs w:val="20"/>
          <w:lang w:eastAsia="cs-CZ"/>
        </w:rPr>
        <w:t>his/her research</w:t>
      </w:r>
      <w:r w:rsidRPr="009C004B">
        <w:rPr>
          <w:rFonts w:ascii="Comenia Serif" w:eastAsia="Times New Roman" w:hAnsi="Comenia Serif"/>
          <w:color w:val="000000"/>
          <w:sz w:val="20"/>
          <w:szCs w:val="20"/>
          <w:lang w:eastAsia="cs-CZ"/>
        </w:rPr>
        <w:t xml:space="preserve"> work</w:t>
      </w:r>
      <w:r>
        <w:rPr>
          <w:rFonts w:ascii="Comenia Serif" w:eastAsia="Times New Roman" w:hAnsi="Comenia Serif"/>
          <w:color w:val="000000"/>
          <w:sz w:val="20"/>
          <w:szCs w:val="20"/>
          <w:lang w:eastAsia="cs-CZ"/>
        </w:rPr>
        <w:t>, which</w:t>
      </w:r>
      <w:r w:rsidRPr="009C004B">
        <w:rPr>
          <w:rFonts w:ascii="Comenia Serif" w:eastAsia="Times New Roman" w:hAnsi="Comenia Serif"/>
          <w:color w:val="000000"/>
          <w:sz w:val="20"/>
          <w:szCs w:val="20"/>
          <w:lang w:eastAsia="cs-CZ"/>
        </w:rPr>
        <w:t xml:space="preserve"> he/she will submit together with the application form. It is necessary to specify </w:t>
      </w:r>
      <w:r w:rsidR="00C13764" w:rsidRPr="009C004B">
        <w:rPr>
          <w:rFonts w:ascii="Comenia Serif" w:eastAsia="Times New Roman" w:hAnsi="Comenia Serif"/>
          <w:color w:val="000000"/>
          <w:sz w:val="20"/>
          <w:szCs w:val="20"/>
          <w:lang w:eastAsia="cs-CZ"/>
        </w:rPr>
        <w:t xml:space="preserve">precisely </w:t>
      </w:r>
      <w:r w:rsidRPr="009C004B">
        <w:rPr>
          <w:rFonts w:ascii="Comenia Serif" w:eastAsia="Times New Roman" w:hAnsi="Comenia Serif"/>
          <w:color w:val="000000"/>
          <w:sz w:val="20"/>
          <w:szCs w:val="20"/>
          <w:lang w:eastAsia="cs-CZ"/>
        </w:rPr>
        <w:t>the</w:t>
      </w:r>
      <w:r w:rsidR="001C41AA">
        <w:rPr>
          <w:rFonts w:ascii="Courier New" w:eastAsia="Times New Roman" w:hAnsi="Courier New" w:cs="Courier New"/>
          <w:color w:val="000000"/>
          <w:sz w:val="20"/>
          <w:szCs w:val="20"/>
          <w:lang w:eastAsia="cs-CZ"/>
        </w:rPr>
        <w:t> </w:t>
      </w:r>
      <w:r w:rsidRPr="00CC77C2">
        <w:rPr>
          <w:rFonts w:ascii="Comenia Serif" w:eastAsia="Times New Roman" w:hAnsi="Comenia Serif"/>
          <w:color w:val="000000"/>
          <w:sz w:val="20"/>
          <w:szCs w:val="20"/>
          <w:lang w:eastAsia="cs-CZ"/>
        </w:rPr>
        <w:t>controllable r</w:t>
      </w:r>
      <w:r w:rsidRPr="009C004B">
        <w:rPr>
          <w:rFonts w:ascii="Comenia Serif" w:eastAsia="Times New Roman" w:hAnsi="Comenia Serif"/>
          <w:color w:val="000000"/>
          <w:sz w:val="20"/>
          <w:szCs w:val="20"/>
          <w:lang w:eastAsia="cs-CZ"/>
        </w:rPr>
        <w:t>esearch results that will be achieved.</w:t>
      </w:r>
    </w:p>
    <w:p w:rsidR="009C004B" w:rsidRDefault="009C004B" w:rsidP="009C004B">
      <w:pPr>
        <w:numPr>
          <w:ilvl w:val="0"/>
          <w:numId w:val="1"/>
        </w:numPr>
        <w:spacing w:after="0" w:line="240" w:lineRule="auto"/>
        <w:jc w:val="both"/>
        <w:rPr>
          <w:rFonts w:ascii="Comenia Serif" w:eastAsia="Times New Roman" w:hAnsi="Comenia Serif"/>
          <w:color w:val="000000"/>
          <w:sz w:val="20"/>
          <w:szCs w:val="20"/>
          <w:lang w:eastAsia="cs-CZ"/>
        </w:rPr>
      </w:pPr>
      <w:r w:rsidRPr="009C004B">
        <w:rPr>
          <w:rFonts w:ascii="Comenia Serif" w:eastAsia="Times New Roman" w:hAnsi="Comenia Serif"/>
          <w:color w:val="000000"/>
          <w:sz w:val="20"/>
          <w:szCs w:val="20"/>
          <w:lang w:eastAsia="cs-CZ"/>
        </w:rPr>
        <w:t>The employment will be for a fixed period of 8 to 24 months with the start in 2018.</w:t>
      </w:r>
    </w:p>
    <w:p w:rsidR="009C004B" w:rsidRDefault="009C004B" w:rsidP="009C004B">
      <w:pPr>
        <w:numPr>
          <w:ilvl w:val="0"/>
          <w:numId w:val="1"/>
        </w:numPr>
        <w:spacing w:after="0" w:line="240" w:lineRule="auto"/>
        <w:jc w:val="both"/>
        <w:rPr>
          <w:rFonts w:ascii="Comenia Serif" w:eastAsia="Times New Roman" w:hAnsi="Comenia Serif"/>
          <w:color w:val="000000"/>
          <w:sz w:val="20"/>
          <w:szCs w:val="20"/>
          <w:lang w:eastAsia="cs-CZ"/>
        </w:rPr>
      </w:pPr>
      <w:r w:rsidRPr="009C004B">
        <w:rPr>
          <w:rFonts w:ascii="Comenia Serif" w:eastAsia="Times New Roman" w:hAnsi="Comenia Serif"/>
          <w:color w:val="000000"/>
          <w:sz w:val="20"/>
          <w:szCs w:val="20"/>
          <w:lang w:eastAsia="cs-CZ"/>
        </w:rPr>
        <w:t>The position of a researcher may be</w:t>
      </w:r>
      <w:r w:rsidR="00C13764">
        <w:rPr>
          <w:rFonts w:ascii="Comenia Serif" w:eastAsia="Times New Roman" w:hAnsi="Comenia Serif"/>
          <w:color w:val="000000"/>
          <w:sz w:val="20"/>
          <w:szCs w:val="20"/>
          <w:lang w:eastAsia="cs-CZ"/>
        </w:rPr>
        <w:t xml:space="preserve"> a workload between</w:t>
      </w:r>
      <w:r w:rsidRPr="009C004B">
        <w:rPr>
          <w:rFonts w:ascii="Comenia Serif" w:eastAsia="Times New Roman" w:hAnsi="Comenia Serif"/>
          <w:color w:val="000000"/>
          <w:sz w:val="20"/>
          <w:szCs w:val="20"/>
          <w:lang w:eastAsia="cs-CZ"/>
        </w:rPr>
        <w:t xml:space="preserve"> 0.75 </w:t>
      </w:r>
      <w:r w:rsidR="00C13764">
        <w:rPr>
          <w:rFonts w:ascii="Comenia Serif" w:eastAsia="Times New Roman" w:hAnsi="Comenia Serif"/>
          <w:color w:val="000000"/>
          <w:sz w:val="20"/>
          <w:szCs w:val="20"/>
          <w:lang w:eastAsia="cs-CZ"/>
        </w:rPr>
        <w:t>and</w:t>
      </w:r>
      <w:r w:rsidRPr="009C004B">
        <w:rPr>
          <w:rFonts w:ascii="Comenia Serif" w:eastAsia="Times New Roman" w:hAnsi="Comenia Serif"/>
          <w:color w:val="000000"/>
          <w:sz w:val="20"/>
          <w:szCs w:val="20"/>
          <w:lang w:eastAsia="cs-CZ"/>
        </w:rPr>
        <w:t xml:space="preserve"> 1.0. Postdoctoral teams with a total </w:t>
      </w:r>
      <w:r w:rsidR="002C4378">
        <w:rPr>
          <w:rFonts w:ascii="Comenia Serif" w:eastAsia="Times New Roman" w:hAnsi="Comenia Serif"/>
          <w:color w:val="000000"/>
          <w:sz w:val="20"/>
          <w:szCs w:val="20"/>
          <w:lang w:eastAsia="cs-CZ"/>
        </w:rPr>
        <w:t>workload</w:t>
      </w:r>
      <w:r w:rsidRPr="009C004B">
        <w:rPr>
          <w:rFonts w:ascii="Comenia Serif" w:eastAsia="Times New Roman" w:hAnsi="Comenia Serif"/>
          <w:color w:val="000000"/>
          <w:sz w:val="20"/>
          <w:szCs w:val="20"/>
          <w:lang w:eastAsia="cs-CZ"/>
        </w:rPr>
        <w:t xml:space="preserve"> of not more than 1,0 may </w:t>
      </w:r>
      <w:r w:rsidR="002C4378">
        <w:rPr>
          <w:rFonts w:ascii="Comenia Serif" w:eastAsia="Times New Roman" w:hAnsi="Comenia Serif"/>
          <w:color w:val="000000"/>
          <w:sz w:val="20"/>
          <w:szCs w:val="20"/>
          <w:lang w:eastAsia="cs-CZ"/>
        </w:rPr>
        <w:t xml:space="preserve">also </w:t>
      </w:r>
      <w:r w:rsidRPr="009C004B">
        <w:rPr>
          <w:rFonts w:ascii="Comenia Serif" w:eastAsia="Times New Roman" w:hAnsi="Comenia Serif"/>
          <w:color w:val="000000"/>
          <w:sz w:val="20"/>
          <w:szCs w:val="20"/>
          <w:lang w:eastAsia="cs-CZ"/>
        </w:rPr>
        <w:t>participate (e</w:t>
      </w:r>
      <w:r>
        <w:rPr>
          <w:rFonts w:ascii="Comenia Serif" w:eastAsia="Times New Roman" w:hAnsi="Comenia Serif"/>
          <w:color w:val="000000"/>
          <w:sz w:val="20"/>
          <w:szCs w:val="20"/>
          <w:lang w:eastAsia="cs-CZ"/>
        </w:rPr>
        <w:t>.</w:t>
      </w:r>
      <w:r w:rsidRPr="009C004B">
        <w:rPr>
          <w:rFonts w:ascii="Comenia Serif" w:eastAsia="Times New Roman" w:hAnsi="Comenia Serif"/>
          <w:color w:val="000000"/>
          <w:sz w:val="20"/>
          <w:szCs w:val="20"/>
          <w:lang w:eastAsia="cs-CZ"/>
        </w:rPr>
        <w:t>g</w:t>
      </w:r>
      <w:r>
        <w:rPr>
          <w:rFonts w:ascii="Comenia Serif" w:eastAsia="Times New Roman" w:hAnsi="Comenia Serif"/>
          <w:color w:val="000000"/>
          <w:sz w:val="20"/>
          <w:szCs w:val="20"/>
          <w:lang w:eastAsia="cs-CZ"/>
        </w:rPr>
        <w:t>.</w:t>
      </w:r>
      <w:r w:rsidRPr="009C004B">
        <w:rPr>
          <w:rFonts w:ascii="Comenia Serif" w:eastAsia="Times New Roman" w:hAnsi="Comenia Serif"/>
          <w:color w:val="000000"/>
          <w:sz w:val="20"/>
          <w:szCs w:val="20"/>
          <w:lang w:eastAsia="cs-CZ"/>
        </w:rPr>
        <w:t xml:space="preserve"> three postdoctoral students with </w:t>
      </w:r>
      <w:r w:rsidR="002C4378">
        <w:rPr>
          <w:rFonts w:ascii="Comenia Serif" w:eastAsia="Times New Roman" w:hAnsi="Comenia Serif"/>
          <w:color w:val="000000"/>
          <w:sz w:val="20"/>
          <w:szCs w:val="20"/>
          <w:lang w:eastAsia="cs-CZ"/>
        </w:rPr>
        <w:t xml:space="preserve">a workload of </w:t>
      </w:r>
      <w:r w:rsidRPr="009C004B">
        <w:rPr>
          <w:rFonts w:ascii="Comenia Serif" w:eastAsia="Times New Roman" w:hAnsi="Comenia Serif"/>
          <w:color w:val="000000"/>
          <w:sz w:val="20"/>
          <w:szCs w:val="20"/>
          <w:lang w:eastAsia="cs-CZ"/>
        </w:rPr>
        <w:t>0,4 + 0,3 + 0,3 or two postdoctoral students with</w:t>
      </w:r>
      <w:r w:rsidR="002C4378">
        <w:rPr>
          <w:rFonts w:ascii="Comenia Serif" w:eastAsia="Times New Roman" w:hAnsi="Comenia Serif"/>
          <w:color w:val="000000"/>
          <w:sz w:val="20"/>
          <w:szCs w:val="20"/>
          <w:lang w:eastAsia="cs-CZ"/>
        </w:rPr>
        <w:t xml:space="preserve"> a workload of 0,4 + 0,6</w:t>
      </w:r>
      <w:r w:rsidRPr="009C004B">
        <w:rPr>
          <w:rFonts w:ascii="Comenia Serif" w:eastAsia="Times New Roman" w:hAnsi="Comenia Serif"/>
          <w:color w:val="000000"/>
          <w:sz w:val="20"/>
          <w:szCs w:val="20"/>
          <w:lang w:eastAsia="cs-CZ"/>
        </w:rPr>
        <w:t>).</w:t>
      </w:r>
    </w:p>
    <w:p w:rsidR="00AD00F7" w:rsidRPr="00553E84" w:rsidRDefault="00AD00F7" w:rsidP="00AD00F7">
      <w:pPr>
        <w:numPr>
          <w:ilvl w:val="0"/>
          <w:numId w:val="1"/>
        </w:numPr>
        <w:spacing w:after="0" w:line="240" w:lineRule="auto"/>
        <w:jc w:val="both"/>
        <w:rPr>
          <w:rFonts w:ascii="Comenia Serif" w:eastAsia="Times New Roman" w:hAnsi="Comenia Serif"/>
          <w:color w:val="000000"/>
          <w:sz w:val="20"/>
          <w:szCs w:val="20"/>
          <w:lang w:eastAsia="cs-CZ"/>
        </w:rPr>
      </w:pPr>
      <w:r w:rsidRPr="00AD00F7">
        <w:rPr>
          <w:rFonts w:ascii="Comenia Serif" w:eastAsia="Times New Roman" w:hAnsi="Comenia Serif"/>
          <w:color w:val="000000"/>
          <w:sz w:val="20"/>
          <w:szCs w:val="20"/>
          <w:lang w:eastAsia="cs-CZ"/>
        </w:rPr>
        <w:t>The postdoctoral activity is carried out in cooperation with a faculty coordinator appointed by the faculty for these purposes.</w:t>
      </w:r>
    </w:p>
    <w:p w:rsidR="00AD00F7" w:rsidRPr="00AD00F7" w:rsidRDefault="00AD00F7" w:rsidP="00AD00F7">
      <w:pPr>
        <w:numPr>
          <w:ilvl w:val="0"/>
          <w:numId w:val="1"/>
        </w:numPr>
        <w:spacing w:after="0" w:line="240" w:lineRule="auto"/>
        <w:jc w:val="both"/>
        <w:rPr>
          <w:rFonts w:ascii="Comenia Serif" w:eastAsia="Times New Roman" w:hAnsi="Comenia Serif"/>
          <w:sz w:val="20"/>
          <w:szCs w:val="20"/>
          <w:lang w:eastAsia="cs-CZ"/>
        </w:rPr>
      </w:pPr>
      <w:r w:rsidRPr="00AD00F7">
        <w:rPr>
          <w:rFonts w:ascii="Comenia Serif" w:eastAsia="Times New Roman" w:hAnsi="Comenia Serif"/>
          <w:sz w:val="20"/>
          <w:szCs w:val="20"/>
          <w:lang w:eastAsia="cs-CZ"/>
        </w:rPr>
        <w:t xml:space="preserve">The completion of the postdoctoral plan will be checked regularly, the first continuous check of the outputs will </w:t>
      </w:r>
      <w:r w:rsidR="00D44948">
        <w:rPr>
          <w:rFonts w:ascii="Comenia Serif" w:eastAsia="Times New Roman" w:hAnsi="Comenia Serif"/>
          <w:sz w:val="20"/>
          <w:szCs w:val="20"/>
          <w:lang w:eastAsia="cs-CZ"/>
        </w:rPr>
        <w:t>be held</w:t>
      </w:r>
      <w:r w:rsidRPr="00AD00F7">
        <w:rPr>
          <w:rFonts w:ascii="Comenia Serif" w:eastAsia="Times New Roman" w:hAnsi="Comenia Serif"/>
          <w:sz w:val="20"/>
          <w:szCs w:val="20"/>
          <w:lang w:eastAsia="cs-CZ"/>
        </w:rPr>
        <w:t xml:space="preserve"> after 6/8 months. The faculty coordinator </w:t>
      </w:r>
      <w:r w:rsidR="002064D7">
        <w:rPr>
          <w:rFonts w:ascii="Comenia Serif" w:eastAsia="Times New Roman" w:hAnsi="Comenia Serif"/>
          <w:sz w:val="20"/>
          <w:szCs w:val="20"/>
          <w:lang w:eastAsia="cs-CZ"/>
        </w:rPr>
        <w:t xml:space="preserve">will </w:t>
      </w:r>
      <w:r w:rsidR="002E7A0D">
        <w:rPr>
          <w:rFonts w:ascii="Comenia Serif" w:eastAsia="Times New Roman" w:hAnsi="Comenia Serif"/>
          <w:sz w:val="20"/>
          <w:szCs w:val="20"/>
          <w:lang w:eastAsia="cs-CZ"/>
        </w:rPr>
        <w:t>review</w:t>
      </w:r>
      <w:r w:rsidR="00690CDE">
        <w:rPr>
          <w:rFonts w:ascii="Comenia Serif" w:eastAsia="Times New Roman" w:hAnsi="Comenia Serif"/>
          <w:sz w:val="20"/>
          <w:szCs w:val="20"/>
          <w:lang w:eastAsia="cs-CZ"/>
        </w:rPr>
        <w:t xml:space="preserve"> the</w:t>
      </w:r>
      <w:r w:rsidR="001C41AA">
        <w:rPr>
          <w:rFonts w:ascii="Courier New" w:eastAsia="Times New Roman" w:hAnsi="Courier New" w:cs="Courier New"/>
          <w:sz w:val="20"/>
          <w:szCs w:val="20"/>
          <w:lang w:eastAsia="cs-CZ"/>
        </w:rPr>
        <w:t> </w:t>
      </w:r>
      <w:r w:rsidR="00690CDE">
        <w:rPr>
          <w:rFonts w:ascii="Comenia Serif" w:eastAsia="Times New Roman" w:hAnsi="Comenia Serif"/>
          <w:sz w:val="20"/>
          <w:szCs w:val="20"/>
          <w:lang w:eastAsia="cs-CZ"/>
        </w:rPr>
        <w:t xml:space="preserve">interim report, which </w:t>
      </w:r>
      <w:r w:rsidR="002064D7">
        <w:rPr>
          <w:rFonts w:ascii="Comenia Serif" w:eastAsia="Times New Roman" w:hAnsi="Comenia Serif"/>
          <w:sz w:val="20"/>
          <w:szCs w:val="20"/>
          <w:lang w:eastAsia="cs-CZ"/>
        </w:rPr>
        <w:t>will be</w:t>
      </w:r>
      <w:r w:rsidRPr="00AD00F7">
        <w:rPr>
          <w:rFonts w:ascii="Comenia Serif" w:eastAsia="Times New Roman" w:hAnsi="Comenia Serif"/>
          <w:sz w:val="20"/>
          <w:szCs w:val="20"/>
          <w:lang w:eastAsia="cs-CZ"/>
        </w:rPr>
        <w:t xml:space="preserve"> </w:t>
      </w:r>
      <w:r w:rsidR="00690CDE">
        <w:rPr>
          <w:rFonts w:ascii="Comenia Serif" w:eastAsia="Times New Roman" w:hAnsi="Comenia Serif"/>
          <w:sz w:val="20"/>
          <w:szCs w:val="20"/>
          <w:lang w:eastAsia="cs-CZ"/>
        </w:rPr>
        <w:t xml:space="preserve">also </w:t>
      </w:r>
      <w:r w:rsidRPr="00AD00F7">
        <w:rPr>
          <w:rFonts w:ascii="Comenia Serif" w:eastAsia="Times New Roman" w:hAnsi="Comenia Serif"/>
          <w:sz w:val="20"/>
          <w:szCs w:val="20"/>
          <w:lang w:eastAsia="cs-CZ"/>
        </w:rPr>
        <w:t xml:space="preserve">evaluated by the </w:t>
      </w:r>
      <w:r w:rsidR="006D1A13">
        <w:rPr>
          <w:rFonts w:ascii="Comenia Serif" w:eastAsia="Times New Roman" w:hAnsi="Comenia Serif"/>
          <w:sz w:val="20"/>
          <w:szCs w:val="20"/>
          <w:lang w:eastAsia="cs-CZ"/>
        </w:rPr>
        <w:t>E</w:t>
      </w:r>
      <w:r w:rsidRPr="00AD00F7">
        <w:rPr>
          <w:rFonts w:ascii="Comenia Serif" w:eastAsia="Times New Roman" w:hAnsi="Comenia Serif"/>
          <w:sz w:val="20"/>
          <w:szCs w:val="20"/>
          <w:lang w:eastAsia="cs-CZ"/>
        </w:rPr>
        <w:t xml:space="preserve">valuation </w:t>
      </w:r>
      <w:r w:rsidR="006D1A13">
        <w:rPr>
          <w:rFonts w:ascii="Comenia Serif" w:eastAsia="Times New Roman" w:hAnsi="Comenia Serif"/>
          <w:sz w:val="20"/>
          <w:szCs w:val="20"/>
          <w:lang w:eastAsia="cs-CZ"/>
        </w:rPr>
        <w:t>C</w:t>
      </w:r>
      <w:r w:rsidRPr="00AD00F7">
        <w:rPr>
          <w:rFonts w:ascii="Comenia Serif" w:eastAsia="Times New Roman" w:hAnsi="Comenia Serif"/>
          <w:sz w:val="20"/>
          <w:szCs w:val="20"/>
          <w:lang w:eastAsia="cs-CZ"/>
        </w:rPr>
        <w:t>ommittee.</w:t>
      </w:r>
    </w:p>
    <w:p w:rsidR="00AD00F7" w:rsidRPr="00AD00F7" w:rsidRDefault="00690CDE" w:rsidP="00AD00F7">
      <w:pPr>
        <w:numPr>
          <w:ilvl w:val="0"/>
          <w:numId w:val="1"/>
        </w:numPr>
        <w:spacing w:after="0" w:line="240" w:lineRule="auto"/>
        <w:jc w:val="both"/>
        <w:rPr>
          <w:rFonts w:ascii="Comenia Serif" w:eastAsia="Times New Roman" w:hAnsi="Comenia Serif"/>
          <w:sz w:val="20"/>
          <w:szCs w:val="20"/>
          <w:lang w:eastAsia="cs-CZ"/>
        </w:rPr>
      </w:pPr>
      <w:r>
        <w:rPr>
          <w:rFonts w:ascii="Comenia Serif" w:eastAsia="Times New Roman" w:hAnsi="Comenia Serif"/>
          <w:sz w:val="20"/>
          <w:szCs w:val="20"/>
          <w:lang w:eastAsia="cs-CZ"/>
        </w:rPr>
        <w:t>The employment</w:t>
      </w:r>
      <w:r w:rsidR="00AD00F7" w:rsidRPr="00AD00F7">
        <w:rPr>
          <w:rFonts w:ascii="Comenia Serif" w:eastAsia="Times New Roman" w:hAnsi="Comenia Serif"/>
          <w:sz w:val="20"/>
          <w:szCs w:val="20"/>
          <w:lang w:eastAsia="cs-CZ"/>
        </w:rPr>
        <w:t xml:space="preserve"> </w:t>
      </w:r>
      <w:r>
        <w:rPr>
          <w:rFonts w:ascii="Comenia Serif" w:eastAsia="Times New Roman" w:hAnsi="Comenia Serif"/>
          <w:sz w:val="20"/>
          <w:szCs w:val="20"/>
          <w:lang w:eastAsia="cs-CZ"/>
        </w:rPr>
        <w:t>can start</w:t>
      </w:r>
      <w:r w:rsidR="00AD00F7" w:rsidRPr="00AD00F7">
        <w:rPr>
          <w:rFonts w:ascii="Comenia Serif" w:eastAsia="Times New Roman" w:hAnsi="Comenia Serif"/>
          <w:sz w:val="20"/>
          <w:szCs w:val="20"/>
          <w:lang w:eastAsia="cs-CZ"/>
        </w:rPr>
        <w:t xml:space="preserve"> by agreement, but not before 1 April 2018.</w:t>
      </w:r>
    </w:p>
    <w:p w:rsidR="00AD00F7" w:rsidRDefault="00AD00F7" w:rsidP="00AD00F7">
      <w:pPr>
        <w:numPr>
          <w:ilvl w:val="0"/>
          <w:numId w:val="1"/>
        </w:numPr>
        <w:spacing w:after="0" w:line="240" w:lineRule="auto"/>
        <w:jc w:val="both"/>
        <w:rPr>
          <w:rFonts w:ascii="Comenia Serif" w:eastAsia="Times New Roman" w:hAnsi="Comenia Serif"/>
          <w:sz w:val="20"/>
          <w:szCs w:val="20"/>
          <w:lang w:eastAsia="cs-CZ"/>
        </w:rPr>
      </w:pPr>
      <w:r w:rsidRPr="00AD00F7">
        <w:rPr>
          <w:rFonts w:ascii="Comenia Serif" w:eastAsia="Times New Roman" w:hAnsi="Comenia Serif"/>
          <w:sz w:val="20"/>
          <w:szCs w:val="20"/>
          <w:lang w:eastAsia="cs-CZ"/>
        </w:rPr>
        <w:t>The interest in the position should be consulted at the relevant faculty with the Vice-Dean for Science</w:t>
      </w:r>
      <w:r w:rsidR="0046726A">
        <w:rPr>
          <w:rFonts w:ascii="Comenia Serif" w:eastAsia="Times New Roman" w:hAnsi="Comenia Serif"/>
          <w:sz w:val="20"/>
          <w:szCs w:val="20"/>
          <w:lang w:eastAsia="cs-CZ"/>
        </w:rPr>
        <w:t xml:space="preserve"> and Research.</w:t>
      </w:r>
    </w:p>
    <w:p w:rsidR="00F82533" w:rsidRDefault="00F82533" w:rsidP="00F92016">
      <w:pPr>
        <w:pStyle w:val="Default"/>
        <w:jc w:val="both"/>
        <w:rPr>
          <w:rFonts w:ascii="Comenia Serif" w:eastAsia="Times New Roman" w:hAnsi="Comenia Serif" w:cs="Arial"/>
          <w:sz w:val="20"/>
          <w:szCs w:val="20"/>
        </w:rPr>
      </w:pPr>
    </w:p>
    <w:p w:rsidR="00542F41" w:rsidRDefault="00542F41" w:rsidP="00F92016">
      <w:pPr>
        <w:pStyle w:val="Default"/>
        <w:jc w:val="both"/>
        <w:rPr>
          <w:rFonts w:ascii="Comenia Serif" w:eastAsia="Times New Roman" w:hAnsi="Comenia Serif" w:cs="Arial"/>
          <w:sz w:val="20"/>
          <w:szCs w:val="20"/>
        </w:rPr>
      </w:pPr>
    </w:p>
    <w:p w:rsidR="00F82533" w:rsidRPr="00331321" w:rsidRDefault="00ED7779" w:rsidP="00F82533">
      <w:pPr>
        <w:pStyle w:val="Barevnseznamzvraznn11"/>
        <w:ind w:hanging="720"/>
        <w:rPr>
          <w:rFonts w:ascii="Comenia Sans" w:hAnsi="Comenia Sans"/>
          <w:b/>
          <w:sz w:val="20"/>
          <w:szCs w:val="20"/>
        </w:rPr>
      </w:pPr>
      <w:r w:rsidRPr="00331321">
        <w:rPr>
          <w:rFonts w:ascii="Comenia Sans" w:hAnsi="Comenia Sans"/>
          <w:b/>
          <w:sz w:val="20"/>
          <w:szCs w:val="20"/>
        </w:rPr>
        <w:t>Deadline</w:t>
      </w:r>
      <w:r w:rsidR="00542F41" w:rsidRPr="00331321">
        <w:rPr>
          <w:rFonts w:ascii="Comenia Sans" w:hAnsi="Comenia Sans"/>
          <w:b/>
          <w:sz w:val="20"/>
          <w:szCs w:val="20"/>
        </w:rPr>
        <w:t>:</w:t>
      </w:r>
    </w:p>
    <w:p w:rsidR="00B434BE" w:rsidRPr="001C41AA" w:rsidRDefault="009D65B9" w:rsidP="001C41AA">
      <w:pPr>
        <w:spacing w:after="0" w:line="240" w:lineRule="auto"/>
        <w:jc w:val="both"/>
        <w:rPr>
          <w:rFonts w:ascii="Comenia Serif" w:eastAsia="Times New Roman" w:hAnsi="Comenia Serif"/>
          <w:color w:val="000000"/>
          <w:sz w:val="20"/>
          <w:szCs w:val="20"/>
          <w:lang w:eastAsia="cs-CZ"/>
        </w:rPr>
      </w:pPr>
      <w:r w:rsidRPr="001C41AA">
        <w:rPr>
          <w:rFonts w:ascii="Comenia Serif" w:eastAsia="Times New Roman" w:hAnsi="Comenia Serif"/>
          <w:color w:val="000000"/>
          <w:sz w:val="20"/>
          <w:szCs w:val="20"/>
          <w:lang w:eastAsia="cs-CZ"/>
        </w:rPr>
        <w:t>The application</w:t>
      </w:r>
      <w:r w:rsidR="00B434BE" w:rsidRPr="001C41AA">
        <w:rPr>
          <w:rFonts w:ascii="Comenia Serif" w:eastAsia="Times New Roman" w:hAnsi="Comenia Serif"/>
          <w:color w:val="000000"/>
          <w:sz w:val="20"/>
          <w:szCs w:val="20"/>
          <w:lang w:eastAsia="cs-CZ"/>
        </w:rPr>
        <w:t xml:space="preserve"> accompanied by a structured curriculum vitae, a plan of </w:t>
      </w:r>
      <w:r w:rsidR="00744404" w:rsidRPr="001C41AA">
        <w:rPr>
          <w:rFonts w:ascii="Comenia Serif" w:eastAsia="Times New Roman" w:hAnsi="Comenia Serif"/>
          <w:color w:val="000000"/>
          <w:sz w:val="20"/>
          <w:szCs w:val="20"/>
          <w:lang w:eastAsia="cs-CZ"/>
        </w:rPr>
        <w:t>research</w:t>
      </w:r>
      <w:r w:rsidR="00B434BE" w:rsidRPr="001C41AA">
        <w:rPr>
          <w:rFonts w:ascii="Comenia Serif" w:eastAsia="Times New Roman" w:hAnsi="Comenia Serif"/>
          <w:color w:val="000000"/>
          <w:sz w:val="20"/>
          <w:szCs w:val="20"/>
          <w:lang w:eastAsia="cs-CZ"/>
        </w:rPr>
        <w:t xml:space="preserve"> and other activities at a selected faculty, a list of all the scientific results achieved by the applicant and copies of the </w:t>
      </w:r>
      <w:r w:rsidR="00744404" w:rsidRPr="001C41AA">
        <w:rPr>
          <w:rFonts w:ascii="Comenia Serif" w:eastAsia="Times New Roman" w:hAnsi="Comenia Serif"/>
          <w:color w:val="000000"/>
          <w:sz w:val="20"/>
          <w:szCs w:val="20"/>
          <w:lang w:eastAsia="cs-CZ"/>
        </w:rPr>
        <w:t>documents</w:t>
      </w:r>
      <w:r w:rsidR="00B434BE" w:rsidRPr="001C41AA">
        <w:rPr>
          <w:rFonts w:ascii="Comenia Serif" w:eastAsia="Times New Roman" w:hAnsi="Comenia Serif"/>
          <w:color w:val="000000"/>
          <w:sz w:val="20"/>
          <w:szCs w:val="20"/>
          <w:lang w:eastAsia="cs-CZ"/>
        </w:rPr>
        <w:t xml:space="preserve"> of </w:t>
      </w:r>
      <w:r w:rsidR="00744404" w:rsidRPr="001C41AA">
        <w:rPr>
          <w:rFonts w:ascii="Comenia Serif" w:eastAsia="Times New Roman" w:hAnsi="Comenia Serif"/>
          <w:color w:val="000000"/>
          <w:sz w:val="20"/>
          <w:szCs w:val="20"/>
          <w:lang w:eastAsia="cs-CZ"/>
        </w:rPr>
        <w:t>accomplished</w:t>
      </w:r>
      <w:r w:rsidR="00B434BE" w:rsidRPr="001C41AA">
        <w:rPr>
          <w:rFonts w:ascii="Comenia Serif" w:eastAsia="Times New Roman" w:hAnsi="Comenia Serif"/>
          <w:color w:val="000000"/>
          <w:sz w:val="20"/>
          <w:szCs w:val="20"/>
          <w:lang w:eastAsia="cs-CZ"/>
        </w:rPr>
        <w:t xml:space="preserve"> education can be submitted by 15 March 2018.</w:t>
      </w:r>
      <w:r w:rsidR="001774D5" w:rsidRPr="001C41AA">
        <w:rPr>
          <w:rFonts w:ascii="Comenia Serif" w:eastAsia="Times New Roman" w:hAnsi="Comenia Serif"/>
          <w:color w:val="000000"/>
          <w:sz w:val="20"/>
          <w:szCs w:val="20"/>
          <w:lang w:eastAsia="cs-CZ"/>
        </w:rPr>
        <w:t xml:space="preserve"> The application</w:t>
      </w:r>
      <w:r w:rsidR="00744404" w:rsidRPr="001C41AA">
        <w:rPr>
          <w:rFonts w:ascii="Comenia Serif" w:eastAsia="Times New Roman" w:hAnsi="Comenia Serif"/>
          <w:color w:val="000000"/>
          <w:sz w:val="20"/>
          <w:szCs w:val="20"/>
          <w:lang w:eastAsia="cs-CZ"/>
        </w:rPr>
        <w:t xml:space="preserve"> must be submitted both electronically in word.doc and in a printed form signed by the applicant to</w:t>
      </w:r>
      <w:r w:rsidR="001C41AA">
        <w:rPr>
          <w:rFonts w:ascii="Courier New" w:eastAsia="Times New Roman" w:hAnsi="Courier New" w:cs="Courier New"/>
          <w:color w:val="000000"/>
          <w:sz w:val="20"/>
          <w:szCs w:val="20"/>
          <w:lang w:eastAsia="cs-CZ"/>
        </w:rPr>
        <w:t> </w:t>
      </w:r>
      <w:r w:rsidR="00744404" w:rsidRPr="001C41AA">
        <w:rPr>
          <w:rFonts w:ascii="Comenia Serif" w:eastAsia="Times New Roman" w:hAnsi="Comenia Serif"/>
          <w:color w:val="000000"/>
          <w:sz w:val="20"/>
          <w:szCs w:val="20"/>
          <w:lang w:eastAsia="cs-CZ"/>
        </w:rPr>
        <w:t xml:space="preserve">Bc. Edita Čudová (edita.cudova@uhk.cz, Department of Projects and Creative Activities, </w:t>
      </w:r>
      <w:proofErr w:type="spellStart"/>
      <w:r w:rsidR="00744404" w:rsidRPr="001C41AA">
        <w:rPr>
          <w:rFonts w:ascii="Comenia Serif" w:eastAsia="Times New Roman" w:hAnsi="Comenia Serif"/>
          <w:color w:val="000000"/>
          <w:sz w:val="20"/>
          <w:szCs w:val="20"/>
          <w:lang w:eastAsia="cs-CZ"/>
        </w:rPr>
        <w:t>Rokitanského</w:t>
      </w:r>
      <w:proofErr w:type="spellEnd"/>
      <w:r w:rsidR="00744404" w:rsidRPr="001C41AA">
        <w:rPr>
          <w:rFonts w:ascii="Comenia Serif" w:eastAsia="Times New Roman" w:hAnsi="Comenia Serif"/>
          <w:color w:val="000000"/>
          <w:sz w:val="20"/>
          <w:szCs w:val="20"/>
          <w:lang w:eastAsia="cs-CZ"/>
        </w:rPr>
        <w:t xml:space="preserve"> 62, Hradec Králové).</w:t>
      </w:r>
    </w:p>
    <w:p w:rsidR="00542F41" w:rsidRDefault="00542F41" w:rsidP="00F92016">
      <w:pPr>
        <w:pStyle w:val="Default"/>
        <w:jc w:val="both"/>
        <w:rPr>
          <w:rFonts w:ascii="Comenia Serif" w:eastAsia="Times New Roman" w:hAnsi="Comenia Serif" w:cs="Arial"/>
          <w:b/>
          <w:sz w:val="20"/>
          <w:szCs w:val="20"/>
          <w:lang w:val="en-US"/>
        </w:rPr>
      </w:pPr>
    </w:p>
    <w:p w:rsidR="00744404" w:rsidRPr="00331321" w:rsidRDefault="00744404" w:rsidP="00F92016">
      <w:pPr>
        <w:pStyle w:val="Default"/>
        <w:jc w:val="both"/>
        <w:rPr>
          <w:rFonts w:ascii="Comenia Serif" w:eastAsia="Times New Roman" w:hAnsi="Comenia Serif" w:cs="Arial"/>
          <w:b/>
          <w:sz w:val="20"/>
          <w:szCs w:val="20"/>
          <w:lang w:val="en-US"/>
        </w:rPr>
      </w:pPr>
    </w:p>
    <w:p w:rsidR="0037286F" w:rsidRPr="00331321" w:rsidRDefault="001774D5" w:rsidP="00F92016">
      <w:pPr>
        <w:pStyle w:val="Default"/>
        <w:jc w:val="both"/>
        <w:rPr>
          <w:rFonts w:ascii="Comenia Serif" w:eastAsia="Times New Roman" w:hAnsi="Comenia Serif" w:cs="Arial"/>
          <w:b/>
          <w:sz w:val="20"/>
          <w:szCs w:val="20"/>
          <w:lang w:val="en-US"/>
        </w:rPr>
      </w:pPr>
      <w:r>
        <w:rPr>
          <w:rFonts w:ascii="Comenia Serif" w:eastAsia="Times New Roman" w:hAnsi="Comenia Serif" w:cs="Arial"/>
          <w:b/>
          <w:sz w:val="20"/>
          <w:szCs w:val="20"/>
          <w:lang w:val="en-US"/>
        </w:rPr>
        <w:t>Evaluation of the application:</w:t>
      </w:r>
    </w:p>
    <w:p w:rsidR="00744404" w:rsidRDefault="00744404" w:rsidP="00F92016">
      <w:pPr>
        <w:pStyle w:val="Default"/>
        <w:jc w:val="both"/>
        <w:rPr>
          <w:rFonts w:ascii="Comenia Serif" w:eastAsia="Times New Roman" w:hAnsi="Comenia Serif" w:cs="Arial"/>
          <w:sz w:val="20"/>
          <w:szCs w:val="20"/>
          <w:lang w:val="en-US"/>
        </w:rPr>
      </w:pPr>
    </w:p>
    <w:p w:rsidR="00542F41" w:rsidRPr="001C41AA" w:rsidRDefault="00744404" w:rsidP="001C41AA">
      <w:pPr>
        <w:spacing w:after="0" w:line="240" w:lineRule="auto"/>
        <w:jc w:val="both"/>
        <w:rPr>
          <w:rFonts w:ascii="Comenia Serif" w:eastAsia="Times New Roman" w:hAnsi="Comenia Serif"/>
          <w:color w:val="000000"/>
          <w:sz w:val="20"/>
          <w:szCs w:val="20"/>
          <w:lang w:eastAsia="cs-CZ"/>
        </w:rPr>
      </w:pPr>
      <w:r w:rsidRPr="001C41AA">
        <w:rPr>
          <w:rFonts w:ascii="Comenia Serif" w:eastAsia="Times New Roman" w:hAnsi="Comenia Serif"/>
          <w:color w:val="000000"/>
          <w:sz w:val="20"/>
          <w:szCs w:val="20"/>
          <w:lang w:eastAsia="cs-CZ"/>
        </w:rPr>
        <w:t>The Evaluation Committee for the post-doctoral job positions and the inspection of postdoctoral activities is appointed by the Rector, who is also its chairman. The Commission is composed of the representatives of the faculties and university management.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542F41" w:rsidP="008A4B4F">
      <w:pPr>
        <w:pStyle w:val="Default"/>
        <w:jc w:val="both"/>
        <w:rPr>
          <w:rFonts w:ascii="Comenia Serif" w:eastAsia="Times New Roman" w:hAnsi="Comenia Serif" w:cs="Arial"/>
          <w:b/>
          <w:sz w:val="20"/>
          <w:szCs w:val="20"/>
          <w:lang w:val="en-US"/>
        </w:rPr>
      </w:pPr>
    </w:p>
    <w:p w:rsidR="00542F41" w:rsidRPr="00331321" w:rsidRDefault="00744404" w:rsidP="008A4B4F">
      <w:pPr>
        <w:pStyle w:val="Default"/>
        <w:jc w:val="both"/>
        <w:rPr>
          <w:rFonts w:ascii="Comenia Serif" w:eastAsia="Times New Roman" w:hAnsi="Comenia Serif" w:cs="Arial"/>
          <w:b/>
          <w:sz w:val="20"/>
          <w:szCs w:val="20"/>
          <w:lang w:val="en-US"/>
        </w:rPr>
      </w:pPr>
      <w:r>
        <w:rPr>
          <w:rFonts w:ascii="Comenia Serif" w:eastAsia="Times New Roman" w:hAnsi="Comenia Serif" w:cs="Arial"/>
          <w:b/>
          <w:sz w:val="20"/>
          <w:szCs w:val="20"/>
          <w:lang w:val="en-US"/>
        </w:rPr>
        <w:t>Contacts</w:t>
      </w:r>
      <w:r w:rsidR="00542F41" w:rsidRPr="00331321">
        <w:rPr>
          <w:rFonts w:ascii="Comenia Serif" w:eastAsia="Times New Roman" w:hAnsi="Comenia Serif" w:cs="Arial"/>
          <w:b/>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744404" w:rsidP="008A4B4F">
      <w:pPr>
        <w:pStyle w:val="Default"/>
        <w:jc w:val="both"/>
        <w:rPr>
          <w:rFonts w:ascii="Comenia Serif" w:eastAsia="Times New Roman" w:hAnsi="Comenia Serif" w:cs="Arial"/>
          <w:sz w:val="20"/>
          <w:szCs w:val="20"/>
          <w:lang w:val="en-US"/>
        </w:rPr>
      </w:pPr>
      <w:r w:rsidRPr="00744404">
        <w:rPr>
          <w:rFonts w:ascii="Comenia Serif" w:eastAsia="Times New Roman" w:hAnsi="Comenia Serif" w:cs="Arial"/>
          <w:sz w:val="20"/>
          <w:szCs w:val="20"/>
          <w:lang w:val="en-US"/>
        </w:rPr>
        <w:t>Department of Projects and Creative Activities</w:t>
      </w:r>
      <w:r>
        <w:rPr>
          <w:rFonts w:ascii="Comenia Serif" w:eastAsia="Times New Roman" w:hAnsi="Comenia Serif" w:cs="Arial"/>
          <w:sz w:val="20"/>
          <w:szCs w:val="20"/>
          <w:lang w:val="en-US"/>
        </w:rPr>
        <w:t xml:space="preserve"> of</w:t>
      </w:r>
      <w:r w:rsidR="00542F41" w:rsidRPr="00331321">
        <w:rPr>
          <w:rFonts w:ascii="Comenia Serif" w:eastAsia="Times New Roman" w:hAnsi="Comenia Serif" w:cs="Arial"/>
          <w:sz w:val="20"/>
          <w:szCs w:val="20"/>
          <w:lang w:val="en-US"/>
        </w:rPr>
        <w:t xml:space="preserve"> UHK – Bc. Edita Čudová (</w:t>
      </w:r>
      <w:hyperlink r:id="rId10" w:history="1">
        <w:r w:rsidR="00542F41" w:rsidRPr="00331321">
          <w:rPr>
            <w:rStyle w:val="Hypertextovodkaz"/>
            <w:rFonts w:ascii="Comenia Serif" w:eastAsia="Times New Roman" w:hAnsi="Comenia Serif" w:cs="Arial"/>
            <w:sz w:val="20"/>
            <w:szCs w:val="20"/>
            <w:lang w:val="en-US"/>
          </w:rPr>
          <w:t>edita.cudova@uhk.cz</w:t>
        </w:r>
      </w:hyperlink>
      <w:r w:rsidR="00542F41" w:rsidRPr="00331321">
        <w:rPr>
          <w:rFonts w:ascii="Comenia Serif" w:eastAsia="Times New Roman" w:hAnsi="Comenia Serif" w:cs="Arial"/>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542F41" w:rsidP="008A4B4F">
      <w:pPr>
        <w:pStyle w:val="Default"/>
        <w:jc w:val="both"/>
        <w:rPr>
          <w:rFonts w:ascii="Comenia Serif" w:eastAsia="Times New Roman" w:hAnsi="Comenia Serif" w:cs="Arial"/>
          <w:sz w:val="20"/>
          <w:szCs w:val="20"/>
          <w:lang w:val="en-US"/>
        </w:rPr>
      </w:pPr>
      <w:proofErr w:type="gramStart"/>
      <w:r w:rsidRPr="00331321">
        <w:rPr>
          <w:rFonts w:ascii="Comenia Serif" w:eastAsia="Times New Roman" w:hAnsi="Comenia Serif" w:cs="Arial"/>
          <w:sz w:val="20"/>
          <w:szCs w:val="20"/>
          <w:lang w:val="en-US"/>
        </w:rPr>
        <w:t>Fa</w:t>
      </w:r>
      <w:r w:rsidR="00744404">
        <w:rPr>
          <w:rFonts w:ascii="Comenia Serif" w:eastAsia="Times New Roman" w:hAnsi="Comenia Serif" w:cs="Arial"/>
          <w:sz w:val="20"/>
          <w:szCs w:val="20"/>
          <w:lang w:val="en-US"/>
        </w:rPr>
        <w:t>culty of Informatics and Management</w:t>
      </w:r>
      <w:r w:rsidRPr="00331321">
        <w:rPr>
          <w:rFonts w:ascii="Comenia Serif" w:eastAsia="Times New Roman" w:hAnsi="Comenia Serif" w:cs="Arial"/>
          <w:sz w:val="20"/>
          <w:szCs w:val="20"/>
          <w:lang w:val="en-US"/>
        </w:rPr>
        <w:t xml:space="preserve"> </w:t>
      </w:r>
      <w:r w:rsidR="00744404">
        <w:rPr>
          <w:rFonts w:ascii="Comenia Serif" w:eastAsia="Times New Roman" w:hAnsi="Comenia Serif" w:cs="Arial"/>
          <w:sz w:val="20"/>
          <w:szCs w:val="20"/>
          <w:lang w:val="en-US"/>
        </w:rPr>
        <w:t xml:space="preserve">of UHK </w:t>
      </w:r>
      <w:r w:rsidRPr="00331321">
        <w:rPr>
          <w:rFonts w:ascii="Comenia Serif" w:eastAsia="Times New Roman" w:hAnsi="Comenia Serif" w:cs="Arial"/>
          <w:sz w:val="20"/>
          <w:szCs w:val="20"/>
          <w:lang w:val="en-US"/>
        </w:rPr>
        <w:t>– prof. Ing.</w:t>
      </w:r>
      <w:proofErr w:type="gramEnd"/>
      <w:r w:rsidRPr="00331321">
        <w:rPr>
          <w:rFonts w:ascii="Comenia Serif" w:eastAsia="Times New Roman" w:hAnsi="Comenia Serif" w:cs="Arial"/>
          <w:sz w:val="20"/>
          <w:szCs w:val="20"/>
          <w:lang w:val="en-US"/>
        </w:rPr>
        <w:t xml:space="preserve"> Ondřej Krejcar, Ph.D., </w:t>
      </w:r>
      <w:r w:rsidR="00744404">
        <w:rPr>
          <w:rFonts w:ascii="Comenia Serif" w:eastAsia="Times New Roman" w:hAnsi="Comenia Serif" w:cs="Arial"/>
          <w:sz w:val="20"/>
          <w:szCs w:val="20"/>
          <w:lang w:val="en-US"/>
        </w:rPr>
        <w:t>Vice-Dean for</w:t>
      </w:r>
      <w:r w:rsidR="001C41AA">
        <w:rPr>
          <w:rFonts w:ascii="Courier New" w:eastAsia="Times New Roman" w:hAnsi="Courier New" w:cs="Courier New"/>
          <w:sz w:val="20"/>
          <w:szCs w:val="20"/>
          <w:lang w:val="en-US"/>
        </w:rPr>
        <w:t> </w:t>
      </w:r>
      <w:r w:rsidR="00744404">
        <w:rPr>
          <w:rFonts w:ascii="Comenia Serif" w:eastAsia="Times New Roman" w:hAnsi="Comenia Serif" w:cs="Arial"/>
          <w:sz w:val="20"/>
          <w:szCs w:val="20"/>
          <w:lang w:val="en-US"/>
        </w:rPr>
        <w:t>Science and Research</w:t>
      </w:r>
      <w:r w:rsidRPr="00331321">
        <w:rPr>
          <w:rFonts w:ascii="Comenia Serif" w:eastAsia="Times New Roman" w:hAnsi="Comenia Serif" w:cs="Arial"/>
          <w:sz w:val="20"/>
          <w:szCs w:val="20"/>
          <w:lang w:val="en-US"/>
        </w:rPr>
        <w:t xml:space="preserve"> (</w:t>
      </w:r>
      <w:hyperlink r:id="rId11" w:history="1">
        <w:r w:rsidRPr="00331321">
          <w:rPr>
            <w:rStyle w:val="Hypertextovodkaz"/>
            <w:rFonts w:ascii="Comenia Serif" w:eastAsia="Times New Roman" w:hAnsi="Comenia Serif" w:cs="Arial"/>
            <w:sz w:val="20"/>
            <w:szCs w:val="20"/>
            <w:lang w:val="en-US"/>
          </w:rPr>
          <w:t>ondrej.krejcar@uhk.cz</w:t>
        </w:r>
      </w:hyperlink>
      <w:r w:rsidRPr="00331321">
        <w:rPr>
          <w:rFonts w:ascii="Comenia Serif" w:eastAsia="Times New Roman" w:hAnsi="Comenia Serif" w:cs="Arial"/>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744404" w:rsidP="008A4B4F">
      <w:pPr>
        <w:pStyle w:val="Default"/>
        <w:jc w:val="both"/>
        <w:rPr>
          <w:rFonts w:ascii="Comenia Serif" w:eastAsia="Times New Roman" w:hAnsi="Comenia Serif" w:cs="Arial"/>
          <w:sz w:val="20"/>
          <w:szCs w:val="20"/>
          <w:lang w:val="en-US"/>
        </w:rPr>
      </w:pPr>
      <w:r>
        <w:rPr>
          <w:rFonts w:ascii="Comenia Serif" w:eastAsia="Times New Roman" w:hAnsi="Comenia Serif" w:cs="Arial"/>
          <w:sz w:val="20"/>
          <w:szCs w:val="20"/>
          <w:lang w:val="en-US"/>
        </w:rPr>
        <w:t>Philosophical Faculty of</w:t>
      </w:r>
      <w:r w:rsidR="00542F41" w:rsidRPr="00331321">
        <w:rPr>
          <w:rFonts w:ascii="Comenia Serif" w:eastAsia="Times New Roman" w:hAnsi="Comenia Serif" w:cs="Arial"/>
          <w:sz w:val="20"/>
          <w:szCs w:val="20"/>
          <w:lang w:val="en-US"/>
        </w:rPr>
        <w:t xml:space="preserve"> UHK – Mgr. Ladislav </w:t>
      </w:r>
      <w:proofErr w:type="spellStart"/>
      <w:r w:rsidR="00542F41" w:rsidRPr="00331321">
        <w:rPr>
          <w:rFonts w:ascii="Comenia Serif" w:eastAsia="Times New Roman" w:hAnsi="Comenia Serif" w:cs="Arial"/>
          <w:sz w:val="20"/>
          <w:szCs w:val="20"/>
          <w:lang w:val="en-US"/>
        </w:rPr>
        <w:t>Koreň</w:t>
      </w:r>
      <w:proofErr w:type="spellEnd"/>
      <w:r w:rsidR="00542F41" w:rsidRPr="00331321">
        <w:rPr>
          <w:rFonts w:ascii="Comenia Serif" w:eastAsia="Times New Roman" w:hAnsi="Comenia Serif" w:cs="Arial"/>
          <w:sz w:val="20"/>
          <w:szCs w:val="20"/>
          <w:lang w:val="en-US"/>
        </w:rPr>
        <w:t>, Ph.D.</w:t>
      </w:r>
      <w:r>
        <w:rPr>
          <w:rFonts w:ascii="Comenia Serif" w:eastAsia="Times New Roman" w:hAnsi="Comenia Serif" w:cs="Arial"/>
          <w:sz w:val="20"/>
          <w:szCs w:val="20"/>
          <w:lang w:val="en-US"/>
        </w:rPr>
        <w:t>, Vice-Dean for Science and Research</w:t>
      </w:r>
      <w:r w:rsidR="00542F41" w:rsidRPr="00331321">
        <w:rPr>
          <w:rFonts w:ascii="Comenia Serif" w:eastAsia="Times New Roman" w:hAnsi="Comenia Serif" w:cs="Arial"/>
          <w:sz w:val="20"/>
          <w:szCs w:val="20"/>
          <w:lang w:val="en-US"/>
        </w:rPr>
        <w:t xml:space="preserve"> (</w:t>
      </w:r>
      <w:hyperlink r:id="rId12" w:history="1">
        <w:r w:rsidR="00542F41" w:rsidRPr="00331321">
          <w:rPr>
            <w:rStyle w:val="Hypertextovodkaz"/>
            <w:rFonts w:ascii="Comenia Serif" w:eastAsia="Times New Roman" w:hAnsi="Comenia Serif" w:cs="Arial"/>
            <w:sz w:val="20"/>
            <w:szCs w:val="20"/>
            <w:lang w:val="en-US"/>
          </w:rPr>
          <w:t>ladislav.koren@uhk.cz</w:t>
        </w:r>
      </w:hyperlink>
      <w:r w:rsidR="00542F41" w:rsidRPr="00331321">
        <w:rPr>
          <w:rFonts w:ascii="Comenia Serif" w:eastAsia="Times New Roman" w:hAnsi="Comenia Serif" w:cs="Arial"/>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744404" w:rsidP="008A4B4F">
      <w:pPr>
        <w:pStyle w:val="Default"/>
        <w:jc w:val="both"/>
        <w:rPr>
          <w:rFonts w:ascii="Comenia Serif" w:eastAsia="Times New Roman" w:hAnsi="Comenia Serif" w:cs="Arial"/>
          <w:sz w:val="20"/>
          <w:szCs w:val="20"/>
          <w:lang w:val="en-US"/>
        </w:rPr>
      </w:pPr>
      <w:r>
        <w:rPr>
          <w:rFonts w:ascii="Comenia Serif" w:eastAsia="Times New Roman" w:hAnsi="Comenia Serif" w:cs="Arial"/>
          <w:sz w:val="20"/>
          <w:szCs w:val="20"/>
          <w:lang w:val="en-US"/>
        </w:rPr>
        <w:t>Faculty of Education of UHK</w:t>
      </w:r>
      <w:r w:rsidR="00542F41" w:rsidRPr="00331321">
        <w:rPr>
          <w:rFonts w:ascii="Comenia Serif" w:eastAsia="Times New Roman" w:hAnsi="Comenia Serif" w:cs="Arial"/>
          <w:sz w:val="20"/>
          <w:szCs w:val="20"/>
          <w:lang w:val="en-US"/>
        </w:rPr>
        <w:t xml:space="preserve"> – PhDr. Nella Mlsová, Ph.D., </w:t>
      </w:r>
      <w:r>
        <w:rPr>
          <w:rFonts w:ascii="Comenia Serif" w:eastAsia="Times New Roman" w:hAnsi="Comenia Serif" w:cs="Arial"/>
          <w:sz w:val="20"/>
          <w:szCs w:val="20"/>
          <w:lang w:val="en-US"/>
        </w:rPr>
        <w:t>Vice-Dean for Science, Research, and</w:t>
      </w:r>
      <w:r w:rsidR="001C41AA">
        <w:rPr>
          <w:rFonts w:ascii="Courier New" w:eastAsia="Times New Roman" w:hAnsi="Courier New" w:cs="Courier New"/>
          <w:sz w:val="20"/>
          <w:szCs w:val="20"/>
          <w:lang w:val="en-US"/>
        </w:rPr>
        <w:t> </w:t>
      </w:r>
      <w:r>
        <w:rPr>
          <w:rFonts w:ascii="Comenia Serif" w:eastAsia="Times New Roman" w:hAnsi="Comenia Serif" w:cs="Arial"/>
          <w:sz w:val="20"/>
          <w:szCs w:val="20"/>
          <w:lang w:val="en-US"/>
        </w:rPr>
        <w:t>Art</w:t>
      </w:r>
      <w:r w:rsidR="00542F41" w:rsidRPr="00331321">
        <w:rPr>
          <w:rFonts w:ascii="Comenia Serif" w:eastAsia="Times New Roman" w:hAnsi="Comenia Serif" w:cs="Arial"/>
          <w:sz w:val="20"/>
          <w:szCs w:val="20"/>
          <w:lang w:val="en-US"/>
        </w:rPr>
        <w:t xml:space="preserve"> (</w:t>
      </w:r>
      <w:hyperlink r:id="rId13" w:history="1">
        <w:r w:rsidR="00542F41" w:rsidRPr="00331321">
          <w:rPr>
            <w:rStyle w:val="Hypertextovodkaz"/>
            <w:rFonts w:ascii="Comenia Serif" w:eastAsia="Times New Roman" w:hAnsi="Comenia Serif" w:cs="Arial"/>
            <w:sz w:val="20"/>
            <w:szCs w:val="20"/>
            <w:lang w:val="en-US"/>
          </w:rPr>
          <w:t>nella.mlsova@uhk.cz</w:t>
        </w:r>
      </w:hyperlink>
      <w:r w:rsidR="00542F41" w:rsidRPr="00331321">
        <w:rPr>
          <w:rFonts w:ascii="Comenia Serif" w:eastAsia="Times New Roman" w:hAnsi="Comenia Serif" w:cs="Arial"/>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p w:rsidR="00542F41" w:rsidRPr="00331321" w:rsidRDefault="00744404" w:rsidP="008A4B4F">
      <w:pPr>
        <w:pStyle w:val="Default"/>
        <w:jc w:val="both"/>
        <w:rPr>
          <w:rFonts w:ascii="Comenia Serif" w:eastAsia="Times New Roman" w:hAnsi="Comenia Serif" w:cs="Arial"/>
          <w:sz w:val="20"/>
          <w:szCs w:val="20"/>
          <w:lang w:val="en-US"/>
        </w:rPr>
      </w:pPr>
      <w:r>
        <w:rPr>
          <w:rFonts w:ascii="Comenia Serif" w:eastAsia="Times New Roman" w:hAnsi="Comenia Serif" w:cs="Arial"/>
          <w:sz w:val="20"/>
          <w:szCs w:val="20"/>
          <w:lang w:val="en-US"/>
        </w:rPr>
        <w:t>Faculty of Science of</w:t>
      </w:r>
      <w:r w:rsidR="00542F41" w:rsidRPr="00331321">
        <w:rPr>
          <w:rFonts w:ascii="Comenia Serif" w:eastAsia="Times New Roman" w:hAnsi="Comenia Serif" w:cs="Arial"/>
          <w:sz w:val="20"/>
          <w:szCs w:val="20"/>
          <w:lang w:val="en-US"/>
        </w:rPr>
        <w:t xml:space="preserve"> UHK – doc. </w:t>
      </w:r>
      <w:proofErr w:type="spellStart"/>
      <w:r w:rsidR="00542F41" w:rsidRPr="00331321">
        <w:rPr>
          <w:rFonts w:ascii="Comenia Serif" w:eastAsia="Times New Roman" w:hAnsi="Comenia Serif" w:cs="Arial"/>
          <w:sz w:val="20"/>
          <w:szCs w:val="20"/>
          <w:lang w:val="en-US"/>
        </w:rPr>
        <w:t>RNDr</w:t>
      </w:r>
      <w:proofErr w:type="spellEnd"/>
      <w:r w:rsidR="00542F41" w:rsidRPr="00331321">
        <w:rPr>
          <w:rFonts w:ascii="Comenia Serif" w:eastAsia="Times New Roman" w:hAnsi="Comenia Serif" w:cs="Arial"/>
          <w:sz w:val="20"/>
          <w:szCs w:val="20"/>
          <w:lang w:val="en-US"/>
        </w:rPr>
        <w:t xml:space="preserve">. Štěpán Hubálovský, Ph.D., </w:t>
      </w:r>
      <w:r>
        <w:rPr>
          <w:rFonts w:ascii="Comenia Serif" w:eastAsia="Times New Roman" w:hAnsi="Comenia Serif" w:cs="Arial"/>
          <w:sz w:val="20"/>
          <w:szCs w:val="20"/>
          <w:lang w:val="en-US"/>
        </w:rPr>
        <w:t>Vice-Dean for Science and</w:t>
      </w:r>
      <w:r w:rsidR="001C41AA">
        <w:rPr>
          <w:rFonts w:ascii="Courier New" w:eastAsia="Times New Roman" w:hAnsi="Courier New" w:cs="Courier New"/>
          <w:sz w:val="20"/>
          <w:szCs w:val="20"/>
          <w:lang w:val="en-US"/>
        </w:rPr>
        <w:t> </w:t>
      </w:r>
      <w:bookmarkStart w:id="0" w:name="_GoBack"/>
      <w:bookmarkEnd w:id="0"/>
      <w:r>
        <w:rPr>
          <w:rFonts w:ascii="Comenia Serif" w:eastAsia="Times New Roman" w:hAnsi="Comenia Serif" w:cs="Arial"/>
          <w:sz w:val="20"/>
          <w:szCs w:val="20"/>
          <w:lang w:val="en-US"/>
        </w:rPr>
        <w:t>Research</w:t>
      </w:r>
      <w:r w:rsidRPr="00331321">
        <w:rPr>
          <w:rFonts w:ascii="Comenia Serif" w:eastAsia="Times New Roman" w:hAnsi="Comenia Serif" w:cs="Arial"/>
          <w:sz w:val="20"/>
          <w:szCs w:val="20"/>
          <w:lang w:val="en-US"/>
        </w:rPr>
        <w:t xml:space="preserve"> </w:t>
      </w:r>
      <w:r>
        <w:rPr>
          <w:rFonts w:ascii="Comenia Serif" w:eastAsia="Times New Roman" w:hAnsi="Comenia Serif" w:cs="Arial"/>
          <w:sz w:val="20"/>
          <w:szCs w:val="20"/>
          <w:lang w:val="en-US"/>
        </w:rPr>
        <w:t>(</w:t>
      </w:r>
      <w:hyperlink r:id="rId14" w:history="1">
        <w:r w:rsidR="00542F41" w:rsidRPr="00331321">
          <w:rPr>
            <w:rStyle w:val="Hypertextovodkaz"/>
            <w:rFonts w:ascii="Comenia Serif" w:eastAsia="Times New Roman" w:hAnsi="Comenia Serif" w:cs="Arial"/>
            <w:sz w:val="20"/>
            <w:szCs w:val="20"/>
            <w:lang w:val="en-US"/>
          </w:rPr>
          <w:t>stepan.hubalovsky@uhk.cz</w:t>
        </w:r>
      </w:hyperlink>
      <w:r w:rsidR="00542F41" w:rsidRPr="00331321">
        <w:rPr>
          <w:rFonts w:ascii="Comenia Serif" w:eastAsia="Times New Roman" w:hAnsi="Comenia Serif" w:cs="Arial"/>
          <w:sz w:val="20"/>
          <w:szCs w:val="20"/>
          <w:lang w:val="en-US"/>
        </w:rPr>
        <w:t>)</w:t>
      </w:r>
    </w:p>
    <w:p w:rsidR="00542F41" w:rsidRPr="00331321" w:rsidRDefault="00542F41" w:rsidP="008A4B4F">
      <w:pPr>
        <w:pStyle w:val="Default"/>
        <w:jc w:val="both"/>
        <w:rPr>
          <w:rFonts w:ascii="Comenia Serif" w:eastAsia="Times New Roman" w:hAnsi="Comenia Serif" w:cs="Arial"/>
          <w:sz w:val="20"/>
          <w:szCs w:val="20"/>
          <w:lang w:val="en-US"/>
        </w:rPr>
      </w:pPr>
    </w:p>
    <w:sectPr w:rsidR="00542F41" w:rsidRPr="00331321" w:rsidSect="00393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45" w:rsidRDefault="00821E45" w:rsidP="00D52872">
      <w:pPr>
        <w:spacing w:after="0" w:line="240" w:lineRule="auto"/>
      </w:pPr>
      <w:r>
        <w:separator/>
      </w:r>
    </w:p>
  </w:endnote>
  <w:endnote w:type="continuationSeparator" w:id="0">
    <w:p w:rsidR="00821E45" w:rsidRDefault="00821E45" w:rsidP="00D5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enia Serif">
    <w:altName w:val="Corbel"/>
    <w:panose1 w:val="02000503000000020004"/>
    <w:charset w:val="00"/>
    <w:family w:val="modern"/>
    <w:notTrueType/>
    <w:pitch w:val="variable"/>
    <w:sig w:usb0="A00000AF" w:usb1="5000207B" w:usb2="00000004" w:usb3="00000000" w:csb0="0000009B"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45" w:rsidRDefault="00821E45" w:rsidP="00D52872">
      <w:pPr>
        <w:spacing w:after="0" w:line="240" w:lineRule="auto"/>
      </w:pPr>
      <w:r>
        <w:separator/>
      </w:r>
    </w:p>
  </w:footnote>
  <w:footnote w:type="continuationSeparator" w:id="0">
    <w:p w:rsidR="00821E45" w:rsidRDefault="00821E45" w:rsidP="00D5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F33"/>
    <w:multiLevelType w:val="hybridMultilevel"/>
    <w:tmpl w:val="A53EE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EC"/>
    <w:rsid w:val="00043B09"/>
    <w:rsid w:val="00061309"/>
    <w:rsid w:val="0006219C"/>
    <w:rsid w:val="000E40FE"/>
    <w:rsid w:val="00102BEB"/>
    <w:rsid w:val="001258EC"/>
    <w:rsid w:val="00167051"/>
    <w:rsid w:val="001675C0"/>
    <w:rsid w:val="001774D5"/>
    <w:rsid w:val="00185430"/>
    <w:rsid w:val="001C41AA"/>
    <w:rsid w:val="002064D7"/>
    <w:rsid w:val="00226FD5"/>
    <w:rsid w:val="00246CDA"/>
    <w:rsid w:val="002749F3"/>
    <w:rsid w:val="002C4378"/>
    <w:rsid w:val="002E7A0D"/>
    <w:rsid w:val="002F4F45"/>
    <w:rsid w:val="00331321"/>
    <w:rsid w:val="00350A29"/>
    <w:rsid w:val="0037286F"/>
    <w:rsid w:val="003938C0"/>
    <w:rsid w:val="00393C2A"/>
    <w:rsid w:val="003F20C5"/>
    <w:rsid w:val="0046726A"/>
    <w:rsid w:val="004E0D7A"/>
    <w:rsid w:val="00542F41"/>
    <w:rsid w:val="00543932"/>
    <w:rsid w:val="00553E84"/>
    <w:rsid w:val="0058325A"/>
    <w:rsid w:val="006056FB"/>
    <w:rsid w:val="006578F0"/>
    <w:rsid w:val="006669B3"/>
    <w:rsid w:val="00690CDE"/>
    <w:rsid w:val="00697583"/>
    <w:rsid w:val="006D1A13"/>
    <w:rsid w:val="006D6CA8"/>
    <w:rsid w:val="00724649"/>
    <w:rsid w:val="00744404"/>
    <w:rsid w:val="00761548"/>
    <w:rsid w:val="00784155"/>
    <w:rsid w:val="00796D37"/>
    <w:rsid w:val="007A7C15"/>
    <w:rsid w:val="007E1F65"/>
    <w:rsid w:val="00821E45"/>
    <w:rsid w:val="00823911"/>
    <w:rsid w:val="008379E3"/>
    <w:rsid w:val="00861C55"/>
    <w:rsid w:val="0086649C"/>
    <w:rsid w:val="008A0A48"/>
    <w:rsid w:val="008A4B4F"/>
    <w:rsid w:val="008B3576"/>
    <w:rsid w:val="00986A68"/>
    <w:rsid w:val="009C004B"/>
    <w:rsid w:val="009D0685"/>
    <w:rsid w:val="009D65B9"/>
    <w:rsid w:val="00A04E7E"/>
    <w:rsid w:val="00A145BE"/>
    <w:rsid w:val="00A232EA"/>
    <w:rsid w:val="00A43D3A"/>
    <w:rsid w:val="00AB0F69"/>
    <w:rsid w:val="00AD00F7"/>
    <w:rsid w:val="00B366A6"/>
    <w:rsid w:val="00B434BE"/>
    <w:rsid w:val="00B624C0"/>
    <w:rsid w:val="00BA611D"/>
    <w:rsid w:val="00BD55B9"/>
    <w:rsid w:val="00BF2A99"/>
    <w:rsid w:val="00BF4D28"/>
    <w:rsid w:val="00C0420D"/>
    <w:rsid w:val="00C13764"/>
    <w:rsid w:val="00C61A83"/>
    <w:rsid w:val="00CB080A"/>
    <w:rsid w:val="00CB5605"/>
    <w:rsid w:val="00CC4001"/>
    <w:rsid w:val="00CC77C2"/>
    <w:rsid w:val="00D05321"/>
    <w:rsid w:val="00D27F42"/>
    <w:rsid w:val="00D44948"/>
    <w:rsid w:val="00D5136C"/>
    <w:rsid w:val="00D52872"/>
    <w:rsid w:val="00D77A63"/>
    <w:rsid w:val="00D84FC9"/>
    <w:rsid w:val="00D904EC"/>
    <w:rsid w:val="00DA16A2"/>
    <w:rsid w:val="00DB74C8"/>
    <w:rsid w:val="00DF098F"/>
    <w:rsid w:val="00E14BC5"/>
    <w:rsid w:val="00EA429F"/>
    <w:rsid w:val="00ED7779"/>
    <w:rsid w:val="00EF62DD"/>
    <w:rsid w:val="00F17F91"/>
    <w:rsid w:val="00F474D0"/>
    <w:rsid w:val="00F82533"/>
    <w:rsid w:val="00F92016"/>
    <w:rsid w:val="00FA185B"/>
    <w:rsid w:val="00FB4219"/>
    <w:rsid w:val="00FE49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3938C0"/>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7583"/>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69758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97583"/>
    <w:rPr>
      <w:rFonts w:ascii="Tahoma" w:hAnsi="Tahoma" w:cs="Tahoma"/>
      <w:sz w:val="16"/>
      <w:szCs w:val="16"/>
    </w:rPr>
  </w:style>
  <w:style w:type="paragraph" w:styleId="Zhlav">
    <w:name w:val="header"/>
    <w:basedOn w:val="Normln"/>
    <w:link w:val="ZhlavChar"/>
    <w:uiPriority w:val="99"/>
    <w:semiHidden/>
    <w:unhideWhenUsed/>
    <w:rsid w:val="00D52872"/>
    <w:pPr>
      <w:tabs>
        <w:tab w:val="center" w:pos="4536"/>
        <w:tab w:val="right" w:pos="9072"/>
      </w:tabs>
    </w:pPr>
  </w:style>
  <w:style w:type="character" w:customStyle="1" w:styleId="ZhlavChar">
    <w:name w:val="Záhlaví Char"/>
    <w:link w:val="Zhlav"/>
    <w:uiPriority w:val="99"/>
    <w:semiHidden/>
    <w:rsid w:val="00D52872"/>
    <w:rPr>
      <w:sz w:val="22"/>
      <w:szCs w:val="22"/>
      <w:lang w:eastAsia="en-US"/>
    </w:rPr>
  </w:style>
  <w:style w:type="paragraph" w:styleId="Zpat">
    <w:name w:val="footer"/>
    <w:basedOn w:val="Normln"/>
    <w:link w:val="ZpatChar"/>
    <w:uiPriority w:val="99"/>
    <w:unhideWhenUsed/>
    <w:rsid w:val="00D52872"/>
    <w:pPr>
      <w:tabs>
        <w:tab w:val="center" w:pos="4536"/>
        <w:tab w:val="right" w:pos="9072"/>
      </w:tabs>
    </w:pPr>
  </w:style>
  <w:style w:type="character" w:customStyle="1" w:styleId="ZpatChar">
    <w:name w:val="Zápatí Char"/>
    <w:link w:val="Zpat"/>
    <w:uiPriority w:val="99"/>
    <w:rsid w:val="00D52872"/>
    <w:rPr>
      <w:sz w:val="22"/>
      <w:szCs w:val="22"/>
      <w:lang w:eastAsia="en-US"/>
    </w:rPr>
  </w:style>
  <w:style w:type="character" w:styleId="Odkaznakoment">
    <w:name w:val="annotation reference"/>
    <w:uiPriority w:val="99"/>
    <w:semiHidden/>
    <w:unhideWhenUsed/>
    <w:rsid w:val="00761548"/>
    <w:rPr>
      <w:sz w:val="16"/>
      <w:szCs w:val="16"/>
    </w:rPr>
  </w:style>
  <w:style w:type="paragraph" w:styleId="Textkomente">
    <w:name w:val="annotation text"/>
    <w:basedOn w:val="Normln"/>
    <w:link w:val="TextkomenteChar"/>
    <w:uiPriority w:val="99"/>
    <w:semiHidden/>
    <w:unhideWhenUsed/>
    <w:rsid w:val="00761548"/>
    <w:pPr>
      <w:spacing w:line="240" w:lineRule="auto"/>
    </w:pPr>
    <w:rPr>
      <w:sz w:val="20"/>
      <w:szCs w:val="20"/>
    </w:rPr>
  </w:style>
  <w:style w:type="character" w:customStyle="1" w:styleId="TextkomenteChar">
    <w:name w:val="Text komentáře Char"/>
    <w:link w:val="Textkomente"/>
    <w:uiPriority w:val="99"/>
    <w:semiHidden/>
    <w:rsid w:val="00761548"/>
    <w:rPr>
      <w:lang w:eastAsia="en-US"/>
    </w:rPr>
  </w:style>
  <w:style w:type="paragraph" w:styleId="Pedmtkomente">
    <w:name w:val="annotation subject"/>
    <w:basedOn w:val="Textkomente"/>
    <w:next w:val="Textkomente"/>
    <w:link w:val="PedmtkomenteChar"/>
    <w:uiPriority w:val="99"/>
    <w:semiHidden/>
    <w:unhideWhenUsed/>
    <w:rsid w:val="00761548"/>
    <w:rPr>
      <w:b/>
      <w:bCs/>
    </w:rPr>
  </w:style>
  <w:style w:type="character" w:customStyle="1" w:styleId="PedmtkomenteChar">
    <w:name w:val="Předmět komentáře Char"/>
    <w:link w:val="Pedmtkomente"/>
    <w:uiPriority w:val="99"/>
    <w:semiHidden/>
    <w:rsid w:val="00761548"/>
    <w:rPr>
      <w:b/>
      <w:bCs/>
      <w:lang w:eastAsia="en-US"/>
    </w:rPr>
  </w:style>
  <w:style w:type="paragraph" w:styleId="Revize">
    <w:name w:val="Revision"/>
    <w:hidden/>
    <w:uiPriority w:val="71"/>
    <w:rsid w:val="0086649C"/>
    <w:rPr>
      <w:sz w:val="22"/>
      <w:szCs w:val="22"/>
      <w:lang w:eastAsia="en-US"/>
    </w:rPr>
  </w:style>
  <w:style w:type="paragraph" w:customStyle="1" w:styleId="Barevnseznamzvraznn11">
    <w:name w:val="Barevný seznam – zvýraznění 11"/>
    <w:basedOn w:val="Normln"/>
    <w:uiPriority w:val="34"/>
    <w:qFormat/>
    <w:rsid w:val="00F82533"/>
    <w:pPr>
      <w:spacing w:after="160" w:line="259" w:lineRule="auto"/>
      <w:ind w:left="720"/>
      <w:contextualSpacing/>
    </w:pPr>
  </w:style>
  <w:style w:type="character" w:styleId="Hypertextovodkaz">
    <w:name w:val="Hyperlink"/>
    <w:unhideWhenUsed/>
    <w:rsid w:val="00F82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3938C0"/>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7583"/>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69758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97583"/>
    <w:rPr>
      <w:rFonts w:ascii="Tahoma" w:hAnsi="Tahoma" w:cs="Tahoma"/>
      <w:sz w:val="16"/>
      <w:szCs w:val="16"/>
    </w:rPr>
  </w:style>
  <w:style w:type="paragraph" w:styleId="Zhlav">
    <w:name w:val="header"/>
    <w:basedOn w:val="Normln"/>
    <w:link w:val="ZhlavChar"/>
    <w:uiPriority w:val="99"/>
    <w:semiHidden/>
    <w:unhideWhenUsed/>
    <w:rsid w:val="00D52872"/>
    <w:pPr>
      <w:tabs>
        <w:tab w:val="center" w:pos="4536"/>
        <w:tab w:val="right" w:pos="9072"/>
      </w:tabs>
    </w:pPr>
  </w:style>
  <w:style w:type="character" w:customStyle="1" w:styleId="ZhlavChar">
    <w:name w:val="Záhlaví Char"/>
    <w:link w:val="Zhlav"/>
    <w:uiPriority w:val="99"/>
    <w:semiHidden/>
    <w:rsid w:val="00D52872"/>
    <w:rPr>
      <w:sz w:val="22"/>
      <w:szCs w:val="22"/>
      <w:lang w:eastAsia="en-US"/>
    </w:rPr>
  </w:style>
  <w:style w:type="paragraph" w:styleId="Zpat">
    <w:name w:val="footer"/>
    <w:basedOn w:val="Normln"/>
    <w:link w:val="ZpatChar"/>
    <w:uiPriority w:val="99"/>
    <w:unhideWhenUsed/>
    <w:rsid w:val="00D52872"/>
    <w:pPr>
      <w:tabs>
        <w:tab w:val="center" w:pos="4536"/>
        <w:tab w:val="right" w:pos="9072"/>
      </w:tabs>
    </w:pPr>
  </w:style>
  <w:style w:type="character" w:customStyle="1" w:styleId="ZpatChar">
    <w:name w:val="Zápatí Char"/>
    <w:link w:val="Zpat"/>
    <w:uiPriority w:val="99"/>
    <w:rsid w:val="00D52872"/>
    <w:rPr>
      <w:sz w:val="22"/>
      <w:szCs w:val="22"/>
      <w:lang w:eastAsia="en-US"/>
    </w:rPr>
  </w:style>
  <w:style w:type="character" w:styleId="Odkaznakoment">
    <w:name w:val="annotation reference"/>
    <w:uiPriority w:val="99"/>
    <w:semiHidden/>
    <w:unhideWhenUsed/>
    <w:rsid w:val="00761548"/>
    <w:rPr>
      <w:sz w:val="16"/>
      <w:szCs w:val="16"/>
    </w:rPr>
  </w:style>
  <w:style w:type="paragraph" w:styleId="Textkomente">
    <w:name w:val="annotation text"/>
    <w:basedOn w:val="Normln"/>
    <w:link w:val="TextkomenteChar"/>
    <w:uiPriority w:val="99"/>
    <w:semiHidden/>
    <w:unhideWhenUsed/>
    <w:rsid w:val="00761548"/>
    <w:pPr>
      <w:spacing w:line="240" w:lineRule="auto"/>
    </w:pPr>
    <w:rPr>
      <w:sz w:val="20"/>
      <w:szCs w:val="20"/>
    </w:rPr>
  </w:style>
  <w:style w:type="character" w:customStyle="1" w:styleId="TextkomenteChar">
    <w:name w:val="Text komentáře Char"/>
    <w:link w:val="Textkomente"/>
    <w:uiPriority w:val="99"/>
    <w:semiHidden/>
    <w:rsid w:val="00761548"/>
    <w:rPr>
      <w:lang w:eastAsia="en-US"/>
    </w:rPr>
  </w:style>
  <w:style w:type="paragraph" w:styleId="Pedmtkomente">
    <w:name w:val="annotation subject"/>
    <w:basedOn w:val="Textkomente"/>
    <w:next w:val="Textkomente"/>
    <w:link w:val="PedmtkomenteChar"/>
    <w:uiPriority w:val="99"/>
    <w:semiHidden/>
    <w:unhideWhenUsed/>
    <w:rsid w:val="00761548"/>
    <w:rPr>
      <w:b/>
      <w:bCs/>
    </w:rPr>
  </w:style>
  <w:style w:type="character" w:customStyle="1" w:styleId="PedmtkomenteChar">
    <w:name w:val="Předmět komentáře Char"/>
    <w:link w:val="Pedmtkomente"/>
    <w:uiPriority w:val="99"/>
    <w:semiHidden/>
    <w:rsid w:val="00761548"/>
    <w:rPr>
      <w:b/>
      <w:bCs/>
      <w:lang w:eastAsia="en-US"/>
    </w:rPr>
  </w:style>
  <w:style w:type="paragraph" w:styleId="Revize">
    <w:name w:val="Revision"/>
    <w:hidden/>
    <w:uiPriority w:val="71"/>
    <w:rsid w:val="0086649C"/>
    <w:rPr>
      <w:sz w:val="22"/>
      <w:szCs w:val="22"/>
      <w:lang w:eastAsia="en-US"/>
    </w:rPr>
  </w:style>
  <w:style w:type="paragraph" w:customStyle="1" w:styleId="Barevnseznamzvraznn11">
    <w:name w:val="Barevný seznam – zvýraznění 11"/>
    <w:basedOn w:val="Normln"/>
    <w:uiPriority w:val="34"/>
    <w:qFormat/>
    <w:rsid w:val="00F82533"/>
    <w:pPr>
      <w:spacing w:after="160" w:line="259" w:lineRule="auto"/>
      <w:ind w:left="720"/>
      <w:contextualSpacing/>
    </w:pPr>
  </w:style>
  <w:style w:type="character" w:styleId="Hypertextovodkaz">
    <w:name w:val="Hyperlink"/>
    <w:unhideWhenUsed/>
    <w:rsid w:val="00F82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06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99">
          <w:marLeft w:val="0"/>
          <w:marRight w:val="0"/>
          <w:marTop w:val="0"/>
          <w:marBottom w:val="0"/>
          <w:divBdr>
            <w:top w:val="none" w:sz="0" w:space="0" w:color="auto"/>
            <w:left w:val="none" w:sz="0" w:space="0" w:color="auto"/>
            <w:bottom w:val="none" w:sz="0" w:space="0" w:color="auto"/>
            <w:right w:val="none" w:sz="0" w:space="0" w:color="auto"/>
          </w:divBdr>
        </w:div>
      </w:divsChild>
    </w:div>
    <w:div w:id="2040154904">
      <w:bodyDiv w:val="1"/>
      <w:marLeft w:val="0"/>
      <w:marRight w:val="0"/>
      <w:marTop w:val="0"/>
      <w:marBottom w:val="0"/>
      <w:divBdr>
        <w:top w:val="none" w:sz="0" w:space="0" w:color="auto"/>
        <w:left w:val="none" w:sz="0" w:space="0" w:color="auto"/>
        <w:bottom w:val="none" w:sz="0" w:space="0" w:color="auto"/>
        <w:right w:val="none" w:sz="0" w:space="0" w:color="auto"/>
      </w:divBdr>
      <w:divsChild>
        <w:div w:id="12795574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lla.mlsova@uhk.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dislav.koren@uh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rej.krejcar@uh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ita.cudova@uhk.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pan.hubalovsky@uh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A579-5A20-473E-B24A-DA2C3DA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3055</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UHK</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psstepj8</dc:creator>
  <cp:lastModifiedBy>Došková Soňa</cp:lastModifiedBy>
  <cp:revision>2</cp:revision>
  <cp:lastPrinted>2018-02-14T14:30:00Z</cp:lastPrinted>
  <dcterms:created xsi:type="dcterms:W3CDTF">2018-02-21T11:00:00Z</dcterms:created>
  <dcterms:modified xsi:type="dcterms:W3CDTF">2018-02-21T11:00:00Z</dcterms:modified>
</cp:coreProperties>
</file>