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56" w:rsidRDefault="000E5C56" w:rsidP="00451CD3">
      <w:pPr>
        <w:jc w:val="center"/>
      </w:pPr>
      <w:r>
        <w:rPr>
          <w:noProof/>
        </w:rPr>
        <w:drawing>
          <wp:inline distT="0" distB="0" distL="0" distR="0">
            <wp:extent cx="2095500" cy="51096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-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56" cy="5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0F" w:rsidRPr="000E5C56" w:rsidRDefault="00BD17BC" w:rsidP="00451CD3">
      <w:pPr>
        <w:jc w:val="center"/>
        <w:rPr>
          <w:b/>
          <w:sz w:val="28"/>
        </w:rPr>
      </w:pPr>
      <w:r>
        <w:rPr>
          <w:rFonts w:hint="eastAsia"/>
          <w:b/>
          <w:sz w:val="36"/>
        </w:rPr>
        <w:t>106</w:t>
      </w:r>
      <w:r w:rsidR="009046D9">
        <w:rPr>
          <w:rFonts w:hint="eastAsia"/>
          <w:b/>
          <w:sz w:val="36"/>
        </w:rPr>
        <w:t>-2</w:t>
      </w:r>
      <w:r w:rsidR="009046D9">
        <w:rPr>
          <w:rFonts w:hint="eastAsia"/>
          <w:b/>
          <w:sz w:val="36"/>
        </w:rPr>
        <w:t>學期</w:t>
      </w:r>
      <w:r w:rsidR="000E5C56" w:rsidRPr="000E5C56">
        <w:rPr>
          <w:rFonts w:hint="eastAsia"/>
          <w:b/>
          <w:sz w:val="36"/>
        </w:rPr>
        <w:t>學生自主學習社群方案實施辦法</w:t>
      </w:r>
    </w:p>
    <w:p w:rsidR="000E5C56" w:rsidRDefault="000E5C56" w:rsidP="000C0EBE">
      <w:pPr>
        <w:jc w:val="both"/>
      </w:pPr>
    </w:p>
    <w:p w:rsidR="000E5C56" w:rsidRPr="000E5C56" w:rsidRDefault="000E5C5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0E5C56">
        <w:rPr>
          <w:rFonts w:hint="eastAsia"/>
          <w:b/>
          <w:sz w:val="28"/>
        </w:rPr>
        <w:t>實施目</w:t>
      </w:r>
      <w:r w:rsidR="00175DE6">
        <w:rPr>
          <w:rFonts w:hint="eastAsia"/>
          <w:b/>
          <w:sz w:val="28"/>
        </w:rPr>
        <w:t>的</w:t>
      </w:r>
    </w:p>
    <w:p w:rsidR="000E5C56" w:rsidRDefault="000E5C56" w:rsidP="000C0EBE">
      <w:pPr>
        <w:pStyle w:val="a3"/>
        <w:ind w:leftChars="0" w:left="482" w:firstLineChars="200" w:firstLine="480"/>
        <w:jc w:val="both"/>
      </w:pPr>
      <w:r w:rsidRPr="000E5C56">
        <w:rPr>
          <w:rFonts w:hint="eastAsia"/>
        </w:rPr>
        <w:t>為培養學生自主學習風氣，增強學生學習動機，鼓勵學生組成學生自主學習社群，進行自主學習活動。學生在學習活動過程中，</w:t>
      </w:r>
      <w:r w:rsidR="00500CA0" w:rsidRPr="00500CA0">
        <w:rPr>
          <w:rFonts w:hint="eastAsia"/>
        </w:rPr>
        <w:t>必須活用／增進／補足所學專業</w:t>
      </w:r>
      <w:r w:rsidRPr="000E5C56">
        <w:rPr>
          <w:rFonts w:hint="eastAsia"/>
        </w:rPr>
        <w:t>，思考如何達成活動目標，並與夥伴一同執行各項學習活動，在「做中學」的過程中引導學生實現夢想、深化跨域思考能力、培養溝通協調及領導統合能力。</w:t>
      </w:r>
    </w:p>
    <w:p w:rsidR="000E5C56" w:rsidRPr="000E5C56" w:rsidRDefault="000E5C56" w:rsidP="000C0EBE">
      <w:pPr>
        <w:pStyle w:val="a3"/>
        <w:ind w:leftChars="0" w:left="482" w:firstLineChars="200" w:firstLine="480"/>
        <w:jc w:val="both"/>
      </w:pPr>
    </w:p>
    <w:p w:rsidR="000E5C56" w:rsidRDefault="00175DE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>
        <w:rPr>
          <w:rFonts w:hint="eastAsia"/>
          <w:b/>
          <w:sz w:val="28"/>
        </w:rPr>
        <w:t>申請資格</w:t>
      </w:r>
    </w:p>
    <w:p w:rsidR="000E5C56" w:rsidRPr="00BD17BC" w:rsidRDefault="00BD17BC" w:rsidP="000C0EBE">
      <w:pPr>
        <w:pStyle w:val="a3"/>
        <w:numPr>
          <w:ilvl w:val="0"/>
          <w:numId w:val="2"/>
        </w:numPr>
        <w:ind w:leftChars="0" w:firstLine="142"/>
        <w:jc w:val="both"/>
      </w:pPr>
      <w:r w:rsidRPr="00BD17BC">
        <w:rPr>
          <w:rFonts w:hint="eastAsia"/>
        </w:rPr>
        <w:t>凡為本校在校生均可提出申請，每組社群以五人為</w:t>
      </w:r>
      <w:r w:rsidR="00500CA0">
        <w:rPr>
          <w:rFonts w:hint="eastAsia"/>
        </w:rPr>
        <w:t>原則</w:t>
      </w:r>
      <w:r w:rsidRPr="00BD17BC">
        <w:rPr>
          <w:rFonts w:hint="eastAsia"/>
        </w:rPr>
        <w:t>。</w:t>
      </w:r>
    </w:p>
    <w:p w:rsidR="00BD17BC" w:rsidRPr="00BD17BC" w:rsidRDefault="00500CA0" w:rsidP="00500CA0">
      <w:pPr>
        <w:pStyle w:val="a3"/>
        <w:numPr>
          <w:ilvl w:val="0"/>
          <w:numId w:val="2"/>
        </w:numPr>
        <w:ind w:leftChars="177" w:left="579" w:hangingChars="64" w:hanging="154"/>
        <w:jc w:val="both"/>
      </w:pPr>
      <w:r w:rsidRPr="00500CA0">
        <w:rPr>
          <w:rFonts w:hint="eastAsia"/>
        </w:rPr>
        <w:t>鼓勵學生跨科系、跨學院提出申請，每位學生以申請一組社群為原則。</w:t>
      </w:r>
    </w:p>
    <w:p w:rsidR="00BD17BC" w:rsidRDefault="00500CA0" w:rsidP="00317754">
      <w:pPr>
        <w:pStyle w:val="a3"/>
        <w:numPr>
          <w:ilvl w:val="0"/>
          <w:numId w:val="2"/>
        </w:numPr>
        <w:ind w:leftChars="0" w:left="993" w:hanging="567"/>
        <w:jc w:val="both"/>
      </w:pPr>
      <w:r w:rsidRPr="00500CA0">
        <w:rPr>
          <w:rFonts w:hint="eastAsia"/>
        </w:rPr>
        <w:t>學生申請內容</w:t>
      </w:r>
      <w:r w:rsidRPr="00500CA0">
        <w:rPr>
          <w:rFonts w:hint="eastAsia"/>
          <w:bCs/>
        </w:rPr>
        <w:t>若已獲教學卓越中心其他類似計畫補助者，不得申請本方案</w:t>
      </w:r>
      <w:r w:rsidRPr="00500CA0">
        <w:rPr>
          <w:rFonts w:hint="eastAsia"/>
        </w:rPr>
        <w:t>。若違反規定，本中心將取消資格並收回補助金</w:t>
      </w:r>
      <w:r w:rsidR="00BD17BC" w:rsidRPr="00BD17BC">
        <w:rPr>
          <w:rFonts w:hint="eastAsia"/>
        </w:rPr>
        <w:t>。</w:t>
      </w:r>
    </w:p>
    <w:p w:rsidR="00BD17BC" w:rsidRPr="00BD17BC" w:rsidRDefault="00BD17BC" w:rsidP="000C0EBE">
      <w:pPr>
        <w:pStyle w:val="a3"/>
        <w:ind w:leftChars="0" w:left="567"/>
        <w:jc w:val="both"/>
      </w:pPr>
    </w:p>
    <w:p w:rsidR="000E5C56" w:rsidRPr="00BD17BC" w:rsidRDefault="00BD17BC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BD17BC">
        <w:rPr>
          <w:rFonts w:hint="eastAsia"/>
          <w:b/>
          <w:sz w:val="28"/>
        </w:rPr>
        <w:t>執行期程：</w:t>
      </w:r>
      <w:r w:rsidR="009046D9">
        <w:rPr>
          <w:rFonts w:hint="eastAsia"/>
          <w:b/>
          <w:sz w:val="28"/>
        </w:rPr>
        <w:t>107</w:t>
      </w:r>
      <w:r>
        <w:rPr>
          <w:rFonts w:hint="eastAsia"/>
          <w:b/>
          <w:sz w:val="28"/>
        </w:rPr>
        <w:t>年</w:t>
      </w:r>
      <w:r w:rsidR="009046D9">
        <w:rPr>
          <w:rFonts w:hint="eastAsia"/>
          <w:b/>
          <w:sz w:val="28"/>
        </w:rPr>
        <w:t>02</w:t>
      </w:r>
      <w:r>
        <w:rPr>
          <w:rFonts w:hint="eastAsia"/>
          <w:b/>
          <w:sz w:val="28"/>
        </w:rPr>
        <w:t>月</w:t>
      </w:r>
      <w:r w:rsidR="009046D9">
        <w:rPr>
          <w:rFonts w:hint="eastAsia"/>
          <w:b/>
          <w:sz w:val="28"/>
        </w:rPr>
        <w:t>01</w:t>
      </w:r>
      <w:r>
        <w:rPr>
          <w:rFonts w:hint="eastAsia"/>
          <w:b/>
          <w:sz w:val="28"/>
        </w:rPr>
        <w:t>日至</w:t>
      </w:r>
      <w:r>
        <w:rPr>
          <w:rFonts w:hint="eastAsia"/>
          <w:b/>
          <w:sz w:val="28"/>
        </w:rPr>
        <w:t>10</w:t>
      </w:r>
      <w:r w:rsidR="009046D9"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年</w:t>
      </w:r>
      <w:r w:rsidR="009046D9">
        <w:rPr>
          <w:rFonts w:hint="eastAsia"/>
          <w:b/>
          <w:sz w:val="28"/>
        </w:rPr>
        <w:t>06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30</w:t>
      </w:r>
      <w:r>
        <w:rPr>
          <w:rFonts w:hint="eastAsia"/>
          <w:b/>
          <w:sz w:val="28"/>
        </w:rPr>
        <w:t>日</w:t>
      </w:r>
    </w:p>
    <w:p w:rsidR="00BD17BC" w:rsidRDefault="00175DE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>
        <w:rPr>
          <w:rFonts w:hint="eastAsia"/>
          <w:b/>
          <w:sz w:val="28"/>
        </w:rPr>
        <w:t>申請方式</w:t>
      </w:r>
    </w:p>
    <w:p w:rsidR="00B214C2" w:rsidRDefault="00B214C2" w:rsidP="00317754">
      <w:pPr>
        <w:pStyle w:val="a3"/>
        <w:numPr>
          <w:ilvl w:val="0"/>
          <w:numId w:val="10"/>
        </w:numPr>
        <w:ind w:leftChars="0" w:left="993" w:hanging="567"/>
        <w:jc w:val="both"/>
      </w:pPr>
      <w:r>
        <w:rPr>
          <w:rFonts w:hint="eastAsia"/>
        </w:rPr>
        <w:t>學生需填報「</w:t>
      </w:r>
      <w:r w:rsidRPr="00B214C2">
        <w:rPr>
          <w:rFonts w:hint="eastAsia"/>
        </w:rPr>
        <w:t>學生自主學習社群方案</w:t>
      </w:r>
      <w:r>
        <w:rPr>
          <w:rFonts w:hint="eastAsia"/>
        </w:rPr>
        <w:t>申請書」，並於</w:t>
      </w:r>
      <w:r>
        <w:rPr>
          <w:rFonts w:hint="eastAsia"/>
        </w:rPr>
        <w:t>10</w:t>
      </w:r>
      <w:r w:rsidR="009046D9">
        <w:rPr>
          <w:rFonts w:hint="eastAsia"/>
        </w:rPr>
        <w:t>7</w:t>
      </w:r>
      <w:r>
        <w:rPr>
          <w:rFonts w:hint="eastAsia"/>
        </w:rPr>
        <w:t>年</w:t>
      </w:r>
      <w:r w:rsidR="009046D9">
        <w:rPr>
          <w:rFonts w:hint="eastAsia"/>
        </w:rPr>
        <w:t>01</w:t>
      </w:r>
      <w:r>
        <w:rPr>
          <w:rFonts w:hint="eastAsia"/>
        </w:rPr>
        <w:t>月</w:t>
      </w:r>
      <w:r w:rsidR="009046D9">
        <w:rPr>
          <w:rFonts w:hint="eastAsia"/>
        </w:rPr>
        <w:t>05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12:00</w:t>
      </w:r>
      <w:r>
        <w:rPr>
          <w:rFonts w:hint="eastAsia"/>
        </w:rPr>
        <w:t>前寄至</w:t>
      </w:r>
      <w:r>
        <w:rPr>
          <w:rFonts w:hint="eastAsia"/>
        </w:rPr>
        <w:t>jeannie@gms.ndhu.edu.tw</w:t>
      </w:r>
      <w:r>
        <w:rPr>
          <w:rFonts w:hint="eastAsia"/>
        </w:rPr>
        <w:t>，教學卓越中心</w:t>
      </w:r>
      <w:r w:rsidR="00421955">
        <w:rPr>
          <w:rFonts w:hint="eastAsia"/>
        </w:rPr>
        <w:t xml:space="preserve"> </w:t>
      </w:r>
      <w:r>
        <w:rPr>
          <w:rFonts w:hint="eastAsia"/>
        </w:rPr>
        <w:t>李小姐處。</w:t>
      </w:r>
    </w:p>
    <w:p w:rsidR="00B214C2" w:rsidRDefault="00B214C2" w:rsidP="00317754">
      <w:pPr>
        <w:pStyle w:val="a3"/>
        <w:numPr>
          <w:ilvl w:val="0"/>
          <w:numId w:val="10"/>
        </w:numPr>
        <w:ind w:leftChars="0" w:left="993" w:hanging="567"/>
        <w:jc w:val="both"/>
      </w:pPr>
      <w:r>
        <w:rPr>
          <w:rFonts w:hint="eastAsia"/>
        </w:rPr>
        <w:t>本方案申請書內必須包含社群主題、</w:t>
      </w:r>
      <w:r w:rsidR="00175DE6">
        <w:rPr>
          <w:rFonts w:hint="eastAsia"/>
        </w:rPr>
        <w:t>申請類別</w:t>
      </w:r>
      <w:r w:rsidR="00175DE6">
        <w:rPr>
          <w:rFonts w:hint="eastAsia"/>
        </w:rPr>
        <w:t>(</w:t>
      </w:r>
      <w:r w:rsidR="00175DE6">
        <w:rPr>
          <w:rFonts w:hint="eastAsia"/>
        </w:rPr>
        <w:t>見第五點</w:t>
      </w:r>
      <w:r w:rsidR="00175DE6">
        <w:rPr>
          <w:rFonts w:hint="eastAsia"/>
        </w:rPr>
        <w:t>)</w:t>
      </w:r>
      <w:r w:rsidR="00175DE6">
        <w:rPr>
          <w:rFonts w:hint="eastAsia"/>
        </w:rPr>
        <w:t>、</w:t>
      </w:r>
      <w:r>
        <w:rPr>
          <w:rFonts w:hint="eastAsia"/>
        </w:rPr>
        <w:t>社群組長及成員</w:t>
      </w:r>
      <w:r>
        <w:rPr>
          <w:rFonts w:hint="eastAsia"/>
        </w:rPr>
        <w:t>(</w:t>
      </w:r>
      <w:r>
        <w:rPr>
          <w:rFonts w:hint="eastAsia"/>
        </w:rPr>
        <w:t>含系級、學號、聯絡資料</w:t>
      </w:r>
      <w:r>
        <w:rPr>
          <w:rFonts w:hint="eastAsia"/>
        </w:rPr>
        <w:t>)</w:t>
      </w:r>
      <w:r>
        <w:rPr>
          <w:rFonts w:hint="eastAsia"/>
        </w:rPr>
        <w:t>、指導老師、指導老師簡歷</w:t>
      </w:r>
      <w:r>
        <w:rPr>
          <w:rFonts w:hint="eastAsia"/>
        </w:rPr>
        <w:t>(</w:t>
      </w:r>
      <w:r>
        <w:rPr>
          <w:rFonts w:hint="eastAsia"/>
        </w:rPr>
        <w:t>若指導老師為外校專業人士需檢附</w:t>
      </w:r>
      <w:r>
        <w:rPr>
          <w:rFonts w:hint="eastAsia"/>
        </w:rPr>
        <w:t>)</w:t>
      </w:r>
      <w:r>
        <w:rPr>
          <w:rFonts w:hint="eastAsia"/>
        </w:rPr>
        <w:t>、社群執行目標、執行方式、執行期程、預期成效及執行預算。</w:t>
      </w:r>
    </w:p>
    <w:p w:rsidR="00175DE6" w:rsidRDefault="00175DE6" w:rsidP="00317754">
      <w:pPr>
        <w:pStyle w:val="a3"/>
        <w:numPr>
          <w:ilvl w:val="0"/>
          <w:numId w:val="10"/>
        </w:numPr>
        <w:ind w:leftChars="0" w:left="993" w:hanging="567"/>
        <w:jc w:val="both"/>
      </w:pPr>
      <w:r>
        <w:rPr>
          <w:rFonts w:hint="eastAsia"/>
        </w:rPr>
        <w:t>本方案經審查後從優錄取，錄取社群將於</w:t>
      </w:r>
      <w:r>
        <w:rPr>
          <w:rFonts w:hint="eastAsia"/>
        </w:rPr>
        <w:t>10</w:t>
      </w:r>
      <w:r w:rsidR="009046D9">
        <w:rPr>
          <w:rFonts w:hint="eastAsia"/>
        </w:rPr>
        <w:t>7</w:t>
      </w:r>
      <w:r>
        <w:rPr>
          <w:rFonts w:hint="eastAsia"/>
        </w:rPr>
        <w:t>年</w:t>
      </w:r>
      <w:r w:rsidR="009046D9">
        <w:rPr>
          <w:rFonts w:hint="eastAsia"/>
        </w:rPr>
        <w:t>1</w:t>
      </w:r>
      <w:r>
        <w:rPr>
          <w:rFonts w:hint="eastAsia"/>
        </w:rPr>
        <w:t>月</w:t>
      </w:r>
      <w:r w:rsidR="009046D9"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9046D9"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公告於教學卓越中心網站。</w:t>
      </w:r>
    </w:p>
    <w:p w:rsidR="00B214C2" w:rsidRPr="00B214C2" w:rsidRDefault="00B214C2" w:rsidP="000C0EBE">
      <w:pPr>
        <w:pStyle w:val="a3"/>
        <w:ind w:leftChars="0" w:left="587"/>
        <w:jc w:val="both"/>
      </w:pPr>
    </w:p>
    <w:p w:rsidR="00175DE6" w:rsidRDefault="00175DE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>
        <w:rPr>
          <w:rFonts w:hint="eastAsia"/>
          <w:b/>
          <w:sz w:val="28"/>
        </w:rPr>
        <w:t>申請類別</w:t>
      </w:r>
    </w:p>
    <w:p w:rsidR="00175DE6" w:rsidRDefault="00175DE6" w:rsidP="000C0EBE">
      <w:pPr>
        <w:jc w:val="both"/>
      </w:pPr>
      <w:r>
        <w:rPr>
          <w:rFonts w:hint="eastAsia"/>
        </w:rPr>
        <w:t xml:space="preserve">     </w:t>
      </w:r>
      <w:r w:rsidRPr="00175DE6">
        <w:rPr>
          <w:rFonts w:hint="eastAsia"/>
        </w:rPr>
        <w:t>本方案</w:t>
      </w:r>
      <w:r>
        <w:rPr>
          <w:rFonts w:hint="eastAsia"/>
        </w:rPr>
        <w:t>申請共可分為三類，每一社群僅可提出一類申請：</w:t>
      </w:r>
    </w:p>
    <w:p w:rsidR="00175DE6" w:rsidRDefault="00175DE6" w:rsidP="00004F07">
      <w:pPr>
        <w:pStyle w:val="a3"/>
        <w:numPr>
          <w:ilvl w:val="0"/>
          <w:numId w:val="11"/>
        </w:numPr>
        <w:ind w:left="1047" w:hanging="567"/>
        <w:jc w:val="both"/>
      </w:pPr>
      <w:r w:rsidRPr="00317754">
        <w:rPr>
          <w:rFonts w:hint="eastAsia"/>
          <w:b/>
        </w:rPr>
        <w:t>精進課業類：</w:t>
      </w:r>
      <w:r w:rsidR="00004F07" w:rsidRPr="00004F07">
        <w:rPr>
          <w:rFonts w:hint="eastAsia"/>
        </w:rPr>
        <w:t>組成讀書會小組，讀書會內容可分為：升學相關、語言學習、就業相關、學業課程、證照考取、進行參訪、參加校外研討會等，透過規劃與執行符合自己學習需求的活動。</w:t>
      </w:r>
    </w:p>
    <w:p w:rsidR="00175DE6" w:rsidRDefault="00004F07" w:rsidP="00004F07">
      <w:pPr>
        <w:pStyle w:val="a3"/>
        <w:numPr>
          <w:ilvl w:val="0"/>
          <w:numId w:val="11"/>
        </w:numPr>
        <w:ind w:left="1047" w:hanging="567"/>
        <w:jc w:val="both"/>
      </w:pPr>
      <w:r w:rsidRPr="00004F07">
        <w:rPr>
          <w:rFonts w:hint="eastAsia"/>
          <w:b/>
        </w:rPr>
        <w:t>服務學習</w:t>
      </w:r>
      <w:r w:rsidR="00175DE6" w:rsidRPr="00317754">
        <w:rPr>
          <w:rFonts w:hint="eastAsia"/>
          <w:b/>
        </w:rPr>
        <w:t>類：</w:t>
      </w:r>
      <w:r w:rsidRPr="00004F07">
        <w:rPr>
          <w:rFonts w:hint="eastAsia"/>
        </w:rPr>
        <w:t>將「服務」與「學習」相互結合，規劃社會服務活動與設計反思過程，運用課堂所學貢獻社區；透過服務的過程中得到啟發及省思，學習課堂中學不到的知識與經驗，「從做中學」規劃各項與學習相關的活動。</w:t>
      </w:r>
    </w:p>
    <w:p w:rsidR="00175DE6" w:rsidRDefault="00175DE6" w:rsidP="00004F07">
      <w:pPr>
        <w:pStyle w:val="a3"/>
        <w:numPr>
          <w:ilvl w:val="0"/>
          <w:numId w:val="11"/>
        </w:numPr>
        <w:ind w:left="1047" w:hanging="567"/>
        <w:jc w:val="both"/>
      </w:pPr>
      <w:r w:rsidRPr="00317754">
        <w:rPr>
          <w:rFonts w:hint="eastAsia"/>
          <w:b/>
        </w:rPr>
        <w:t>創新創業類：</w:t>
      </w:r>
      <w:r w:rsidR="00004F07" w:rsidRPr="00004F07">
        <w:rPr>
          <w:rFonts w:hint="eastAsia"/>
        </w:rPr>
        <w:t>運用自己所學，創作實用的產品或平台，進行微型創業的活動。</w:t>
      </w:r>
    </w:p>
    <w:p w:rsidR="00D97865" w:rsidRPr="00175DE6" w:rsidRDefault="00D97865" w:rsidP="00004F07">
      <w:pPr>
        <w:jc w:val="both"/>
      </w:pPr>
    </w:p>
    <w:p w:rsidR="00B214C2" w:rsidRDefault="00B214C2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2E30FB">
        <w:rPr>
          <w:rFonts w:hint="eastAsia"/>
          <w:b/>
          <w:sz w:val="28"/>
        </w:rPr>
        <w:lastRenderedPageBreak/>
        <w:t>經費補助</w:t>
      </w:r>
    </w:p>
    <w:p w:rsidR="0012713B" w:rsidRDefault="00E063FB" w:rsidP="00317754">
      <w:pPr>
        <w:pStyle w:val="a3"/>
        <w:numPr>
          <w:ilvl w:val="0"/>
          <w:numId w:val="12"/>
        </w:numPr>
        <w:ind w:leftChars="0" w:left="993" w:hanging="567"/>
        <w:jc w:val="both"/>
      </w:pPr>
      <w:r>
        <w:rPr>
          <w:rFonts w:hint="eastAsia"/>
        </w:rPr>
        <w:t>審查通過社群將依方案內容補助</w:t>
      </w:r>
      <w:r>
        <w:rPr>
          <w:rFonts w:hint="eastAsia"/>
        </w:rPr>
        <w:t>5,000~</w:t>
      </w:r>
      <w:r w:rsidR="009046D9">
        <w:rPr>
          <w:rFonts w:hint="eastAsia"/>
        </w:rPr>
        <w:t>2</w:t>
      </w:r>
      <w:r>
        <w:rPr>
          <w:rFonts w:hint="eastAsia"/>
        </w:rPr>
        <w:t>0,000</w:t>
      </w:r>
      <w:r>
        <w:rPr>
          <w:rFonts w:hint="eastAsia"/>
        </w:rPr>
        <w:t>元整</w:t>
      </w:r>
      <w:r w:rsidR="00384EA2">
        <w:rPr>
          <w:rFonts w:hint="eastAsia"/>
        </w:rPr>
        <w:t>，補助內容為：講座鐘點費、交通費、保險費、膳食費、印刷費、文具材料費</w:t>
      </w:r>
      <w:r w:rsidR="009046D9">
        <w:rPr>
          <w:rFonts w:hint="eastAsia"/>
        </w:rPr>
        <w:t>等</w:t>
      </w:r>
      <w:r w:rsidR="0012713B">
        <w:rPr>
          <w:rFonts w:hint="eastAsia"/>
        </w:rPr>
        <w:t>。</w:t>
      </w:r>
    </w:p>
    <w:p w:rsidR="00175DE6" w:rsidRDefault="0012713B" w:rsidP="00317754">
      <w:pPr>
        <w:pStyle w:val="a3"/>
        <w:numPr>
          <w:ilvl w:val="0"/>
          <w:numId w:val="12"/>
        </w:numPr>
        <w:ind w:leftChars="0" w:left="993" w:hanging="567"/>
        <w:jc w:val="both"/>
      </w:pPr>
      <w:r>
        <w:rPr>
          <w:rFonts w:hint="eastAsia"/>
        </w:rPr>
        <w:t>為使各社群可充分運用經費，</w:t>
      </w:r>
      <w:r w:rsidR="009046D9">
        <w:rPr>
          <w:rFonts w:hint="eastAsia"/>
        </w:rPr>
        <w:t>每</w:t>
      </w:r>
      <w:r>
        <w:rPr>
          <w:rFonts w:hint="eastAsia"/>
        </w:rPr>
        <w:t>組社群</w:t>
      </w:r>
      <w:r w:rsidR="009046D9">
        <w:rPr>
          <w:rFonts w:hint="eastAsia"/>
        </w:rPr>
        <w:t>可運用</w:t>
      </w:r>
      <w:r w:rsidR="009046D9">
        <w:rPr>
          <w:rFonts w:hint="eastAsia"/>
        </w:rPr>
        <w:t>10%</w:t>
      </w:r>
      <w:r>
        <w:rPr>
          <w:rFonts w:hint="eastAsia"/>
        </w:rPr>
        <w:t>之</w:t>
      </w:r>
      <w:r w:rsidR="009046D9">
        <w:rPr>
          <w:rFonts w:hint="eastAsia"/>
        </w:rPr>
        <w:t>預算編列</w:t>
      </w:r>
      <w:r>
        <w:rPr>
          <w:rFonts w:hint="eastAsia"/>
        </w:rPr>
        <w:t>前述補助內容以外之經費項目，但所列之經費項目需經審查後，與計畫審查結果併同通知是否可支用。</w:t>
      </w:r>
    </w:p>
    <w:p w:rsidR="00EF76B9" w:rsidRDefault="00604DE1" w:rsidP="00317754">
      <w:pPr>
        <w:pStyle w:val="a3"/>
        <w:numPr>
          <w:ilvl w:val="0"/>
          <w:numId w:val="12"/>
        </w:numPr>
        <w:ind w:leftChars="0" w:left="993" w:hanging="567"/>
        <w:jc w:val="both"/>
      </w:pPr>
      <w:r w:rsidRPr="00604DE1">
        <w:rPr>
          <w:rFonts w:hint="eastAsia"/>
        </w:rPr>
        <w:t>本中心將視每月社群執行狀況調整經費補助額度</w:t>
      </w:r>
      <w:r w:rsidR="00EF76B9">
        <w:rPr>
          <w:rFonts w:hint="eastAsia"/>
        </w:rPr>
        <w:t>。</w:t>
      </w:r>
    </w:p>
    <w:p w:rsidR="00EF76B9" w:rsidRPr="00D86DBD" w:rsidRDefault="00EF76B9" w:rsidP="000C0EBE">
      <w:pPr>
        <w:pStyle w:val="a3"/>
        <w:ind w:leftChars="0" w:left="567"/>
        <w:jc w:val="both"/>
      </w:pPr>
    </w:p>
    <w:p w:rsidR="00B214C2" w:rsidRPr="00D97865" w:rsidRDefault="00EF76B9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D97865">
        <w:rPr>
          <w:rFonts w:hint="eastAsia"/>
          <w:b/>
          <w:sz w:val="28"/>
        </w:rPr>
        <w:t>成果考核</w:t>
      </w:r>
    </w:p>
    <w:p w:rsidR="00D97865" w:rsidRDefault="002F5DCB" w:rsidP="000C0EBE">
      <w:pPr>
        <w:pStyle w:val="a3"/>
        <w:ind w:leftChars="0" w:left="482" w:firstLineChars="200" w:firstLine="480"/>
        <w:jc w:val="both"/>
      </w:pPr>
      <w:r>
        <w:rPr>
          <w:rFonts w:hint="eastAsia"/>
        </w:rPr>
        <w:t>教學卓越中心將分階段審查社群執行成果，並擇優獎勵優秀</w:t>
      </w:r>
      <w:r w:rsidRPr="00B214C2">
        <w:rPr>
          <w:rFonts w:hint="eastAsia"/>
        </w:rPr>
        <w:t>學生自主學習社群</w:t>
      </w:r>
      <w:r>
        <w:rPr>
          <w:rFonts w:hint="eastAsia"/>
        </w:rPr>
        <w:t>，最高獎勵為</w:t>
      </w:r>
      <w:r>
        <w:rPr>
          <w:rFonts w:hint="eastAsia"/>
        </w:rPr>
        <w:t>2,500</w:t>
      </w:r>
      <w:r>
        <w:rPr>
          <w:rFonts w:hint="eastAsia"/>
        </w:rPr>
        <w:t>元禮卷，各階段審查內容為：</w:t>
      </w:r>
    </w:p>
    <w:p w:rsidR="006C673E" w:rsidRDefault="002F5DCB" w:rsidP="00317754">
      <w:pPr>
        <w:pStyle w:val="a3"/>
        <w:numPr>
          <w:ilvl w:val="0"/>
          <w:numId w:val="13"/>
        </w:numPr>
        <w:ind w:leftChars="0" w:left="993" w:hanging="567"/>
        <w:jc w:val="both"/>
      </w:pPr>
      <w:r w:rsidRPr="00317754">
        <w:rPr>
          <w:rFonts w:hint="eastAsia"/>
        </w:rPr>
        <w:t>每月執行進度報告</w:t>
      </w:r>
      <w:r w:rsidRPr="00317754">
        <w:rPr>
          <w:rFonts w:hint="eastAsia"/>
        </w:rPr>
        <w:t>(</w:t>
      </w:r>
      <w:r w:rsidR="0012713B">
        <w:rPr>
          <w:rFonts w:hint="eastAsia"/>
        </w:rPr>
        <w:t>6</w:t>
      </w:r>
      <w:r w:rsidRPr="00317754">
        <w:t>0%)</w:t>
      </w:r>
      <w:r w:rsidRPr="00317754">
        <w:rPr>
          <w:rFonts w:hint="eastAsia"/>
        </w:rPr>
        <w:t>：</w:t>
      </w:r>
      <w:r>
        <w:rPr>
          <w:rFonts w:hint="eastAsia"/>
        </w:rPr>
        <w:t>為了解各社群執行狀況，獲補助社群每月</w:t>
      </w:r>
      <w:r>
        <w:rPr>
          <w:rFonts w:hint="eastAsia"/>
        </w:rPr>
        <w:t>5</w:t>
      </w:r>
      <w:r>
        <w:rPr>
          <w:rFonts w:hint="eastAsia"/>
        </w:rPr>
        <w:t>日前需繳交月進度報告書，內含社群執行進度、社群活動成果及社群經費核銷。</w:t>
      </w:r>
    </w:p>
    <w:p w:rsidR="002F5DCB" w:rsidRDefault="002F5DCB" w:rsidP="00317754">
      <w:pPr>
        <w:pStyle w:val="a3"/>
        <w:numPr>
          <w:ilvl w:val="0"/>
          <w:numId w:val="13"/>
        </w:numPr>
        <w:ind w:leftChars="0" w:left="993" w:hanging="567"/>
        <w:jc w:val="both"/>
      </w:pPr>
      <w:r w:rsidRPr="00317754">
        <w:rPr>
          <w:rFonts w:hint="eastAsia"/>
        </w:rPr>
        <w:t>執行成果報告書</w:t>
      </w:r>
      <w:r w:rsidRPr="00317754">
        <w:rPr>
          <w:rFonts w:hint="eastAsia"/>
        </w:rPr>
        <w:t>(</w:t>
      </w:r>
      <w:r w:rsidRPr="00317754">
        <w:t>40%)</w:t>
      </w:r>
      <w:r w:rsidRPr="00317754">
        <w:rPr>
          <w:rFonts w:hint="eastAsia"/>
        </w:rPr>
        <w:t>：</w:t>
      </w:r>
      <w:r>
        <w:rPr>
          <w:rFonts w:hint="eastAsia"/>
        </w:rPr>
        <w:t>獲補助社群</w:t>
      </w:r>
      <w:r w:rsidR="00767C5E">
        <w:rPr>
          <w:rFonts w:hint="eastAsia"/>
        </w:rPr>
        <w:t>須</w:t>
      </w:r>
      <w:r>
        <w:rPr>
          <w:rFonts w:hint="eastAsia"/>
        </w:rPr>
        <w:t>於</w:t>
      </w:r>
      <w:r>
        <w:rPr>
          <w:rFonts w:hint="eastAsia"/>
        </w:rPr>
        <w:t>10</w:t>
      </w:r>
      <w:r w:rsidR="0012713B">
        <w:rPr>
          <w:rFonts w:hint="eastAsia"/>
        </w:rPr>
        <w:t>7</w:t>
      </w:r>
      <w:r>
        <w:rPr>
          <w:rFonts w:hint="eastAsia"/>
        </w:rPr>
        <w:t>年</w:t>
      </w:r>
      <w:r w:rsidR="0012713B">
        <w:rPr>
          <w:rFonts w:hint="eastAsia"/>
        </w:rPr>
        <w:t>07</w:t>
      </w:r>
      <w:r>
        <w:rPr>
          <w:rFonts w:hint="eastAsia"/>
        </w:rPr>
        <w:t>月</w:t>
      </w:r>
      <w:r w:rsidR="006C673E">
        <w:t>0</w:t>
      </w:r>
      <w:r w:rsidR="000C0EBE">
        <w:t>5</w:t>
      </w:r>
      <w:r>
        <w:rPr>
          <w:rFonts w:hint="eastAsia"/>
        </w:rPr>
        <w:t>日前繳交</w:t>
      </w:r>
      <w:r w:rsidRPr="00B214C2">
        <w:rPr>
          <w:rFonts w:hint="eastAsia"/>
        </w:rPr>
        <w:t>學生自主學習社群</w:t>
      </w:r>
      <w:r>
        <w:rPr>
          <w:rFonts w:hint="eastAsia"/>
        </w:rPr>
        <w:t>成果報告書</w:t>
      </w:r>
      <w:r w:rsidR="00451CD3">
        <w:rPr>
          <w:rFonts w:hint="eastAsia"/>
        </w:rPr>
        <w:t>。</w:t>
      </w:r>
    </w:p>
    <w:p w:rsidR="0012713B" w:rsidRDefault="0012713B" w:rsidP="0012713B">
      <w:pPr>
        <w:pStyle w:val="a3"/>
        <w:ind w:leftChars="0" w:left="482" w:firstLineChars="200" w:firstLine="480"/>
        <w:jc w:val="both"/>
        <w:rPr>
          <w:rFonts w:hint="eastAsia"/>
        </w:rPr>
      </w:pPr>
      <w:r>
        <w:rPr>
          <w:rFonts w:hint="eastAsia"/>
        </w:rPr>
        <w:t>所評選出之優秀學生自主學習社群，需參加</w:t>
      </w:r>
      <w:r>
        <w:rPr>
          <w:rFonts w:hint="eastAsia"/>
        </w:rPr>
        <w:t>106-2</w:t>
      </w:r>
      <w:r>
        <w:rPr>
          <w:rFonts w:hint="eastAsia"/>
        </w:rPr>
        <w:t>學期末學生自主學習社群成果發表會，並簡報執行成果。</w:t>
      </w:r>
    </w:p>
    <w:p w:rsidR="00421955" w:rsidRPr="006C673E" w:rsidRDefault="00421955" w:rsidP="00421955">
      <w:pPr>
        <w:pStyle w:val="a3"/>
        <w:ind w:leftChars="0" w:left="567"/>
        <w:jc w:val="both"/>
      </w:pPr>
      <w:bookmarkStart w:id="0" w:name="_GoBack"/>
      <w:bookmarkEnd w:id="0"/>
    </w:p>
    <w:p w:rsidR="00EF76B9" w:rsidRPr="00D97865" w:rsidRDefault="002F5DCB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D97865">
        <w:rPr>
          <w:rFonts w:hint="eastAsia"/>
          <w:b/>
          <w:sz w:val="28"/>
        </w:rPr>
        <w:t>注意事項</w:t>
      </w:r>
    </w:p>
    <w:p w:rsidR="00C1284C" w:rsidRDefault="00C1284C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>
        <w:rPr>
          <w:rFonts w:hint="eastAsia"/>
        </w:rPr>
        <w:t>獲補助社群</w:t>
      </w:r>
      <w:r w:rsidR="00767C5E">
        <w:rPr>
          <w:rFonts w:hint="eastAsia"/>
        </w:rPr>
        <w:t>須</w:t>
      </w:r>
      <w:r>
        <w:rPr>
          <w:rFonts w:hint="eastAsia"/>
        </w:rPr>
        <w:t>定期進行社群</w:t>
      </w:r>
      <w:r w:rsidR="00CE12CC">
        <w:rPr>
          <w:rFonts w:hint="eastAsia"/>
        </w:rPr>
        <w:t>實體</w:t>
      </w:r>
      <w:r>
        <w:rPr>
          <w:rFonts w:hint="eastAsia"/>
        </w:rPr>
        <w:t>聚會及活動，並與指導老師保持良好溝通及回報社群執行狀況。</w:t>
      </w:r>
    </w:p>
    <w:p w:rsidR="00C1284C" w:rsidRDefault="00C1284C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>
        <w:rPr>
          <w:rFonts w:hint="eastAsia"/>
        </w:rPr>
        <w:t>執行社群活動時</w:t>
      </w:r>
      <w:r w:rsidR="00C82B28">
        <w:rPr>
          <w:rFonts w:hint="eastAsia"/>
        </w:rPr>
        <w:t>須</w:t>
      </w:r>
      <w:r>
        <w:rPr>
          <w:rFonts w:hint="eastAsia"/>
        </w:rPr>
        <w:t>注意不得侵犯他人智慧財產權，若經本中心查證確有類似情事屬實，將取消並收回該社群補助。</w:t>
      </w:r>
      <w:r w:rsidR="003E01D6">
        <w:rPr>
          <w:rFonts w:hint="eastAsia"/>
        </w:rPr>
        <w:t>有關智慧財產權說明，請見本校智慧財產專區網頁：</w:t>
      </w:r>
      <w:hyperlink r:id="rId8" w:history="1">
        <w:r w:rsidR="003E01D6" w:rsidRPr="00317754">
          <w:t>http://ipr.ndhu.edu.tw/</w:t>
        </w:r>
      </w:hyperlink>
    </w:p>
    <w:p w:rsidR="00C1284C" w:rsidRDefault="00F852E6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>
        <w:rPr>
          <w:rFonts w:hint="eastAsia"/>
        </w:rPr>
        <w:t>獲補助社群</w:t>
      </w:r>
      <w:r w:rsidR="00767C5E">
        <w:rPr>
          <w:rFonts w:hint="eastAsia"/>
        </w:rPr>
        <w:t>須</w:t>
      </w:r>
      <w:r w:rsidR="00BE64A2">
        <w:rPr>
          <w:rFonts w:hint="eastAsia"/>
        </w:rPr>
        <w:t>於各階段</w:t>
      </w:r>
      <w:r w:rsidR="00AE1D20">
        <w:rPr>
          <w:rFonts w:hint="eastAsia"/>
        </w:rPr>
        <w:t>成果考核時間繳交</w:t>
      </w:r>
      <w:r>
        <w:rPr>
          <w:rFonts w:hint="eastAsia"/>
        </w:rPr>
        <w:t>報告書，若未於規定時間繳交情勢嚴重者，將取消並收回該社群補助。</w:t>
      </w:r>
    </w:p>
    <w:p w:rsidR="00F852E6" w:rsidRDefault="00D01B5F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>
        <w:rPr>
          <w:rFonts w:hint="eastAsia"/>
        </w:rPr>
        <w:t>如有未盡事宜，將以教學卓越中心公告為主。</w:t>
      </w:r>
    </w:p>
    <w:p w:rsidR="00D01B5F" w:rsidRDefault="00421955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>
        <w:rPr>
          <w:rFonts w:hint="eastAsia"/>
        </w:rPr>
        <w:t>若有任何問題請與教學卓越中心李小姐聯絡</w:t>
      </w:r>
      <w:r>
        <w:rPr>
          <w:rFonts w:hint="eastAsia"/>
        </w:rPr>
        <w:t>(</w:t>
      </w:r>
      <w:r>
        <w:t>Email:</w:t>
      </w:r>
      <w:r w:rsidRPr="00421955">
        <w:rPr>
          <w:rFonts w:hint="eastAsia"/>
        </w:rPr>
        <w:t xml:space="preserve"> </w:t>
      </w:r>
      <w:hyperlink r:id="rId9" w:history="1">
        <w:r w:rsidRPr="00317754">
          <w:rPr>
            <w:rFonts w:hint="eastAsia"/>
          </w:rPr>
          <w:t>jeannie@gms.ndhu.edu.tw</w:t>
        </w:r>
        <w:r w:rsidRPr="00317754">
          <w:t>；</w:t>
        </w:r>
        <w:r w:rsidRPr="00317754">
          <w:rPr>
            <w:rFonts w:hint="eastAsia"/>
          </w:rPr>
          <w:t>Tel</w:t>
        </w:r>
      </w:hyperlink>
      <w:r>
        <w:rPr>
          <w:rFonts w:hint="eastAsia"/>
        </w:rPr>
        <w:t xml:space="preserve">: </w:t>
      </w:r>
      <w:r>
        <w:t>03-8632587)</w:t>
      </w:r>
      <w:r>
        <w:rPr>
          <w:rFonts w:hint="eastAsia"/>
        </w:rPr>
        <w:t>。</w:t>
      </w:r>
    </w:p>
    <w:p w:rsidR="00EF76B9" w:rsidRPr="002F5DCB" w:rsidRDefault="00EF76B9" w:rsidP="000C0EBE">
      <w:pPr>
        <w:jc w:val="both"/>
        <w:rPr>
          <w:b/>
          <w:sz w:val="28"/>
        </w:rPr>
      </w:pPr>
    </w:p>
    <w:sectPr w:rsidR="00EF76B9" w:rsidRPr="002F5DCB" w:rsidSect="000E5C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6F" w:rsidRDefault="0024066F" w:rsidP="00767C5E">
      <w:r>
        <w:separator/>
      </w:r>
    </w:p>
  </w:endnote>
  <w:endnote w:type="continuationSeparator" w:id="0">
    <w:p w:rsidR="0024066F" w:rsidRDefault="0024066F" w:rsidP="0076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6F" w:rsidRDefault="0024066F" w:rsidP="00767C5E">
      <w:r>
        <w:separator/>
      </w:r>
    </w:p>
  </w:footnote>
  <w:footnote w:type="continuationSeparator" w:id="0">
    <w:p w:rsidR="0024066F" w:rsidRDefault="0024066F" w:rsidP="0076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18C"/>
    <w:multiLevelType w:val="hybridMultilevel"/>
    <w:tmpl w:val="EC529750"/>
    <w:lvl w:ilvl="0" w:tplc="37A8A9C2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 w15:restartNumberingAfterBreak="0">
    <w:nsid w:val="136C4A43"/>
    <w:multiLevelType w:val="hybridMultilevel"/>
    <w:tmpl w:val="273CB364"/>
    <w:lvl w:ilvl="0" w:tplc="948685A2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15DA74C4"/>
    <w:multiLevelType w:val="hybridMultilevel"/>
    <w:tmpl w:val="EC529750"/>
    <w:lvl w:ilvl="0" w:tplc="37A8A9C2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1D377A52"/>
    <w:multiLevelType w:val="hybridMultilevel"/>
    <w:tmpl w:val="568CBC42"/>
    <w:lvl w:ilvl="0" w:tplc="E43A26C2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21946DD7"/>
    <w:multiLevelType w:val="hybridMultilevel"/>
    <w:tmpl w:val="62549D00"/>
    <w:lvl w:ilvl="0" w:tplc="B66CD1FC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23B8071C"/>
    <w:multiLevelType w:val="hybridMultilevel"/>
    <w:tmpl w:val="42367E74"/>
    <w:lvl w:ilvl="0" w:tplc="B12ECB74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AD86A28"/>
    <w:multiLevelType w:val="hybridMultilevel"/>
    <w:tmpl w:val="26A8468C"/>
    <w:lvl w:ilvl="0" w:tplc="DC1A56B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C925EC"/>
    <w:multiLevelType w:val="hybridMultilevel"/>
    <w:tmpl w:val="B92C7750"/>
    <w:lvl w:ilvl="0" w:tplc="AA2CD82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8" w15:restartNumberingAfterBreak="0">
    <w:nsid w:val="4FD7291D"/>
    <w:multiLevelType w:val="hybridMultilevel"/>
    <w:tmpl w:val="E3780C5E"/>
    <w:lvl w:ilvl="0" w:tplc="E4AE90CC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 w15:restartNumberingAfterBreak="0">
    <w:nsid w:val="5EE24906"/>
    <w:multiLevelType w:val="hybridMultilevel"/>
    <w:tmpl w:val="9D241386"/>
    <w:lvl w:ilvl="0" w:tplc="46B85DCE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0" w15:restartNumberingAfterBreak="0">
    <w:nsid w:val="5FEE663F"/>
    <w:multiLevelType w:val="hybridMultilevel"/>
    <w:tmpl w:val="86C496D2"/>
    <w:lvl w:ilvl="0" w:tplc="60201636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 w15:restartNumberingAfterBreak="0">
    <w:nsid w:val="6680780A"/>
    <w:multiLevelType w:val="hybridMultilevel"/>
    <w:tmpl w:val="EC529750"/>
    <w:lvl w:ilvl="0" w:tplc="37A8A9C2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2" w15:restartNumberingAfterBreak="0">
    <w:nsid w:val="6A37037B"/>
    <w:multiLevelType w:val="hybridMultilevel"/>
    <w:tmpl w:val="E1A2C90E"/>
    <w:lvl w:ilvl="0" w:tplc="D5F0E598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12AE4"/>
    <w:multiLevelType w:val="hybridMultilevel"/>
    <w:tmpl w:val="2D4E7C6E"/>
    <w:lvl w:ilvl="0" w:tplc="FCFE43AA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56"/>
    <w:rsid w:val="00004F07"/>
    <w:rsid w:val="00080600"/>
    <w:rsid w:val="000C0EBE"/>
    <w:rsid w:val="000E5C56"/>
    <w:rsid w:val="0012713B"/>
    <w:rsid w:val="00175DE6"/>
    <w:rsid w:val="001C5BF0"/>
    <w:rsid w:val="0021682C"/>
    <w:rsid w:val="0024066F"/>
    <w:rsid w:val="00282C2E"/>
    <w:rsid w:val="002E30FB"/>
    <w:rsid w:val="002F5DCB"/>
    <w:rsid w:val="00317754"/>
    <w:rsid w:val="00384EA2"/>
    <w:rsid w:val="003E01D6"/>
    <w:rsid w:val="00421955"/>
    <w:rsid w:val="00451CD3"/>
    <w:rsid w:val="00500CA0"/>
    <w:rsid w:val="00594CAD"/>
    <w:rsid w:val="0060395F"/>
    <w:rsid w:val="00604DE1"/>
    <w:rsid w:val="0062650F"/>
    <w:rsid w:val="006828ED"/>
    <w:rsid w:val="006C673E"/>
    <w:rsid w:val="006E70F3"/>
    <w:rsid w:val="00767C5E"/>
    <w:rsid w:val="007A418E"/>
    <w:rsid w:val="00826420"/>
    <w:rsid w:val="009046D9"/>
    <w:rsid w:val="00A1243B"/>
    <w:rsid w:val="00AE1D20"/>
    <w:rsid w:val="00B214C2"/>
    <w:rsid w:val="00BD17BC"/>
    <w:rsid w:val="00BE64A2"/>
    <w:rsid w:val="00C1284C"/>
    <w:rsid w:val="00C82B28"/>
    <w:rsid w:val="00CE12CC"/>
    <w:rsid w:val="00D01B5F"/>
    <w:rsid w:val="00D86DBD"/>
    <w:rsid w:val="00D97865"/>
    <w:rsid w:val="00E063FB"/>
    <w:rsid w:val="00EF76B9"/>
    <w:rsid w:val="00F852E6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DF3D"/>
  <w15:chartTrackingRefBased/>
  <w15:docId w15:val="{2C04ABC5-96EF-446C-B4CE-C2AD614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56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56"/>
    <w:pPr>
      <w:ind w:leftChars="200" w:left="480"/>
    </w:pPr>
  </w:style>
  <w:style w:type="character" w:styleId="a4">
    <w:name w:val="Hyperlink"/>
    <w:basedOn w:val="a0"/>
    <w:uiPriority w:val="99"/>
    <w:unhideWhenUsed/>
    <w:rsid w:val="003E01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7C5E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7C5E"/>
    <w:rPr>
      <w:rFonts w:ascii="Times New Roman" w:eastAsia="標楷體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4F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6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.ndh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annie@gms.ndhu.edu.tw&#65307;Te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JEN</cp:lastModifiedBy>
  <cp:revision>38</cp:revision>
  <dcterms:created xsi:type="dcterms:W3CDTF">2017-05-26T09:19:00Z</dcterms:created>
  <dcterms:modified xsi:type="dcterms:W3CDTF">2017-12-20T06:06:00Z</dcterms:modified>
</cp:coreProperties>
</file>