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B8" w:rsidRPr="001D452F" w:rsidRDefault="00302DB8" w:rsidP="00302DB8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1D452F">
        <w:rPr>
          <w:rFonts w:hint="eastAsia"/>
          <w:b/>
          <w:sz w:val="32"/>
        </w:rPr>
        <w:t>「</w:t>
      </w:r>
      <w:r w:rsidRPr="001D452F">
        <w:rPr>
          <w:rFonts w:ascii="微軟正黑體" w:eastAsia="微軟正黑體" w:hAnsi="微軟正黑體"/>
          <w:b/>
          <w:sz w:val="32"/>
        </w:rPr>
        <w:t>HAKKA VAR</w:t>
      </w:r>
      <w:r w:rsidRPr="001D452F">
        <w:rPr>
          <w:rFonts w:ascii="微軟正黑體" w:eastAsia="微軟正黑體" w:hAnsi="微軟正黑體" w:hint="eastAsia"/>
          <w:b/>
          <w:sz w:val="32"/>
        </w:rPr>
        <w:t>：原創漫畫‧智慧創生」成果發表會</w:t>
      </w:r>
      <w:r w:rsidRPr="001D452F">
        <w:rPr>
          <w:rFonts w:ascii="MS Gothic" w:eastAsia="MS Gothic" w:hAnsi="MS Gothic" w:cs="MS Gothic" w:hint="eastAsia"/>
          <w:b/>
          <w:sz w:val="32"/>
        </w:rPr>
        <w:t>​</w:t>
      </w:r>
    </w:p>
    <w:p w:rsidR="00DF3681" w:rsidRPr="00302DB8" w:rsidRDefault="00302DB8" w:rsidP="00302DB8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302DB8">
        <w:rPr>
          <w:rFonts w:ascii="微軟正黑體" w:eastAsia="微軟正黑體" w:hAnsi="微軟正黑體" w:hint="eastAsia"/>
          <w:b/>
          <w:sz w:val="28"/>
        </w:rPr>
        <w:t xml:space="preserve">記者會 </w:t>
      </w:r>
      <w:r w:rsidR="001D452F">
        <w:rPr>
          <w:rFonts w:ascii="微軟正黑體" w:eastAsia="微軟正黑體" w:hAnsi="微軟正黑體" w:hint="eastAsia"/>
          <w:b/>
          <w:sz w:val="28"/>
        </w:rPr>
        <w:t>+</w:t>
      </w:r>
      <w:r w:rsidRPr="00302DB8">
        <w:rPr>
          <w:rFonts w:ascii="微軟正黑體" w:eastAsia="微軟正黑體" w:hAnsi="微軟正黑體" w:hint="eastAsia"/>
          <w:b/>
          <w:sz w:val="28"/>
        </w:rPr>
        <w:t xml:space="preserve"> 座談會 </w:t>
      </w:r>
      <w:r w:rsidR="001D452F">
        <w:rPr>
          <w:rFonts w:ascii="微軟正黑體" w:eastAsia="微軟正黑體" w:hAnsi="微軟正黑體" w:hint="eastAsia"/>
          <w:b/>
          <w:sz w:val="28"/>
        </w:rPr>
        <w:t>+</w:t>
      </w:r>
      <w:r w:rsidRPr="00302DB8">
        <w:rPr>
          <w:rFonts w:ascii="微軟正黑體" w:eastAsia="微軟正黑體" w:hAnsi="微軟正黑體" w:hint="eastAsia"/>
          <w:b/>
          <w:sz w:val="28"/>
        </w:rPr>
        <w:t xml:space="preserve"> 實境體驗展</w:t>
      </w:r>
    </w:p>
    <w:p w:rsidR="00302DB8" w:rsidRDefault="00302DB8" w:rsidP="00302DB8">
      <w:pPr>
        <w:ind w:firstLine="480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302DB8">
        <w:rPr>
          <w:rFonts w:ascii="微軟正黑體" w:eastAsia="微軟正黑體" w:hAnsi="微軟正黑體" w:hint="eastAsia"/>
          <w:b/>
          <w:sz w:val="28"/>
          <w:szCs w:val="24"/>
        </w:rPr>
        <w:t>活動議程</w:t>
      </w:r>
    </w:p>
    <w:p w:rsidR="00C57DE8" w:rsidRDefault="00C57DE8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p w:rsidR="00131589" w:rsidRDefault="00131589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活動一：</w:t>
      </w:r>
      <w:r w:rsidRPr="00131589">
        <w:rPr>
          <w:rFonts w:ascii="微軟正黑體" w:eastAsia="微軟正黑體" w:hAnsi="微軟正黑體" w:hint="eastAsia"/>
          <w:szCs w:val="24"/>
        </w:rPr>
        <w:t>「原創漫畫智慧創生」成果發表記者會</w:t>
      </w:r>
      <w:r w:rsidR="001C07F6">
        <w:rPr>
          <w:rFonts w:ascii="微軟正黑體" w:eastAsia="微軟正黑體" w:hAnsi="微軟正黑體" w:hint="eastAsia"/>
          <w:szCs w:val="24"/>
        </w:rPr>
        <w:t>（自由入席）</w:t>
      </w:r>
      <w:bookmarkStart w:id="0" w:name="_GoBack"/>
      <w:bookmarkEnd w:id="0"/>
    </w:p>
    <w:p w:rsidR="00C57DE8" w:rsidRPr="001C50C5" w:rsidRDefault="00C57DE8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tbl>
      <w:tblPr>
        <w:tblStyle w:val="a3"/>
        <w:tblW w:w="1063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9082"/>
      </w:tblGrid>
      <w:tr w:rsidR="0023180F" w:rsidRPr="00AE3577" w:rsidTr="00666DA0">
        <w:trPr>
          <w:trHeight w:val="531"/>
        </w:trPr>
        <w:tc>
          <w:tcPr>
            <w:tcW w:w="1550" w:type="dxa"/>
            <w:shd w:val="clear" w:color="auto" w:fill="auto"/>
            <w:vAlign w:val="center"/>
          </w:tcPr>
          <w:p w:rsidR="0023180F" w:rsidRPr="00AE3577" w:rsidRDefault="0023180F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9082" w:type="dxa"/>
            <w:shd w:val="clear" w:color="auto" w:fill="auto"/>
            <w:noWrap/>
            <w:vAlign w:val="center"/>
          </w:tcPr>
          <w:p w:rsidR="0023180F" w:rsidRPr="00AE3577" w:rsidRDefault="00B45261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11月18日</w:t>
            </w:r>
          </w:p>
        </w:tc>
      </w:tr>
      <w:tr w:rsidR="00B45261" w:rsidRPr="00AE3577" w:rsidTr="00666DA0">
        <w:trPr>
          <w:trHeight w:val="836"/>
        </w:trPr>
        <w:tc>
          <w:tcPr>
            <w:tcW w:w="1550" w:type="dxa"/>
            <w:shd w:val="clear" w:color="auto" w:fill="auto"/>
            <w:vAlign w:val="center"/>
          </w:tcPr>
          <w:p w:rsidR="00B45261" w:rsidRPr="00AE3577" w:rsidRDefault="00B45261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08:30</w:t>
            </w:r>
            <w:r w:rsidR="00666DA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－</w:t>
            </w: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08:50</w:t>
            </w:r>
          </w:p>
        </w:tc>
        <w:tc>
          <w:tcPr>
            <w:tcW w:w="9082" w:type="dxa"/>
            <w:shd w:val="clear" w:color="auto" w:fill="auto"/>
            <w:noWrap/>
            <w:vAlign w:val="center"/>
          </w:tcPr>
          <w:p w:rsidR="00B45261" w:rsidRPr="00AE3577" w:rsidRDefault="00B45261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/>
                <w:b/>
                <w:sz w:val="20"/>
                <w:szCs w:val="20"/>
              </w:rPr>
              <w:t>報到</w:t>
            </w:r>
          </w:p>
        </w:tc>
      </w:tr>
      <w:tr w:rsidR="00B45261" w:rsidRPr="00AE3577" w:rsidTr="00666DA0">
        <w:trPr>
          <w:trHeight w:val="974"/>
        </w:trPr>
        <w:tc>
          <w:tcPr>
            <w:tcW w:w="1550" w:type="dxa"/>
            <w:shd w:val="clear" w:color="auto" w:fill="auto"/>
            <w:vAlign w:val="center"/>
          </w:tcPr>
          <w:p w:rsidR="00B45261" w:rsidRPr="00AE3577" w:rsidRDefault="00B45261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09:00</w:t>
            </w:r>
            <w:r w:rsidR="00666DA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－</w:t>
            </w:r>
            <w:r w:rsidR="001C50C5">
              <w:rPr>
                <w:rFonts w:ascii="微軟正黑體" w:eastAsia="微軟正黑體" w:hAnsi="微軟正黑體"/>
                <w:bCs/>
                <w:sz w:val="20"/>
                <w:szCs w:val="20"/>
              </w:rPr>
              <w:t>10:5</w:t>
            </w: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</w:p>
        </w:tc>
        <w:tc>
          <w:tcPr>
            <w:tcW w:w="9082" w:type="dxa"/>
            <w:shd w:val="clear" w:color="auto" w:fill="auto"/>
            <w:noWrap/>
            <w:vAlign w:val="center"/>
          </w:tcPr>
          <w:p w:rsidR="00B45261" w:rsidRPr="00AE3577" w:rsidRDefault="005C2A11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「原創漫畫智慧創生」成果發表記者會</w:t>
            </w:r>
          </w:p>
        </w:tc>
      </w:tr>
    </w:tbl>
    <w:p w:rsidR="00071A7B" w:rsidRDefault="00071A7B" w:rsidP="00C57DE8">
      <w:pPr>
        <w:widowControl/>
        <w:spacing w:line="0" w:lineRule="atLeast"/>
        <w:rPr>
          <w:rFonts w:ascii="微軟正黑體" w:eastAsia="微軟正黑體" w:hAnsi="微軟正黑體"/>
          <w:szCs w:val="24"/>
        </w:rPr>
      </w:pPr>
    </w:p>
    <w:p w:rsidR="00C57DE8" w:rsidRDefault="00C57DE8" w:rsidP="00C57DE8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</w:p>
    <w:p w:rsidR="00131589" w:rsidRPr="001C50C5" w:rsidRDefault="00131589" w:rsidP="00C57DE8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活動二：</w:t>
      </w:r>
      <w:r w:rsidR="001C07F6" w:rsidRPr="001C07F6">
        <w:rPr>
          <w:rFonts w:ascii="微軟正黑體" w:eastAsia="微軟正黑體" w:hAnsi="微軟正黑體" w:hint="eastAsia"/>
          <w:szCs w:val="24"/>
        </w:rPr>
        <w:t>「</w:t>
      </w:r>
      <w:r w:rsidR="00FE549D" w:rsidRPr="00825C23">
        <w:rPr>
          <w:rFonts w:ascii="微軟正黑體" w:eastAsia="微軟正黑體" w:hAnsi="微軟正黑體" w:hint="eastAsia"/>
          <w:szCs w:val="24"/>
        </w:rPr>
        <w:t>漫畫X虛擬 X客家</w:t>
      </w:r>
      <w:r w:rsidR="00FE549D">
        <w:rPr>
          <w:rFonts w:ascii="微軟正黑體" w:eastAsia="微軟正黑體" w:hAnsi="微軟正黑體" w:hint="eastAsia"/>
          <w:szCs w:val="24"/>
        </w:rPr>
        <w:t>：文化</w:t>
      </w:r>
      <w:r w:rsidR="00FE549D" w:rsidRPr="00825C23">
        <w:rPr>
          <w:rFonts w:ascii="微軟正黑體" w:eastAsia="微軟正黑體" w:hAnsi="微軟正黑體" w:hint="eastAsia"/>
          <w:szCs w:val="24"/>
        </w:rPr>
        <w:t>科技的</w:t>
      </w:r>
      <w:r w:rsidR="00FE549D">
        <w:rPr>
          <w:rFonts w:ascii="微軟正黑體" w:eastAsia="微軟正黑體" w:hAnsi="微軟正黑體" w:hint="eastAsia"/>
          <w:szCs w:val="24"/>
        </w:rPr>
        <w:t>創</w:t>
      </w:r>
      <w:r w:rsidR="00FE549D" w:rsidRPr="00825C23">
        <w:rPr>
          <w:rFonts w:ascii="微軟正黑體" w:eastAsia="微軟正黑體" w:hAnsi="微軟正黑體" w:hint="eastAsia"/>
          <w:szCs w:val="24"/>
        </w:rPr>
        <w:t>新境界</w:t>
      </w:r>
      <w:r w:rsidR="00FE549D">
        <w:rPr>
          <w:rFonts w:ascii="微軟正黑體" w:eastAsia="微軟正黑體" w:hAnsi="微軟正黑體" w:hint="eastAsia"/>
          <w:szCs w:val="24"/>
        </w:rPr>
        <w:t>」</w:t>
      </w:r>
      <w:r w:rsidR="001C07F6" w:rsidRPr="001C07F6">
        <w:rPr>
          <w:rFonts w:ascii="微軟正黑體" w:eastAsia="微軟正黑體" w:hAnsi="微軟正黑體" w:hint="eastAsia"/>
          <w:szCs w:val="24"/>
        </w:rPr>
        <w:t>座談會</w:t>
      </w:r>
      <w:r w:rsidR="001C07F6">
        <w:rPr>
          <w:rFonts w:ascii="微軟正黑體" w:eastAsia="微軟正黑體" w:hAnsi="微軟正黑體" w:hint="eastAsia"/>
          <w:szCs w:val="24"/>
        </w:rPr>
        <w:t>（需</w:t>
      </w:r>
      <w:r w:rsidR="009B1C55">
        <w:rPr>
          <w:rFonts w:ascii="微軟正黑體" w:eastAsia="微軟正黑體" w:hAnsi="微軟正黑體" w:hint="eastAsia"/>
          <w:szCs w:val="24"/>
        </w:rPr>
        <w:t>線上</w:t>
      </w:r>
      <w:r w:rsidR="001C07F6">
        <w:rPr>
          <w:rFonts w:ascii="微軟正黑體" w:eastAsia="微軟正黑體" w:hAnsi="微軟正黑體" w:hint="eastAsia"/>
          <w:szCs w:val="24"/>
        </w:rPr>
        <w:t>報名）</w:t>
      </w:r>
    </w:p>
    <w:p w:rsidR="00131589" w:rsidRPr="00131589" w:rsidRDefault="00131589" w:rsidP="00C57DE8">
      <w:pPr>
        <w:spacing w:line="0" w:lineRule="atLeast"/>
      </w:pPr>
    </w:p>
    <w:tbl>
      <w:tblPr>
        <w:tblStyle w:val="a3"/>
        <w:tblW w:w="1063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2835"/>
        <w:gridCol w:w="6247"/>
      </w:tblGrid>
      <w:tr w:rsidR="001C50C5" w:rsidRPr="00AE3577" w:rsidTr="00666DA0">
        <w:trPr>
          <w:trHeight w:val="974"/>
        </w:trPr>
        <w:tc>
          <w:tcPr>
            <w:tcW w:w="1550" w:type="dxa"/>
            <w:shd w:val="clear" w:color="auto" w:fill="auto"/>
            <w:vAlign w:val="center"/>
          </w:tcPr>
          <w:p w:rsidR="001C50C5" w:rsidRPr="00AE3577" w:rsidRDefault="001C50C5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9082" w:type="dxa"/>
            <w:gridSpan w:val="2"/>
            <w:shd w:val="clear" w:color="auto" w:fill="auto"/>
            <w:noWrap/>
            <w:vAlign w:val="center"/>
          </w:tcPr>
          <w:p w:rsidR="001C50C5" w:rsidRPr="00AE3577" w:rsidRDefault="001C50C5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</w:t>
            </w:r>
            <w:r w:rsidRPr="001C5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漫畫X虛擬 X客家</w:t>
            </w:r>
            <w:r w:rsidR="001C07F6" w:rsidRPr="001C07F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文化科技的創新境界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」</w:t>
            </w:r>
            <w:r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座談會</w:t>
            </w:r>
          </w:p>
        </w:tc>
      </w:tr>
      <w:tr w:rsidR="00AE3577" w:rsidRPr="00AE3577" w:rsidTr="00DE2F83">
        <w:trPr>
          <w:trHeight w:val="270"/>
        </w:trPr>
        <w:tc>
          <w:tcPr>
            <w:tcW w:w="1550" w:type="dxa"/>
            <w:shd w:val="clear" w:color="auto" w:fill="auto"/>
          </w:tcPr>
          <w:p w:rsidR="00AE3577" w:rsidRPr="00AE3577" w:rsidRDefault="00AE357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E3577" w:rsidRPr="00AE3577" w:rsidRDefault="00AE357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場次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AE3577" w:rsidRPr="00AE3577" w:rsidRDefault="00AE357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講者</w:t>
            </w:r>
          </w:p>
        </w:tc>
      </w:tr>
      <w:tr w:rsidR="009A7187" w:rsidRPr="00AE3577" w:rsidTr="00C57DE8">
        <w:trPr>
          <w:trHeight w:val="1895"/>
        </w:trPr>
        <w:tc>
          <w:tcPr>
            <w:tcW w:w="1550" w:type="dxa"/>
            <w:shd w:val="clear" w:color="auto" w:fill="auto"/>
            <w:vAlign w:val="center"/>
          </w:tcPr>
          <w:p w:rsidR="009A7187" w:rsidRPr="00AE3577" w:rsidRDefault="001C50C5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 w:rsidR="009A7187" w:rsidRPr="00AE3577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A7187" w:rsidRPr="00AE3577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666DA0">
              <w:rPr>
                <w:rFonts w:ascii="微軟正黑體" w:eastAsia="微軟正黑體" w:hAnsi="微軟正黑體" w:hint="eastAsia"/>
                <w:sz w:val="20"/>
                <w:szCs w:val="20"/>
              </w:rPr>
              <w:t>－</w:t>
            </w:r>
            <w:r w:rsidR="009A7187" w:rsidRPr="00AE3577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9A718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A7187" w:rsidRPr="00AE3577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2C0A0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F12" w:rsidRPr="00CB7F12" w:rsidRDefault="00CB7F12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CB7F1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場次I</w:t>
            </w:r>
          </w:p>
          <w:p w:rsidR="009A7187" w:rsidRPr="00AE3577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sz w:val="20"/>
                <w:szCs w:val="20"/>
              </w:rPr>
              <w:t>打造無牆客家館：</w:t>
            </w:r>
          </w:p>
          <w:p w:rsidR="00163828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sz w:val="20"/>
                <w:szCs w:val="20"/>
              </w:rPr>
              <w:t>客家文化展示</w:t>
            </w:r>
          </w:p>
          <w:p w:rsidR="009A7187" w:rsidRPr="00AE3577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sz w:val="20"/>
                <w:szCs w:val="20"/>
              </w:rPr>
              <w:t>與虛擬擴增實境應用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9A7187" w:rsidRPr="00AE3577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9A7187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主持人：</w:t>
            </w:r>
            <w:r w:rsidR="008C7A87" w:rsidRPr="008C7A8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袁賢銘</w:t>
            </w:r>
            <w:r w:rsidR="008C7A8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E410B4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館長（交通大學圖書館）</w:t>
            </w:r>
          </w:p>
          <w:p w:rsidR="00742083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9A7187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與談人：</w:t>
            </w:r>
            <w:r w:rsidR="007420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劉興欽 先生（國寶級漫畫家）</w:t>
            </w:r>
          </w:p>
          <w:p w:rsidR="009A7187" w:rsidRPr="00E410B4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E410B4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羅烈師 副教授（交通大學人文社會學系）</w:t>
            </w:r>
          </w:p>
          <w:p w:rsidR="009A7187" w:rsidRPr="001C50C5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9A7187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張宏宇 助理教授（交通大學傳播與科技學系）</w:t>
            </w:r>
          </w:p>
        </w:tc>
      </w:tr>
      <w:tr w:rsidR="009A7187" w:rsidRPr="00AE3577" w:rsidTr="00666DA0">
        <w:trPr>
          <w:trHeight w:val="324"/>
        </w:trPr>
        <w:tc>
          <w:tcPr>
            <w:tcW w:w="1550" w:type="dxa"/>
            <w:shd w:val="clear" w:color="auto" w:fill="auto"/>
            <w:vAlign w:val="center"/>
          </w:tcPr>
          <w:p w:rsidR="009A7187" w:rsidRPr="00AE3577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82" w:type="dxa"/>
            <w:gridSpan w:val="2"/>
            <w:shd w:val="clear" w:color="auto" w:fill="auto"/>
            <w:vAlign w:val="center"/>
          </w:tcPr>
          <w:p w:rsidR="009A7187" w:rsidRPr="00AE3577" w:rsidRDefault="002C0A0D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中午休息</w:t>
            </w:r>
          </w:p>
        </w:tc>
      </w:tr>
      <w:tr w:rsidR="009A7187" w:rsidRPr="00AE3577" w:rsidTr="00C57DE8">
        <w:trPr>
          <w:trHeight w:val="1904"/>
        </w:trPr>
        <w:tc>
          <w:tcPr>
            <w:tcW w:w="1550" w:type="dxa"/>
            <w:shd w:val="clear" w:color="auto" w:fill="auto"/>
            <w:vAlign w:val="center"/>
          </w:tcPr>
          <w:p w:rsidR="009A7187" w:rsidRPr="00AE3577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/>
                <w:sz w:val="20"/>
                <w:szCs w:val="20"/>
              </w:rPr>
              <w:t>13: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="00666DA0">
              <w:rPr>
                <w:rFonts w:ascii="微軟正黑體" w:eastAsia="微軟正黑體" w:hAnsi="微軟正黑體" w:hint="eastAsia"/>
                <w:sz w:val="20"/>
                <w:szCs w:val="20"/>
              </w:rPr>
              <w:t>－</w:t>
            </w:r>
            <w:r w:rsidRPr="00AE3577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AE3577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2C0A0D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F12" w:rsidRPr="00825C23" w:rsidRDefault="00CB7F12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場次II</w:t>
            </w:r>
          </w:p>
          <w:p w:rsidR="009A7187" w:rsidRPr="00825C23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漫畫</w:t>
            </w:r>
            <w:r w:rsidR="009421D4"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超體驗</w:t>
            </w:r>
            <w:r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9A7187" w:rsidRPr="00AE3577" w:rsidRDefault="009A7187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漫畫的多重創新與潛力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9A7187" w:rsidRPr="00AE3577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9A7187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主持人：張玉佩 副院長（交通大學客家學院）</w:t>
            </w:r>
          </w:p>
          <w:p w:rsidR="009A7187" w:rsidRPr="00AE3577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9A7187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與談人：</w:t>
            </w:r>
            <w:r w:rsidR="002C0A0D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洪德麟</w:t>
            </w:r>
            <w:r w:rsidR="002C0A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2C0A0D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先生（</w:t>
            </w:r>
            <w:r w:rsidR="00E5731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台灣漫畫研究者</w:t>
            </w:r>
            <w:r w:rsidR="002C0A0D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  <w:p w:rsidR="002C0A0D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2C0A0D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杉浦一德 教授（日本慶應大學媒體研究所）</w:t>
            </w:r>
          </w:p>
          <w:p w:rsidR="00307940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3079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周文鵬 兼任助理教授（淡江大學中國文學系）</w:t>
            </w:r>
          </w:p>
          <w:p w:rsidR="009A7187" w:rsidRPr="00AE3577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3079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吳哲良 博士後研究（交通大學人社中心）</w:t>
            </w:r>
          </w:p>
        </w:tc>
      </w:tr>
      <w:tr w:rsidR="00E6549E" w:rsidRPr="00AE3577" w:rsidTr="00C57DE8">
        <w:trPr>
          <w:trHeight w:val="2292"/>
        </w:trPr>
        <w:tc>
          <w:tcPr>
            <w:tcW w:w="1550" w:type="dxa"/>
            <w:shd w:val="clear" w:color="auto" w:fill="auto"/>
            <w:vAlign w:val="center"/>
          </w:tcPr>
          <w:p w:rsidR="00E6549E" w:rsidRPr="00AE3577" w:rsidRDefault="00E6549E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1</w:t>
            </w:r>
            <w:r w:rsidR="002C0A0D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C0A0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2C0A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666DA0">
              <w:rPr>
                <w:rFonts w:ascii="微軟正黑體" w:eastAsia="微軟正黑體" w:hAnsi="微軟正黑體" w:hint="eastAsia"/>
                <w:sz w:val="20"/>
                <w:szCs w:val="20"/>
              </w:rPr>
              <w:t>－</w:t>
            </w:r>
            <w:r w:rsidRPr="00AE3577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C0A0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AE3577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2C0A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F12" w:rsidRPr="00825C23" w:rsidRDefault="00CB7F12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場次III</w:t>
            </w:r>
          </w:p>
          <w:p w:rsidR="002C0A0D" w:rsidRPr="00825C23" w:rsidRDefault="002C0A0D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虛擬</w:t>
            </w:r>
            <w:r w:rsidR="00231383"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急襲</w:t>
            </w:r>
            <w:r w:rsidR="00E6549E"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E6549E" w:rsidRPr="00AE3577" w:rsidRDefault="00E6549E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AR</w:t>
            </w:r>
            <w:r w:rsidR="002C0A0D" w:rsidRPr="00825C23">
              <w:rPr>
                <w:rFonts w:ascii="微軟正黑體" w:eastAsia="微軟正黑體" w:hAnsi="微軟正黑體"/>
                <w:sz w:val="20"/>
                <w:szCs w:val="20"/>
              </w:rPr>
              <w:t>/VR</w:t>
            </w:r>
            <w:r w:rsidRPr="00825C23">
              <w:rPr>
                <w:rFonts w:ascii="微軟正黑體" w:eastAsia="微軟正黑體" w:hAnsi="微軟正黑體" w:hint="eastAsia"/>
                <w:sz w:val="20"/>
                <w:szCs w:val="20"/>
              </w:rPr>
              <w:t>遊戲的文化翻轉力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E6549E" w:rsidRPr="00AE3577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E6549E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主持人：許峻誠 副教授（交通大學應用藝術研究所）</w:t>
            </w:r>
          </w:p>
          <w:p w:rsidR="002B377E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E6549E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與談人：</w:t>
            </w:r>
            <w:r w:rsidR="002B377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薛文珍 副校長 （台灣藝術大學）</w:t>
            </w:r>
          </w:p>
          <w:p w:rsidR="00152980" w:rsidRPr="00AE3577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152980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稻蔭正彥 院長（日本慶應大學傳媒設計研究生院）</w:t>
            </w:r>
          </w:p>
          <w:p w:rsidR="00E6549E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</w:t>
            </w:r>
            <w:r w:rsidR="00A2478F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林日璇 副教授（政治大學傳播學院）</w:t>
            </w:r>
          </w:p>
          <w:p w:rsidR="00E6549E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E6549E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鄭琨鴻 助理教授（交通大學傳播與科技學系）</w:t>
            </w:r>
          </w:p>
          <w:p w:rsidR="008C39C5" w:rsidRPr="00AE3577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A2478F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梁世佑 先生</w:t>
            </w:r>
            <w:r w:rsidR="00A247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r w:rsidR="00A2478F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U-ACG負責人</w:t>
            </w:r>
            <w:r w:rsidR="00A247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B45261" w:rsidRPr="00AE3577" w:rsidTr="00C57DE8">
        <w:trPr>
          <w:trHeight w:val="2040"/>
        </w:trPr>
        <w:tc>
          <w:tcPr>
            <w:tcW w:w="1550" w:type="dxa"/>
            <w:shd w:val="clear" w:color="auto" w:fill="auto"/>
            <w:vAlign w:val="center"/>
          </w:tcPr>
          <w:p w:rsidR="00B45261" w:rsidRPr="00AE3577" w:rsidRDefault="002C0A0D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16: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="00666DA0">
              <w:rPr>
                <w:rFonts w:ascii="微軟正黑體" w:eastAsia="微軟正黑體" w:hAnsi="微軟正黑體" w:hint="eastAsia"/>
                <w:sz w:val="20"/>
                <w:szCs w:val="20"/>
              </w:rPr>
              <w:t>－</w:t>
            </w:r>
            <w:r w:rsidR="00B45261" w:rsidRPr="00AE3577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45261" w:rsidRPr="00AE3577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CB7F12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F12" w:rsidRPr="00825C23" w:rsidRDefault="00CB7F12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825C2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場次IV</w:t>
            </w:r>
          </w:p>
          <w:p w:rsidR="00163828" w:rsidRDefault="00E77B6A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7B6A">
              <w:rPr>
                <w:rFonts w:ascii="微軟正黑體" w:eastAsia="微軟正黑體" w:hAnsi="微軟正黑體" w:hint="eastAsia"/>
                <w:sz w:val="20"/>
                <w:szCs w:val="20"/>
              </w:rPr>
              <w:t>從資料探勘看組織</w:t>
            </w:r>
          </w:p>
          <w:p w:rsidR="00B45261" w:rsidRPr="00AE3577" w:rsidRDefault="00E77B6A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7B6A">
              <w:rPr>
                <w:rFonts w:ascii="微軟正黑體" w:eastAsia="微軟正黑體" w:hAnsi="微軟正黑體" w:hint="eastAsia"/>
                <w:sz w:val="20"/>
                <w:szCs w:val="20"/>
              </w:rPr>
              <w:t>與公眾對話的契機與挑戰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B45261" w:rsidRPr="00AE3577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B45261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主持人：陶振超 副教授（交通大學傳播與科技學系）</w:t>
            </w:r>
          </w:p>
          <w:p w:rsidR="00152980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B45261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與談人：</w:t>
            </w:r>
            <w:r w:rsidR="0015298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張文村 主任（</w:t>
            </w:r>
            <w:r w:rsidR="00152980" w:rsidRPr="00E77B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資策會數位服務創新研究所</w:t>
            </w:r>
            <w:r w:rsidR="0015298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  <w:p w:rsidR="00152980" w:rsidRDefault="00163828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666D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</w:t>
            </w:r>
            <w:r w:rsidR="00152980" w:rsidRPr="0074208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古倫維 助研究員（中央研究院資訊科學研究所）</w:t>
            </w:r>
          </w:p>
          <w:p w:rsidR="00B45261" w:rsidRPr="00AE3577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</w:t>
            </w:r>
            <w:r w:rsidR="00C40EC7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賴至慧 助理教授（交通大學傳播與科技學系）</w:t>
            </w:r>
          </w:p>
          <w:p w:rsidR="00B45261" w:rsidRPr="00E77B6A" w:rsidRDefault="00666DA0" w:rsidP="00C57DE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163828" w:rsidRPr="0016382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="00B45261"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俞  蘋 助理教授（交通大學傳播與科技學系）</w:t>
            </w:r>
          </w:p>
        </w:tc>
      </w:tr>
      <w:tr w:rsidR="00B45261" w:rsidRPr="00AE3577" w:rsidTr="00666DA0">
        <w:trPr>
          <w:trHeight w:val="751"/>
        </w:trPr>
        <w:tc>
          <w:tcPr>
            <w:tcW w:w="1550" w:type="dxa"/>
            <w:shd w:val="clear" w:color="auto" w:fill="auto"/>
          </w:tcPr>
          <w:p w:rsidR="00B45261" w:rsidRPr="00AE3577" w:rsidRDefault="00B45261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82" w:type="dxa"/>
            <w:gridSpan w:val="2"/>
            <w:shd w:val="clear" w:color="auto" w:fill="auto"/>
            <w:vAlign w:val="center"/>
          </w:tcPr>
          <w:p w:rsidR="00B45261" w:rsidRPr="00AE3577" w:rsidRDefault="00A2478F" w:rsidP="00C57DE8">
            <w:pPr>
              <w:tabs>
                <w:tab w:val="center" w:pos="4383"/>
                <w:tab w:val="left" w:pos="753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座談會</w:t>
            </w:r>
            <w:r w:rsidR="00B45261" w:rsidRPr="00AE3577">
              <w:rPr>
                <w:rFonts w:ascii="微軟正黑體" w:eastAsia="微軟正黑體" w:hAnsi="微軟正黑體" w:hint="eastAsia"/>
                <w:sz w:val="20"/>
                <w:szCs w:val="20"/>
              </w:rPr>
              <w:t>結束</w:t>
            </w:r>
          </w:p>
        </w:tc>
      </w:tr>
    </w:tbl>
    <w:p w:rsidR="00C57DE8" w:rsidRDefault="00C57DE8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p w:rsidR="00C57DE8" w:rsidRDefault="00C57DE8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p w:rsidR="00131589" w:rsidRDefault="00131589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活動三：</w:t>
      </w:r>
      <w:r w:rsidRPr="00131589">
        <w:rPr>
          <w:rFonts w:ascii="微軟正黑體" w:eastAsia="微軟正黑體" w:hAnsi="微軟正黑體" w:hint="eastAsia"/>
          <w:szCs w:val="24"/>
        </w:rPr>
        <w:t>諸葛四郎虛擬實境</w:t>
      </w:r>
      <w:r>
        <w:rPr>
          <w:rFonts w:ascii="微軟正黑體" w:eastAsia="微軟正黑體" w:hAnsi="微軟正黑體" w:hint="eastAsia"/>
          <w:szCs w:val="24"/>
        </w:rPr>
        <w:t>互動</w:t>
      </w:r>
      <w:r w:rsidRPr="00131589">
        <w:rPr>
          <w:rFonts w:ascii="微軟正黑體" w:eastAsia="微軟正黑體" w:hAnsi="微軟正黑體" w:hint="eastAsia"/>
          <w:szCs w:val="24"/>
        </w:rPr>
        <w:t>遊戲</w:t>
      </w:r>
      <w:r w:rsidR="00B953B2">
        <w:rPr>
          <w:rFonts w:ascii="微軟正黑體" w:eastAsia="微軟正黑體" w:hAnsi="微軟正黑體" w:hint="eastAsia"/>
          <w:szCs w:val="24"/>
        </w:rPr>
        <w:t>展</w:t>
      </w:r>
      <w:r w:rsidR="001C07F6">
        <w:rPr>
          <w:rFonts w:ascii="微軟正黑體" w:eastAsia="微軟正黑體" w:hAnsi="微軟正黑體" w:hint="eastAsia"/>
          <w:szCs w:val="24"/>
        </w:rPr>
        <w:t>（需</w:t>
      </w:r>
      <w:r w:rsidR="009B1C55">
        <w:rPr>
          <w:rFonts w:ascii="微軟正黑體" w:eastAsia="微軟正黑體" w:hAnsi="微軟正黑體" w:hint="eastAsia"/>
          <w:szCs w:val="24"/>
        </w:rPr>
        <w:t>線上</w:t>
      </w:r>
      <w:r w:rsidR="001C07F6">
        <w:rPr>
          <w:rFonts w:ascii="微軟正黑體" w:eastAsia="微軟正黑體" w:hAnsi="微軟正黑體" w:hint="eastAsia"/>
          <w:szCs w:val="24"/>
        </w:rPr>
        <w:t>報名）</w:t>
      </w:r>
    </w:p>
    <w:p w:rsidR="00C57DE8" w:rsidRPr="001C50C5" w:rsidRDefault="00C57DE8" w:rsidP="00C57DE8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tbl>
      <w:tblPr>
        <w:tblStyle w:val="a3"/>
        <w:tblW w:w="1063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4541"/>
        <w:gridCol w:w="4541"/>
      </w:tblGrid>
      <w:tr w:rsidR="00131589" w:rsidRPr="00AE3577" w:rsidTr="00163828">
        <w:trPr>
          <w:trHeight w:val="531"/>
        </w:trPr>
        <w:tc>
          <w:tcPr>
            <w:tcW w:w="1550" w:type="dxa"/>
            <w:shd w:val="clear" w:color="auto" w:fill="auto"/>
            <w:vAlign w:val="center"/>
          </w:tcPr>
          <w:p w:rsidR="00131589" w:rsidRPr="00AE3577" w:rsidRDefault="00131589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9082" w:type="dxa"/>
            <w:gridSpan w:val="2"/>
            <w:shd w:val="clear" w:color="auto" w:fill="auto"/>
            <w:noWrap/>
            <w:vAlign w:val="center"/>
          </w:tcPr>
          <w:p w:rsidR="00131589" w:rsidRPr="00AE3577" w:rsidRDefault="00131589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11月18日</w:t>
            </w:r>
          </w:p>
        </w:tc>
      </w:tr>
      <w:tr w:rsidR="00131589" w:rsidRPr="00AE3577" w:rsidTr="00163828">
        <w:trPr>
          <w:trHeight w:val="974"/>
        </w:trPr>
        <w:tc>
          <w:tcPr>
            <w:tcW w:w="1550" w:type="dxa"/>
            <w:shd w:val="clear" w:color="auto" w:fill="auto"/>
            <w:vAlign w:val="center"/>
          </w:tcPr>
          <w:p w:rsidR="00131589" w:rsidRPr="00AE3577" w:rsidRDefault="00131589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12</w:t>
            </w: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:00</w:t>
            </w:r>
            <w:r w:rsidR="0016382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－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17:0</w:t>
            </w: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:rsidR="00131589" w:rsidRPr="00AE3577" w:rsidRDefault="00EA5F00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A5F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《諸葛四郎：大戰魔鬼黨》虛擬實境遊戲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31589" w:rsidRPr="00AE3577" w:rsidRDefault="00EA5F00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A5F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《諸葛四郎：大鬥雙假面》互動遊戲</w:t>
            </w:r>
          </w:p>
        </w:tc>
      </w:tr>
    </w:tbl>
    <w:p w:rsidR="00131589" w:rsidRDefault="00131589" w:rsidP="00C57DE8">
      <w:pPr>
        <w:spacing w:line="0" w:lineRule="atLeast"/>
      </w:pPr>
    </w:p>
    <w:tbl>
      <w:tblPr>
        <w:tblStyle w:val="a3"/>
        <w:tblW w:w="1063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4541"/>
        <w:gridCol w:w="4541"/>
      </w:tblGrid>
      <w:tr w:rsidR="00131589" w:rsidRPr="00AE3577" w:rsidTr="00163828">
        <w:trPr>
          <w:trHeight w:val="531"/>
        </w:trPr>
        <w:tc>
          <w:tcPr>
            <w:tcW w:w="1550" w:type="dxa"/>
            <w:shd w:val="clear" w:color="auto" w:fill="auto"/>
            <w:vAlign w:val="center"/>
          </w:tcPr>
          <w:p w:rsidR="00131589" w:rsidRPr="00AE3577" w:rsidRDefault="00131589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9082" w:type="dxa"/>
            <w:gridSpan w:val="2"/>
            <w:shd w:val="clear" w:color="auto" w:fill="auto"/>
            <w:noWrap/>
            <w:vAlign w:val="center"/>
          </w:tcPr>
          <w:p w:rsidR="00131589" w:rsidRPr="00AE3577" w:rsidRDefault="00131589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EA5F00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  <w:r w:rsidRPr="00AE357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</w:tc>
      </w:tr>
      <w:tr w:rsidR="00131589" w:rsidRPr="00AE3577" w:rsidTr="00163828">
        <w:trPr>
          <w:trHeight w:val="974"/>
        </w:trPr>
        <w:tc>
          <w:tcPr>
            <w:tcW w:w="1550" w:type="dxa"/>
            <w:shd w:val="clear" w:color="auto" w:fill="auto"/>
            <w:vAlign w:val="center"/>
          </w:tcPr>
          <w:p w:rsidR="00131589" w:rsidRPr="00AE3577" w:rsidRDefault="00131589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10</w:t>
            </w: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:00</w:t>
            </w:r>
            <w:r w:rsidR="0016382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－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16:0</w:t>
            </w:r>
            <w:r w:rsidRPr="00AE3577"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</w:p>
        </w:tc>
        <w:tc>
          <w:tcPr>
            <w:tcW w:w="4541" w:type="dxa"/>
            <w:shd w:val="clear" w:color="auto" w:fill="auto"/>
            <w:noWrap/>
            <w:vAlign w:val="center"/>
          </w:tcPr>
          <w:p w:rsidR="00131589" w:rsidRPr="00AE3577" w:rsidRDefault="00EA5F00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A5F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《諸葛四郎：大戰魔鬼黨》虛擬實境遊戲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31589" w:rsidRPr="00AE3577" w:rsidRDefault="00EA5F00" w:rsidP="00C57D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A5F0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《諸葛四郎：大鬥雙假面》互動遊戲</w:t>
            </w:r>
          </w:p>
        </w:tc>
      </w:tr>
    </w:tbl>
    <w:p w:rsidR="008B5AFF" w:rsidRPr="008B5AFF" w:rsidRDefault="008B5AFF" w:rsidP="00C57DE8">
      <w:pPr>
        <w:widowControl/>
        <w:spacing w:line="0" w:lineRule="atLeast"/>
      </w:pPr>
    </w:p>
    <w:sectPr w:rsidR="008B5AFF" w:rsidRPr="008B5AFF" w:rsidSect="0071301D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4A" w:rsidRDefault="0031074A" w:rsidP="007D5F94">
      <w:r>
        <w:separator/>
      </w:r>
    </w:p>
  </w:endnote>
  <w:endnote w:type="continuationSeparator" w:id="0">
    <w:p w:rsidR="0031074A" w:rsidRDefault="0031074A" w:rsidP="007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4A" w:rsidRDefault="0031074A" w:rsidP="007D5F94">
      <w:r>
        <w:separator/>
      </w:r>
    </w:p>
  </w:footnote>
  <w:footnote w:type="continuationSeparator" w:id="0">
    <w:p w:rsidR="0031074A" w:rsidRDefault="0031074A" w:rsidP="007D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F"/>
    <w:rsid w:val="00031108"/>
    <w:rsid w:val="00071A7B"/>
    <w:rsid w:val="0007213D"/>
    <w:rsid w:val="00085C3C"/>
    <w:rsid w:val="000929E4"/>
    <w:rsid w:val="000F3C40"/>
    <w:rsid w:val="001223FA"/>
    <w:rsid w:val="00131589"/>
    <w:rsid w:val="00135799"/>
    <w:rsid w:val="001363A9"/>
    <w:rsid w:val="0014696E"/>
    <w:rsid w:val="00152980"/>
    <w:rsid w:val="00163828"/>
    <w:rsid w:val="001C07F6"/>
    <w:rsid w:val="001C49CE"/>
    <w:rsid w:val="001C50C5"/>
    <w:rsid w:val="001D452F"/>
    <w:rsid w:val="001F22AF"/>
    <w:rsid w:val="00216856"/>
    <w:rsid w:val="00222843"/>
    <w:rsid w:val="00224CF9"/>
    <w:rsid w:val="00227F57"/>
    <w:rsid w:val="00231383"/>
    <w:rsid w:val="0023180F"/>
    <w:rsid w:val="002332A7"/>
    <w:rsid w:val="002378B6"/>
    <w:rsid w:val="00284AF3"/>
    <w:rsid w:val="00293ECD"/>
    <w:rsid w:val="002A709C"/>
    <w:rsid w:val="002B377E"/>
    <w:rsid w:val="002C0A0D"/>
    <w:rsid w:val="002E4D25"/>
    <w:rsid w:val="00302DB8"/>
    <w:rsid w:val="00307940"/>
    <w:rsid w:val="0031074A"/>
    <w:rsid w:val="0034641D"/>
    <w:rsid w:val="00366B1F"/>
    <w:rsid w:val="003A539D"/>
    <w:rsid w:val="004006B6"/>
    <w:rsid w:val="00413D5A"/>
    <w:rsid w:val="00436A0D"/>
    <w:rsid w:val="0044282D"/>
    <w:rsid w:val="00472DB8"/>
    <w:rsid w:val="004A2432"/>
    <w:rsid w:val="004D075D"/>
    <w:rsid w:val="0053133E"/>
    <w:rsid w:val="00590149"/>
    <w:rsid w:val="005A3032"/>
    <w:rsid w:val="005B6FD9"/>
    <w:rsid w:val="005C15FE"/>
    <w:rsid w:val="005C2A11"/>
    <w:rsid w:val="005D7E28"/>
    <w:rsid w:val="00617407"/>
    <w:rsid w:val="00666DA0"/>
    <w:rsid w:val="006D27B7"/>
    <w:rsid w:val="006D280F"/>
    <w:rsid w:val="006E7852"/>
    <w:rsid w:val="0071301D"/>
    <w:rsid w:val="00742083"/>
    <w:rsid w:val="007659FD"/>
    <w:rsid w:val="00772B0C"/>
    <w:rsid w:val="0079541F"/>
    <w:rsid w:val="007A7E9D"/>
    <w:rsid w:val="007B416B"/>
    <w:rsid w:val="007D5F94"/>
    <w:rsid w:val="007D7249"/>
    <w:rsid w:val="007E4141"/>
    <w:rsid w:val="007F6BF1"/>
    <w:rsid w:val="00825C23"/>
    <w:rsid w:val="00841FC3"/>
    <w:rsid w:val="00846F06"/>
    <w:rsid w:val="00860650"/>
    <w:rsid w:val="0087781B"/>
    <w:rsid w:val="00885804"/>
    <w:rsid w:val="00885A4B"/>
    <w:rsid w:val="008B5AFF"/>
    <w:rsid w:val="008C39C5"/>
    <w:rsid w:val="008C7A87"/>
    <w:rsid w:val="008E709B"/>
    <w:rsid w:val="008F19EA"/>
    <w:rsid w:val="009421D4"/>
    <w:rsid w:val="009A7187"/>
    <w:rsid w:val="009B1C55"/>
    <w:rsid w:val="009C1C8B"/>
    <w:rsid w:val="009D3EFC"/>
    <w:rsid w:val="009E0107"/>
    <w:rsid w:val="009E3D13"/>
    <w:rsid w:val="00A156D4"/>
    <w:rsid w:val="00A2478F"/>
    <w:rsid w:val="00A70DE3"/>
    <w:rsid w:val="00AA49CD"/>
    <w:rsid w:val="00AC70C4"/>
    <w:rsid w:val="00AE3577"/>
    <w:rsid w:val="00B45261"/>
    <w:rsid w:val="00B77F05"/>
    <w:rsid w:val="00B82C22"/>
    <w:rsid w:val="00B953B2"/>
    <w:rsid w:val="00BA131B"/>
    <w:rsid w:val="00BD776C"/>
    <w:rsid w:val="00C23C69"/>
    <w:rsid w:val="00C40EC7"/>
    <w:rsid w:val="00C57DE8"/>
    <w:rsid w:val="00C649CA"/>
    <w:rsid w:val="00C81AB9"/>
    <w:rsid w:val="00C842E4"/>
    <w:rsid w:val="00CB4DE2"/>
    <w:rsid w:val="00CB7F12"/>
    <w:rsid w:val="00CD7154"/>
    <w:rsid w:val="00CE616A"/>
    <w:rsid w:val="00D03EAC"/>
    <w:rsid w:val="00D3407F"/>
    <w:rsid w:val="00D80BEF"/>
    <w:rsid w:val="00DA24C6"/>
    <w:rsid w:val="00DC1DBB"/>
    <w:rsid w:val="00DD0401"/>
    <w:rsid w:val="00DE2F83"/>
    <w:rsid w:val="00DF1DBA"/>
    <w:rsid w:val="00DF3681"/>
    <w:rsid w:val="00E410B4"/>
    <w:rsid w:val="00E57312"/>
    <w:rsid w:val="00E6549E"/>
    <w:rsid w:val="00E703B1"/>
    <w:rsid w:val="00E77B6A"/>
    <w:rsid w:val="00E81565"/>
    <w:rsid w:val="00E86FE8"/>
    <w:rsid w:val="00EA5F00"/>
    <w:rsid w:val="00EA72C3"/>
    <w:rsid w:val="00EB26CD"/>
    <w:rsid w:val="00ED60E3"/>
    <w:rsid w:val="00EE0DB9"/>
    <w:rsid w:val="00EF059C"/>
    <w:rsid w:val="00EF0C01"/>
    <w:rsid w:val="00F470E4"/>
    <w:rsid w:val="00F57FB6"/>
    <w:rsid w:val="00FA178D"/>
    <w:rsid w:val="00FA738C"/>
    <w:rsid w:val="00FC7FB2"/>
    <w:rsid w:val="00FE3128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D7B53-C3B8-45D2-BD6A-F4EDC308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5F94"/>
    <w:rPr>
      <w:sz w:val="20"/>
      <w:szCs w:val="20"/>
    </w:rPr>
  </w:style>
  <w:style w:type="paragraph" w:styleId="a8">
    <w:name w:val="List Paragraph"/>
    <w:basedOn w:val="a"/>
    <w:uiPriority w:val="34"/>
    <w:qFormat/>
    <w:rsid w:val="002C0A0D"/>
    <w:pPr>
      <w:ind w:leftChars="200" w:left="480"/>
    </w:pPr>
  </w:style>
  <w:style w:type="character" w:styleId="a9">
    <w:name w:val="Hyperlink"/>
    <w:basedOn w:val="a0"/>
    <w:uiPriority w:val="99"/>
    <w:unhideWhenUsed/>
    <w:rsid w:val="0030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5EFB-3367-4A1C-9BBE-9473677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wu</dc:creator>
  <cp:lastModifiedBy>RCHSS</cp:lastModifiedBy>
  <cp:revision>26</cp:revision>
  <dcterms:created xsi:type="dcterms:W3CDTF">2017-10-24T09:45:00Z</dcterms:created>
  <dcterms:modified xsi:type="dcterms:W3CDTF">2017-11-08T09:52:00Z</dcterms:modified>
</cp:coreProperties>
</file>