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57"/>
        <w:gridCol w:w="2685"/>
        <w:gridCol w:w="2685"/>
        <w:gridCol w:w="1373"/>
      </w:tblGrid>
      <w:tr w:rsidR="006B43B1" w:rsidTr="006B43B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活動行程</w:t>
            </w: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FF"/>
              </w:rPr>
              <w:t>7/17(五)</w:t>
            </w:r>
          </w:p>
        </w:tc>
      </w:tr>
      <w:tr w:rsidR="006B43B1" w:rsidTr="0071399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時間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光之年科普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光譜技術與表面科學研討會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地點</w:t>
            </w: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08:30-09:00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  <w:r>
              <w:rPr>
                <w:rFonts w:hint="eastAsia"/>
                <w:color w:val="000000"/>
              </w:rPr>
              <w:t>講堂</w:t>
            </w: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09:00-09:40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光的故事</w:t>
            </w:r>
            <w:r>
              <w:rPr>
                <w:rFonts w:hint="eastAsia"/>
                <w:color w:val="000000"/>
              </w:rPr>
              <w:br/>
              <w:t>講者：郭永綱 教授</w:t>
            </w:r>
            <w:r>
              <w:rPr>
                <w:rFonts w:hint="eastAsia"/>
                <w:color w:val="000000"/>
              </w:rPr>
              <w:br/>
              <w:t>國立東華大學物理學系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  <w:r>
              <w:rPr>
                <w:rFonts w:hint="eastAsia"/>
                <w:color w:val="000000"/>
              </w:rPr>
              <w:t>講堂</w:t>
            </w: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09:40-09:50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交流時間</w:t>
            </w: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09:50-10:10</w:t>
            </w:r>
          </w:p>
        </w:tc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光學科普演講&amp; DIY活動(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br/>
              <w:t>講者：黃福坤 教授</w:t>
            </w:r>
            <w:r>
              <w:rPr>
                <w:rFonts w:hint="eastAsia"/>
                <w:color w:val="000000"/>
              </w:rPr>
              <w:br/>
              <w:t>國立臺灣師範大學物理學系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邀請演講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 xml:space="preserve"> A1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A：理二講堂</w:t>
            </w:r>
            <w:r>
              <w:rPr>
                <w:rFonts w:hint="eastAsia"/>
                <w:color w:val="000000"/>
              </w:rPr>
              <w:br/>
              <w:t>B：理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  <w:r>
              <w:rPr>
                <w:rFonts w:hint="eastAsia"/>
                <w:color w:val="000000"/>
              </w:rPr>
              <w:t>講堂</w:t>
            </w: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10:10-10:30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B1" w:rsidRDefault="006B43B1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邀請演講 A1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B1" w:rsidRDefault="006B43B1">
            <w:pPr>
              <w:rPr>
                <w:color w:val="000000"/>
              </w:rPr>
            </w:pP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10:30-11:00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茶敘交流時間 / 研討會壁報論文發表</w:t>
            </w: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11:00-11:20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光學科普演講&amp; DIY活動(二)</w:t>
            </w:r>
            <w:r>
              <w:rPr>
                <w:rFonts w:hint="eastAsia"/>
                <w:color w:val="000000"/>
              </w:rPr>
              <w:br/>
              <w:t>講者：黃福坤 教授</w:t>
            </w:r>
            <w:r>
              <w:rPr>
                <w:rFonts w:hint="eastAsia"/>
                <w:color w:val="000000"/>
              </w:rPr>
              <w:br/>
              <w:t>國立臺灣師範大學物理學系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邀請演講 A1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A：理二講堂</w:t>
            </w:r>
            <w:r>
              <w:rPr>
                <w:rFonts w:hint="eastAsia"/>
                <w:color w:val="000000"/>
              </w:rPr>
              <w:br/>
              <w:t>B：理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  <w:r>
              <w:rPr>
                <w:rFonts w:hint="eastAsia"/>
                <w:color w:val="000000"/>
              </w:rPr>
              <w:t>講堂</w:t>
            </w: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11:20-11:40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B1" w:rsidRDefault="006B43B1">
            <w:pPr>
              <w:rPr>
                <w:color w:val="000000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邀請演講 A1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B1" w:rsidRDefault="006B43B1">
            <w:pPr>
              <w:rPr>
                <w:color w:val="000000"/>
              </w:rPr>
            </w:pP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11:40-12:10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B1" w:rsidRDefault="006B43B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頒獎/討論/閉幕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B1" w:rsidRDefault="006B43B1">
            <w:pPr>
              <w:rPr>
                <w:color w:val="000000"/>
              </w:rPr>
            </w:pP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12:10-13:30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午餐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午餐 / 賦歸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A：理二講堂</w:t>
            </w:r>
          </w:p>
        </w:tc>
      </w:tr>
      <w:tr w:rsidR="006B43B1" w:rsidTr="006B43B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13:30-15:30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3B1" w:rsidRDefault="006B43B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光學科普演講&amp; DIY活動(三)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B1" w:rsidRDefault="006B43B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3B1" w:rsidRDefault="006B43B1">
            <w:pPr>
              <w:rPr>
                <w:color w:val="000000"/>
              </w:rPr>
            </w:pPr>
          </w:p>
        </w:tc>
      </w:tr>
    </w:tbl>
    <w:p w:rsidR="006E283D" w:rsidRPr="006B43B1" w:rsidRDefault="006E283D"/>
    <w:sectPr w:rsidR="006E283D" w:rsidRPr="006B43B1" w:rsidSect="007139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DF" w:rsidRDefault="000A33DF" w:rsidP="0071399C">
      <w:r>
        <w:separator/>
      </w:r>
    </w:p>
  </w:endnote>
  <w:endnote w:type="continuationSeparator" w:id="0">
    <w:p w:rsidR="000A33DF" w:rsidRDefault="000A33DF" w:rsidP="0071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DF" w:rsidRDefault="000A33DF" w:rsidP="0071399C">
      <w:r>
        <w:separator/>
      </w:r>
    </w:p>
  </w:footnote>
  <w:footnote w:type="continuationSeparator" w:id="0">
    <w:p w:rsidR="000A33DF" w:rsidRDefault="000A33DF" w:rsidP="0071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B1"/>
    <w:rsid w:val="000A33DF"/>
    <w:rsid w:val="006B43B1"/>
    <w:rsid w:val="006E283D"/>
    <w:rsid w:val="0071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B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99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99C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B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399C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3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399C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ruin</dc:creator>
  <cp:lastModifiedBy>ruin</cp:lastModifiedBy>
  <cp:revision>2</cp:revision>
  <dcterms:created xsi:type="dcterms:W3CDTF">2015-06-30T06:39:00Z</dcterms:created>
  <dcterms:modified xsi:type="dcterms:W3CDTF">2015-06-30T06:40:00Z</dcterms:modified>
</cp:coreProperties>
</file>