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10" w:rsidRDefault="001C5010" w:rsidP="001C5010">
      <w:pPr>
        <w:jc w:val="center"/>
        <w:rPr>
          <w:rFonts w:ascii="微軟正黑體" w:eastAsia="微軟正黑體" w:hAnsi="微軟正黑體" w:cs="Helvetica" w:hint="eastAsia"/>
          <w:color w:val="666666"/>
          <w:sz w:val="24"/>
          <w:szCs w:val="24"/>
          <w:shd w:val="clear" w:color="auto" w:fill="FFFFFF"/>
          <w:lang w:eastAsia="zh-TW"/>
        </w:rPr>
      </w:pPr>
      <w:bookmarkStart w:id="0" w:name="_GoBack"/>
      <w:bookmarkEnd w:id="0"/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【</w:t>
      </w:r>
      <w:r>
        <w:rPr>
          <w:rStyle w:val="textexposedshow"/>
          <w:rFonts w:asciiTheme="majorEastAsia" w:eastAsiaTheme="majorEastAsia" w:hAnsiTheme="majorEastAsia" w:cs="Helvetica" w:hint="eastAsia"/>
          <w:color w:val="666666"/>
          <w:sz w:val="24"/>
          <w:szCs w:val="24"/>
          <w:shd w:val="clear" w:color="auto" w:fill="FFFFFF"/>
          <w:lang w:eastAsia="zh-TW"/>
        </w:rPr>
        <w:t xml:space="preserve">BuPad舊情棉棉 </w:t>
      </w:r>
      <w:r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布衛生棉手作體驗工作坊</w:t>
      </w:r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】</w:t>
      </w:r>
    </w:p>
    <w:p w:rsidR="001C5010" w:rsidRDefault="001C5010" w:rsidP="001C5010">
      <w:pPr>
        <w:rPr>
          <w:rStyle w:val="textexposedshow"/>
          <w:rFonts w:ascii="Helvetica" w:hAnsi="Helvetica" w:cs="Helvetica" w:hint="eastAsia"/>
          <w:color w:val="666666"/>
          <w:sz w:val="20"/>
          <w:szCs w:val="20"/>
          <w:shd w:val="clear" w:color="auto" w:fill="FFFFFF"/>
          <w:lang w:eastAsia="zh-TW"/>
        </w:rPr>
      </w:pPr>
      <w:r w:rsidRPr="001C5010">
        <w:rPr>
          <w:rFonts w:ascii="微軟正黑體" w:eastAsia="微軟正黑體" w:hAnsi="微軟正黑體" w:cs="Helvetica"/>
          <w:color w:val="666666"/>
          <w:sz w:val="24"/>
          <w:szCs w:val="24"/>
          <w:shd w:val="clear" w:color="auto" w:fill="FFFFFF"/>
          <w:lang w:eastAsia="zh-TW"/>
        </w:rPr>
        <w:t>你/妳知道一個女孩一生中需要用掉多少拋棄式衛生棉嗎？</w:t>
      </w:r>
      <w:r w:rsidRPr="001C5010">
        <w:rPr>
          <w:rFonts w:ascii="微軟正黑體" w:eastAsia="微軟正黑體" w:hAnsi="微軟正黑體" w:cs="Helvetica"/>
          <w:color w:val="666666"/>
          <w:sz w:val="24"/>
          <w:szCs w:val="24"/>
          <w:lang w:eastAsia="zh-TW"/>
        </w:rPr>
        <w:br/>
      </w:r>
      <w:r w:rsidRPr="001C5010">
        <w:rPr>
          <w:rFonts w:ascii="微軟正黑體" w:eastAsia="微軟正黑體" w:hAnsi="微軟正黑體" w:cs="Helvetica"/>
          <w:color w:val="666666"/>
          <w:sz w:val="24"/>
          <w:szCs w:val="24"/>
          <w:shd w:val="clear" w:color="auto" w:fill="FFFFFF"/>
          <w:lang w:eastAsia="zh-TW"/>
        </w:rPr>
        <w:t>拋棄式衛生棉中真的有"棉"嗎？</w:t>
      </w:r>
      <w:r w:rsidRPr="001C5010">
        <w:rPr>
          <w:rFonts w:ascii="微軟正黑體" w:eastAsia="微軟正黑體" w:hAnsi="微軟正黑體" w:cs="Helvetica"/>
          <w:color w:val="666666"/>
          <w:sz w:val="24"/>
          <w:szCs w:val="24"/>
          <w:lang w:eastAsia="zh-TW"/>
        </w:rPr>
        <w:br/>
      </w:r>
      <w:r w:rsidRPr="001C5010">
        <w:rPr>
          <w:rFonts w:ascii="微軟正黑體" w:eastAsia="微軟正黑體" w:hAnsi="微軟正黑體" w:cs="Helvetica"/>
          <w:color w:val="666666"/>
          <w:sz w:val="24"/>
          <w:szCs w:val="24"/>
          <w:shd w:val="clear" w:color="auto" w:fill="FFFFFF"/>
          <w:lang w:eastAsia="zh-TW"/>
        </w:rPr>
        <w:t>你/妳曾經聽過、用過"布衛生棉"嗎？</w:t>
      </w:r>
      <w:r w:rsidRPr="001C5010">
        <w:rPr>
          <w:rFonts w:ascii="微軟正黑體" w:eastAsia="微軟正黑體" w:hAnsi="微軟正黑體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="微軟正黑體" w:eastAsia="微軟正黑體" w:hAnsi="微軟正黑體" w:cs="Helvetica"/>
          <w:color w:val="666666"/>
          <w:sz w:val="24"/>
          <w:szCs w:val="24"/>
          <w:shd w:val="clear" w:color="auto" w:fill="FFFFFF"/>
          <w:lang w:eastAsia="zh-TW"/>
        </w:rPr>
        <w:t>不驚慌、不害怕，讓我們帶你/妳用手作來認識這古早留傳下來的生活智慧！</w:t>
      </w:r>
      <w:r w:rsidRPr="001C5010">
        <w:rPr>
          <w:rFonts w:ascii="微軟正黑體" w:eastAsia="微軟正黑體" w:hAnsi="微軟正黑體" w:cs="Helvetica"/>
          <w:color w:val="666666"/>
          <w:sz w:val="24"/>
          <w:szCs w:val="24"/>
          <w:shd w:val="clear" w:color="auto" w:fill="FFFFFF"/>
          <w:lang w:eastAsia="zh-TW"/>
        </w:rPr>
        <w:br/>
      </w:r>
    </w:p>
    <w:p w:rsidR="001C5010" w:rsidRDefault="001C5010" w:rsidP="001C5010">
      <w:pPr>
        <w:rPr>
          <w:rFonts w:asciiTheme="majorEastAsia" w:eastAsiaTheme="majorEastAsia" w:hAnsiTheme="majorEastAsia" w:cs="Helvetica" w:hint="eastAsia"/>
          <w:color w:val="666666"/>
          <w:sz w:val="24"/>
          <w:szCs w:val="24"/>
          <w:shd w:val="clear" w:color="auto" w:fill="FFFFFF"/>
          <w:lang w:eastAsia="zh-TW"/>
        </w:rPr>
      </w:pPr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活動日期：2015, JUN.21 SUN</w:t>
      </w:r>
      <w:r w:rsidRPr="001C5010">
        <w:rPr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活動地點：東華大學Cre8(多容館二樓，天外天餐廳隔壁)</w:t>
      </w:r>
      <w:r w:rsidRPr="001C5010">
        <w:rPr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活動流程：</w:t>
      </w:r>
      <w:r w:rsidRPr="001C5010">
        <w:rPr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1300-1330 報到</w:t>
      </w:r>
      <w:r w:rsidRPr="001C5010">
        <w:rPr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1330-1430 布衛生棉經驗分享</w:t>
      </w:r>
      <w:r w:rsidRPr="001C5010">
        <w:rPr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1430-1440 活動筋骨時間~</w:t>
      </w:r>
      <w:r w:rsidRPr="001C5010">
        <w:rPr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1440-1630 手作時間</w:t>
      </w:r>
      <w:r w:rsidRPr="001C5010">
        <w:rPr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1630- 回家囉!</w:t>
      </w:r>
      <w:r w:rsidRPr="001C5010">
        <w:rPr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活動現場酌收250元材料費</w:t>
      </w:r>
    </w:p>
    <w:p w:rsidR="001C5010" w:rsidRDefault="001C5010" w:rsidP="001C5010">
      <w:pPr>
        <w:rPr>
          <w:rFonts w:asciiTheme="majorEastAsia" w:eastAsiaTheme="majorEastAsia" w:hAnsiTheme="majorEastAsia" w:cs="Helvetica" w:hint="eastAsia"/>
          <w:color w:val="666666"/>
          <w:sz w:val="24"/>
          <w:szCs w:val="24"/>
          <w:shd w:val="clear" w:color="auto" w:fill="FFFFFF"/>
          <w:lang w:eastAsia="zh-TW"/>
        </w:rPr>
      </w:pPr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內容包含：</w:t>
      </w:r>
      <w:r w:rsidRPr="001C5010">
        <w:rPr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有機棉(裡布)</w:t>
      </w:r>
      <w:r w:rsidRPr="001C5010">
        <w:rPr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有機鋪棉(吸水層)</w:t>
      </w:r>
      <w:r w:rsidRPr="001C5010">
        <w:rPr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臺灣花布(表布)</w:t>
      </w:r>
      <w:r w:rsidRPr="001C5010">
        <w:rPr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日製塑膠鈕扣</w:t>
      </w:r>
      <w:r w:rsidRPr="001C5010">
        <w:rPr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布衛生棉紙型</w:t>
      </w:r>
      <w:r w:rsidRPr="001C5010">
        <w:rPr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製作方法教學單</w:t>
      </w:r>
      <w:r w:rsidRPr="001C5010">
        <w:rPr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現場為您準備縫紉器材(針、線、剪刀等。)</w:t>
      </w:r>
      <w:r w:rsidRPr="001C5010">
        <w:rPr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若您習慣使用自己的工具也歡迎自備。</w:t>
      </w:r>
    </w:p>
    <w:p w:rsidR="001C5010" w:rsidRDefault="001C5010" w:rsidP="001C5010">
      <w:pPr>
        <w:rPr>
          <w:rStyle w:val="textexposedshow"/>
          <w:rFonts w:asciiTheme="majorEastAsia" w:eastAsiaTheme="majorEastAsia" w:hAnsiTheme="majorEastAsia" w:cs="Helvetica" w:hint="eastAsia"/>
          <w:color w:val="666666"/>
          <w:sz w:val="24"/>
          <w:szCs w:val="24"/>
          <w:shd w:val="clear" w:color="auto" w:fill="FFFFFF"/>
          <w:lang w:eastAsia="zh-TW"/>
        </w:rPr>
      </w:pPr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不管是生理男性或生理女性，我們誠摯邀請您</w:t>
      </w:r>
      <w:r w:rsidRPr="001C5010">
        <w:rPr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跟我們一同體驗"布"一樣的身體經驗！</w:t>
      </w:r>
      <w:r w:rsidRPr="001C5010">
        <w:rPr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來信報名：buanpad@gmail.com</w:t>
      </w:r>
      <w:r w:rsidRPr="001C5010">
        <w:rPr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信件主旨：【1布衛生棉手作體驗工作坊報名】</w:t>
      </w:r>
      <w:r w:rsidRPr="001C5010">
        <w:rPr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請在信件中註明</w:t>
      </w:r>
      <w:r w:rsidRPr="001C5010">
        <w:rPr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姓名</w:t>
      </w:r>
      <w:r w:rsidRPr="001C5010">
        <w:rPr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系級或服務單位</w:t>
      </w:r>
      <w:r w:rsidRPr="001C5010">
        <w:rPr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t>電話</w:t>
      </w:r>
      <w:r w:rsidRPr="001C5010">
        <w:rPr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lastRenderedPageBreak/>
        <w:t>報名截止：2015,JUN.19,(五) 23:59</w:t>
      </w:r>
      <w:r w:rsidRPr="001C5010">
        <w:rPr>
          <w:rFonts w:asciiTheme="majorEastAsia" w:eastAsiaTheme="majorEastAsia" w:hAnsiTheme="majorEastAsia" w:cs="Helvetica"/>
          <w:color w:val="666666"/>
          <w:sz w:val="24"/>
          <w:szCs w:val="24"/>
          <w:shd w:val="clear" w:color="auto" w:fill="FFFFFF"/>
          <w:lang w:eastAsia="zh-TW"/>
        </w:rPr>
        <w:br/>
      </w:r>
    </w:p>
    <w:p w:rsidR="001C5010" w:rsidRDefault="001C5010" w:rsidP="001C5010">
      <w:pPr>
        <w:rPr>
          <w:rFonts w:asciiTheme="majorEastAsia" w:eastAsiaTheme="majorEastAsia" w:hAnsiTheme="majorEastAsia" w:cs="Helvetica" w:hint="eastAsia"/>
          <w:color w:val="666666"/>
          <w:sz w:val="24"/>
          <w:szCs w:val="24"/>
          <w:shd w:val="clear" w:color="auto" w:fill="FFFFFF"/>
          <w:lang w:eastAsia="zh-TW"/>
        </w:rPr>
      </w:pPr>
      <w:r w:rsidRPr="001C5010">
        <w:rPr>
          <w:rStyle w:val="textexposedshow"/>
          <w:rFonts w:asciiTheme="majorEastAsia" w:eastAsiaTheme="majorEastAsia" w:hAnsiTheme="majorEastAsia" w:cs="Helvetica"/>
          <w:b/>
          <w:color w:val="666666"/>
          <w:sz w:val="24"/>
          <w:szCs w:val="24"/>
          <w:shd w:val="clear" w:color="auto" w:fill="FFFFFF"/>
          <w:lang w:eastAsia="zh-TW"/>
        </w:rPr>
        <w:t>BuPad.舊情棉棉團隊</w:t>
      </w:r>
      <w:r w:rsidRPr="001C5010">
        <w:rPr>
          <w:rFonts w:asciiTheme="majorEastAsia" w:eastAsiaTheme="majorEastAsia" w:hAnsiTheme="majorEastAsia" w:cs="Helvetica"/>
          <w:b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Theme="majorEastAsia" w:eastAsiaTheme="majorEastAsia" w:hAnsiTheme="majorEastAsia" w:cs="Helvetica"/>
          <w:b/>
          <w:color w:val="666666"/>
          <w:sz w:val="24"/>
          <w:szCs w:val="24"/>
          <w:shd w:val="clear" w:color="auto" w:fill="FFFFFF"/>
          <w:lang w:eastAsia="zh-TW"/>
        </w:rPr>
        <w:t>臺灣文化學系</w:t>
      </w:r>
    </w:p>
    <w:p w:rsidR="00380D00" w:rsidRPr="001C5010" w:rsidRDefault="001C5010" w:rsidP="001C5010">
      <w:pPr>
        <w:rPr>
          <w:rFonts w:ascii="微軟正黑體" w:eastAsia="微軟正黑體" w:hAnsi="微軟正黑體" w:cs="Helvetica"/>
          <w:color w:val="666666"/>
          <w:sz w:val="24"/>
          <w:szCs w:val="24"/>
          <w:shd w:val="clear" w:color="auto" w:fill="FFFFFF"/>
          <w:lang w:eastAsia="zh-TW"/>
        </w:rPr>
      </w:pPr>
      <w:r w:rsidRPr="001C5010">
        <w:rPr>
          <w:rStyle w:val="textexposedshow"/>
          <w:rFonts w:ascii="微軟正黑體" w:eastAsia="微軟正黑體" w:hAnsi="微軟正黑體" w:cs="Helvetica"/>
          <w:color w:val="666666"/>
          <w:sz w:val="24"/>
          <w:szCs w:val="24"/>
          <w:shd w:val="clear" w:color="auto" w:fill="FFFFFF"/>
          <w:lang w:eastAsia="zh-TW"/>
        </w:rPr>
        <w:t>BuPad.舊情棉棉─</w:t>
      </w:r>
      <w:r w:rsidRPr="001C5010">
        <w:rPr>
          <w:rFonts w:ascii="微軟正黑體" w:eastAsia="微軟正黑體" w:hAnsi="微軟正黑體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="微軟正黑體" w:eastAsia="微軟正黑體" w:hAnsi="微軟正黑體" w:cs="Helvetica"/>
          <w:color w:val="666666"/>
          <w:sz w:val="24"/>
          <w:szCs w:val="24"/>
          <w:shd w:val="clear" w:color="auto" w:fill="FFFFFF"/>
          <w:lang w:eastAsia="zh-TW"/>
        </w:rPr>
        <w:t>一群向阿嬤學習古老智慧的女孩們</w:t>
      </w:r>
      <w:r w:rsidRPr="001C5010">
        <w:rPr>
          <w:rFonts w:ascii="微軟正黑體" w:eastAsia="微軟正黑體" w:hAnsi="微軟正黑體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="微軟正黑體" w:eastAsia="微軟正黑體" w:hAnsi="微軟正黑體" w:cs="Helvetica"/>
          <w:color w:val="666666"/>
          <w:sz w:val="24"/>
          <w:szCs w:val="24"/>
          <w:shd w:val="clear" w:color="auto" w:fill="FFFFFF"/>
          <w:lang w:eastAsia="zh-TW"/>
        </w:rPr>
        <w:t>希望能將這份對自己好、別人好、地球好的友善良品帶給更多人</w:t>
      </w:r>
      <w:r w:rsidRPr="001C5010">
        <w:rPr>
          <w:rFonts w:ascii="微軟正黑體" w:eastAsia="微軟正黑體" w:hAnsi="微軟正黑體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="微軟正黑體" w:eastAsia="微軟正黑體" w:hAnsi="微軟正黑體" w:cs="Helvetica"/>
          <w:color w:val="666666"/>
          <w:sz w:val="24"/>
          <w:szCs w:val="24"/>
          <w:shd w:val="clear" w:color="auto" w:fill="FFFFFF"/>
          <w:lang w:eastAsia="zh-TW"/>
        </w:rPr>
        <w:t>借助布衛生棉小小的力量，改變對身體的態度</w:t>
      </w:r>
      <w:r w:rsidRPr="001C5010">
        <w:rPr>
          <w:rFonts w:ascii="微軟正黑體" w:eastAsia="微軟正黑體" w:hAnsi="微軟正黑體" w:cs="Helvetica"/>
          <w:color w:val="666666"/>
          <w:sz w:val="24"/>
          <w:szCs w:val="24"/>
          <w:shd w:val="clear" w:color="auto" w:fill="FFFFFF"/>
          <w:lang w:eastAsia="zh-TW"/>
        </w:rPr>
        <w:br/>
      </w:r>
      <w:r w:rsidRPr="001C5010">
        <w:rPr>
          <w:rStyle w:val="textexposedshow"/>
          <w:rFonts w:ascii="微軟正黑體" w:eastAsia="微軟正黑體" w:hAnsi="微軟正黑體" w:cs="Helvetica"/>
          <w:color w:val="666666"/>
          <w:sz w:val="24"/>
          <w:szCs w:val="24"/>
          <w:shd w:val="clear" w:color="auto" w:fill="FFFFFF"/>
          <w:lang w:eastAsia="zh-TW"/>
        </w:rPr>
        <w:t>呵護我們的未來</w:t>
      </w:r>
      <w:r w:rsidRPr="001C5010">
        <w:rPr>
          <w:rStyle w:val="textexposedshow"/>
          <w:rFonts w:ascii="微軟正黑體" w:eastAsia="微軟正黑體" w:hAnsi="微軟正黑體" w:cs="細明體" w:hint="eastAsia"/>
          <w:color w:val="666666"/>
          <w:sz w:val="24"/>
          <w:szCs w:val="24"/>
          <w:shd w:val="clear" w:color="auto" w:fill="FFFFFF"/>
          <w:lang w:eastAsia="zh-TW"/>
        </w:rPr>
        <w:t>。</w:t>
      </w:r>
    </w:p>
    <w:sectPr w:rsidR="00380D00" w:rsidRPr="001C50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10"/>
    <w:rsid w:val="001C5010"/>
    <w:rsid w:val="0038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1C5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1C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2015-06-15T01:47:00Z</dcterms:created>
  <dcterms:modified xsi:type="dcterms:W3CDTF">2015-06-15T01:52:00Z</dcterms:modified>
</cp:coreProperties>
</file>