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國立東華大學補助【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Pr="00B15A66">
        <w:rPr>
          <w:rFonts w:ascii="Arial" w:eastAsia="標楷體" w:hAnsi="Arial" w:cs="Arial"/>
          <w:sz w:val="28"/>
          <w:szCs w:val="28"/>
        </w:rPr>
        <w:t>】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hyperlink r:id="rId8" w:history="1">
        <w:r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國立東華大學推動國際學術合作交流補助辦法</w:t>
        </w:r>
      </w:hyperlink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各院系所每期以申請一案為限，以三人以上組成團隊提出申請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每一申請案補助金額以新台幣</w:t>
      </w:r>
      <w:r w:rsidRPr="001D7A96">
        <w:rPr>
          <w:rFonts w:ascii="Arial" w:eastAsia="標楷體" w:hAnsi="Arial" w:cs="Arial" w:hint="eastAsia"/>
          <w:szCs w:val="24"/>
        </w:rPr>
        <w:t>20</w:t>
      </w:r>
      <w:r w:rsidRPr="001D7A96">
        <w:rPr>
          <w:rFonts w:ascii="Arial" w:eastAsia="標楷體" w:hAnsi="Arial" w:cs="Arial" w:hint="eastAsia"/>
          <w:szCs w:val="24"/>
        </w:rPr>
        <w:t>萬元為上限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B15A66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每年四月受理申請當年度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 w:rsidR="006145EC" w:rsidRPr="001D7A96">
        <w:rPr>
          <w:rFonts w:ascii="Arial" w:eastAsia="標楷體" w:hAnsi="Arial" w:cs="Arial" w:hint="eastAsia"/>
          <w:szCs w:val="24"/>
        </w:rPr>
        <w:t>月交流計畫案，十月受理申請隔年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1D7A96" w:rsidRDefault="00864528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9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1D7A96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學術合作交流計畫書（一千字以上），內容包含：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申請補助項</w:t>
      </w:r>
      <w:r w:rsidR="00864528">
        <w:rPr>
          <w:rFonts w:ascii="Arial" w:eastAsia="標楷體" w:hAnsi="Arial" w:cs="Arial" w:hint="eastAsia"/>
          <w:szCs w:val="24"/>
        </w:rPr>
        <w:t>目</w:t>
      </w:r>
      <w:r w:rsidRPr="001D7A96">
        <w:rPr>
          <w:rFonts w:ascii="Arial" w:eastAsia="標楷體" w:hAnsi="Arial" w:cs="Arial" w:hint="eastAsia"/>
          <w:szCs w:val="24"/>
        </w:rPr>
        <w:t>及金額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可能經費來源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D7A96" w:rsidRPr="0011760D" w:rsidRDefault="00864528" w:rsidP="001D7A96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hyperlink r:id="rId10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</w:t>
        </w:r>
        <w:proofErr w:type="gramStart"/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自評表</w:t>
        </w:r>
        <w:proofErr w:type="gramEnd"/>
      </w:hyperlink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864528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F20967" w:rsidRPr="00F20967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2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機票票根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</w:t>
      </w: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擇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864528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3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864528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國科會生活費標準（列印單頁，並標明會議地點）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864528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F77582" w:rsidRPr="00F77582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hyperlink r:id="rId16" w:history="1">
        <w:r w:rsidRPr="006E31DB">
          <w:rPr>
            <w:rStyle w:val="a6"/>
            <w:rFonts w:ascii="Arial" w:eastAsia="標楷體" w:hAnsi="Arial" w:cs="Arial" w:hint="eastAsia"/>
            <w:szCs w:val="24"/>
          </w:rPr>
          <w:t>國科會生活費標準</w:t>
        </w:r>
      </w:hyperlink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7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>
        <w:rPr>
          <w:rFonts w:ascii="Arial" w:eastAsia="標楷體" w:hAnsi="Arial" w:cs="Arial" w:hint="eastAsia"/>
          <w:szCs w:val="24"/>
        </w:rPr>
        <w:t>4106~4109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FAX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ice@mail.ndhu.edu.tw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0" w:rsidRDefault="009A5FD0" w:rsidP="006145EC">
      <w:r>
        <w:separator/>
      </w:r>
    </w:p>
  </w:endnote>
  <w:endnote w:type="continuationSeparator" w:id="0">
    <w:p w:rsidR="009A5FD0" w:rsidRDefault="009A5FD0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0" w:rsidRDefault="009A5FD0" w:rsidP="006145EC">
      <w:r>
        <w:separator/>
      </w:r>
    </w:p>
  </w:footnote>
  <w:footnote w:type="continuationSeparator" w:id="0">
    <w:p w:rsidR="009A5FD0" w:rsidRDefault="009A5FD0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11760D"/>
    <w:rsid w:val="001D7A96"/>
    <w:rsid w:val="002B06C2"/>
    <w:rsid w:val="00366E37"/>
    <w:rsid w:val="004F35B2"/>
    <w:rsid w:val="005F6B01"/>
    <w:rsid w:val="006145EC"/>
    <w:rsid w:val="006E31DB"/>
    <w:rsid w:val="00864528"/>
    <w:rsid w:val="008D0E5A"/>
    <w:rsid w:val="009A5FD0"/>
    <w:rsid w:val="00B15A66"/>
    <w:rsid w:val="00B46F54"/>
    <w:rsid w:val="00B87C73"/>
    <w:rsid w:val="00BD4F4B"/>
    <w:rsid w:val="00BD539D"/>
    <w:rsid w:val="00BD5D8F"/>
    <w:rsid w:val="00BD6C1C"/>
    <w:rsid w:val="00CF4A6A"/>
    <w:rsid w:val="00D53121"/>
    <w:rsid w:val="00D8535B"/>
    <w:rsid w:val="00EB62B4"/>
    <w:rsid w:val="00F20967"/>
    <w:rsid w:val="00F72500"/>
    <w:rsid w:val="00F77582"/>
    <w:rsid w:val="00F8504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.ndhu.edu.tw/ezfiles/114/1114/img/1821/188466116.pdf" TargetMode="External"/><Relationship Id="rId13" Type="http://schemas.openxmlformats.org/officeDocument/2006/relationships/hyperlink" Target="http://www.oia.ndhu.edu.tw/ezfiles/114/1114/img/2034/foreign_airline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ia.ndhu.edu.tw/ezfiles/114/1114/img/2034/20130125001.pdf" TargetMode="External"/><Relationship Id="rId17" Type="http://schemas.openxmlformats.org/officeDocument/2006/relationships/hyperlink" Target="http://law.dgbas.gov.tw/LawContentDetails.aspx?id=FL017584&amp;KeyWordHL=&amp;Style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a.ndhu.edu.tw/ezfiles/114/1114/img/2034/20130124001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ia.ndhu.edu.tw/ezfiles/114/1114/img/2034/201301250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.ndhu.edu.tw/ezfiles/114/1114/img/2034/ICE001.doc" TargetMode="External"/><Relationship Id="rId10" Type="http://schemas.openxmlformats.org/officeDocument/2006/relationships/hyperlink" Target="http://www.oia.ndhu.edu.tw/ezfiles/114/1114/img/1821/ICE003_2013100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a.ndhu.edu.tw/ezfiles/114/1114/img/2034/ICE00201.docx" TargetMode="External"/><Relationship Id="rId14" Type="http://schemas.openxmlformats.org/officeDocument/2006/relationships/hyperlink" Target="http://rate.bot.com.tw/Pages/UIP004/UIP004INQ1.aspx?lang=zh-TW&amp;whom3=US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3</cp:revision>
  <dcterms:created xsi:type="dcterms:W3CDTF">2013-10-09T09:29:00Z</dcterms:created>
  <dcterms:modified xsi:type="dcterms:W3CDTF">2014-04-24T01:26:00Z</dcterms:modified>
</cp:coreProperties>
</file>