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C9" w:rsidRPr="006F7300" w:rsidRDefault="003D7BC9" w:rsidP="003D7BC9">
      <w:pPr>
        <w:widowControl/>
        <w:spacing w:line="460" w:lineRule="atLeast"/>
        <w:jc w:val="center"/>
        <w:rPr>
          <w:rFonts w:eastAsia="標楷體" w:cs="Arial"/>
          <w:b/>
          <w:kern w:val="0"/>
          <w:sz w:val="28"/>
          <w:szCs w:val="28"/>
        </w:rPr>
      </w:pPr>
      <w:r w:rsidRPr="006F7300">
        <w:rPr>
          <w:rFonts w:eastAsia="標楷體" w:cs="Arial"/>
          <w:b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5B9C24" wp14:editId="058214CE">
            <wp:simplePos x="0" y="0"/>
            <wp:positionH relativeFrom="column">
              <wp:posOffset>113030</wp:posOffset>
            </wp:positionH>
            <wp:positionV relativeFrom="paragraph">
              <wp:posOffset>31115</wp:posOffset>
            </wp:positionV>
            <wp:extent cx="1574165" cy="484505"/>
            <wp:effectExtent l="0" t="0" r="0" b="0"/>
            <wp:wrapSquare wrapText="bothSides"/>
            <wp:docPr id="2" name="圖片 2" descr="D:\2012達人學苑\LOGO\達人學苑logo--彩色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2達人學苑\LOGO\達人學苑logo--彩色版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300">
        <w:rPr>
          <w:rFonts w:eastAsia="標楷體" w:cs="Arial"/>
          <w:b/>
          <w:kern w:val="0"/>
          <w:sz w:val="28"/>
          <w:szCs w:val="28"/>
        </w:rPr>
        <w:t xml:space="preserve"> </w:t>
      </w:r>
    </w:p>
    <w:p w:rsidR="00CF5ACB" w:rsidRDefault="00CF5ACB" w:rsidP="002831AC">
      <w:pPr>
        <w:spacing w:beforeLines="50" w:before="180"/>
        <w:rPr>
          <w:rFonts w:eastAsia="標楷體"/>
        </w:rPr>
      </w:pPr>
      <w:r w:rsidRPr="006F7300">
        <w:rPr>
          <w:noProof/>
        </w:rPr>
        <w:drawing>
          <wp:anchor distT="0" distB="0" distL="114300" distR="114300" simplePos="0" relativeHeight="251665408" behindDoc="0" locked="0" layoutInCell="1" allowOverlap="1" wp14:anchorId="09F0EB24" wp14:editId="7A7972E8">
            <wp:simplePos x="0" y="0"/>
            <wp:positionH relativeFrom="margin">
              <wp:posOffset>702310</wp:posOffset>
            </wp:positionH>
            <wp:positionV relativeFrom="margin">
              <wp:posOffset>610870</wp:posOffset>
            </wp:positionV>
            <wp:extent cx="4969510" cy="2256790"/>
            <wp:effectExtent l="0" t="0" r="2540" b="0"/>
            <wp:wrapSquare wrapText="bothSides"/>
            <wp:docPr id="1026" name="Picture 2" descr="D:\2014達人學苑 mi\photos\DAY 2\DSC_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2014達人學苑 mi\photos\DAY 2\DSC_15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8" r="1173" b="29285"/>
                    <a:stretch/>
                  </pic:blipFill>
                  <pic:spPr bwMode="auto">
                    <a:xfrm>
                      <a:off x="0" y="0"/>
                      <a:ext cx="496951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ACB" w:rsidRDefault="00CF5ACB" w:rsidP="002831AC">
      <w:pPr>
        <w:spacing w:beforeLines="50" w:before="180"/>
        <w:rPr>
          <w:rFonts w:eastAsia="標楷體"/>
        </w:rPr>
      </w:pPr>
    </w:p>
    <w:p w:rsidR="00CF5ACB" w:rsidRDefault="00CF5ACB" w:rsidP="002831AC">
      <w:pPr>
        <w:spacing w:beforeLines="50" w:before="180"/>
        <w:rPr>
          <w:rFonts w:eastAsia="標楷體"/>
        </w:rPr>
      </w:pPr>
    </w:p>
    <w:p w:rsidR="00CF5ACB" w:rsidRDefault="00CF5ACB" w:rsidP="002831AC">
      <w:pPr>
        <w:spacing w:beforeLines="50" w:before="180"/>
        <w:rPr>
          <w:rFonts w:eastAsia="標楷體"/>
        </w:rPr>
      </w:pPr>
    </w:p>
    <w:p w:rsidR="00CF5ACB" w:rsidRDefault="00CF5ACB" w:rsidP="002831AC">
      <w:pPr>
        <w:spacing w:beforeLines="50" w:before="180"/>
        <w:rPr>
          <w:rFonts w:eastAsia="標楷體"/>
        </w:rPr>
      </w:pPr>
    </w:p>
    <w:p w:rsidR="00CF5ACB" w:rsidRDefault="00CF5ACB" w:rsidP="002831AC">
      <w:pPr>
        <w:spacing w:beforeLines="50" w:before="180"/>
        <w:rPr>
          <w:rFonts w:eastAsia="標楷體"/>
        </w:rPr>
      </w:pPr>
    </w:p>
    <w:p w:rsidR="00CF5ACB" w:rsidRDefault="00CF5ACB" w:rsidP="002831AC">
      <w:pPr>
        <w:spacing w:beforeLines="50" w:before="180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2E1EF549" wp14:editId="74B4CC54">
                <wp:simplePos x="0" y="0"/>
                <wp:positionH relativeFrom="column">
                  <wp:posOffset>808990</wp:posOffset>
                </wp:positionH>
                <wp:positionV relativeFrom="paragraph">
                  <wp:posOffset>201930</wp:posOffset>
                </wp:positionV>
                <wp:extent cx="4866005" cy="445135"/>
                <wp:effectExtent l="0" t="0" r="0" b="0"/>
                <wp:wrapTight wrapText="bothSides">
                  <wp:wrapPolygon edited="0">
                    <wp:start x="169" y="0"/>
                    <wp:lineTo x="169" y="20337"/>
                    <wp:lineTo x="21310" y="20337"/>
                    <wp:lineTo x="21310" y="0"/>
                    <wp:lineTo x="169" y="0"/>
                  </wp:wrapPolygon>
                </wp:wrapTight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00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AA8" w:rsidRPr="00E114C9" w:rsidRDefault="00A67AA8" w:rsidP="00A67AA8">
                            <w:pPr>
                              <w:jc w:val="center"/>
                              <w:rPr>
                                <w:rFonts w:ascii="華康行書體" w:eastAsia="華康行書體" w:hAnsi="微軟正黑體"/>
                                <w:b/>
                                <w:color w:val="F79646" w:themeColor="accent6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0C58">
                              <w:rPr>
                                <w:rFonts w:ascii="Times New Roman" w:eastAsia="華康行書體" w:hAnsi="Times New Roman" w:cs="Times New Roman"/>
                                <w:b/>
                                <w:color w:val="F79646" w:themeColor="accent6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2014</w:t>
                            </w:r>
                            <w:r w:rsidRPr="00E114C9">
                              <w:rPr>
                                <w:rFonts w:ascii="華康行書體" w:eastAsia="華康行書體" w:hAnsi="微軟正黑體" w:hint="eastAsia"/>
                                <w:b/>
                                <w:color w:val="F79646" w:themeColor="accent6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年達人學苑</w:t>
                            </w:r>
                            <w:r w:rsidR="003F0BF9">
                              <w:rPr>
                                <w:rFonts w:ascii="華康行書體" w:eastAsia="華康行書體" w:hAnsi="微軟正黑體" w:hint="eastAsia"/>
                                <w:b/>
                                <w:color w:val="F79646" w:themeColor="accent6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暑期研習營</w:t>
                            </w:r>
                            <w:r w:rsidRPr="00E114C9">
                              <w:rPr>
                                <w:rFonts w:ascii="華康行書體" w:eastAsia="華康行書體" w:hAnsi="微軟正黑體" w:hint="eastAsia"/>
                                <w:b/>
                                <w:color w:val="F79646" w:themeColor="accent6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開跑</w:t>
                            </w:r>
                            <w:proofErr w:type="gramStart"/>
                            <w:r w:rsidRPr="00E114C9">
                              <w:rPr>
                                <w:rFonts w:ascii="華康行書體" w:eastAsia="華康行書體" w:hAnsi="微軟正黑體" w:hint="eastAsia"/>
                                <w:b/>
                                <w:color w:val="F79646" w:themeColor="accent6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囉</w:t>
                            </w:r>
                            <w:proofErr w:type="gramEnd"/>
                            <w:r w:rsidRPr="00E114C9">
                              <w:rPr>
                                <w:rFonts w:ascii="華康行書體" w:eastAsia="華康行書體" w:hAnsi="微軟正黑體" w:hint="eastAsia"/>
                                <w:b/>
                                <w:color w:val="F79646" w:themeColor="accent6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3.7pt;margin-top:15.9pt;width:383.15pt;height:35.0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" filled="f" stroked="f">
                <v:textbox>
                  <w:txbxContent>
                    <w:p w:rsidR="00A67AA8" w:rsidRPr="00E114C9" w:rsidRDefault="00A67AA8" w:rsidP="00A67AA8">
                      <w:pPr>
                        <w:jc w:val="center"/>
                        <w:rPr>
                          <w:rFonts w:ascii="華康行書體" w:eastAsia="華康行書體" w:hAnsi="微軟正黑體"/>
                          <w:b/>
                          <w:color w:val="F79646" w:themeColor="accent6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0C58">
                        <w:rPr>
                          <w:rFonts w:ascii="Times New Roman" w:eastAsia="華康行書體" w:hAnsi="Times New Roman" w:cs="Times New Roman"/>
                          <w:b/>
                          <w:color w:val="F79646" w:themeColor="accent6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2014</w:t>
                      </w:r>
                      <w:r w:rsidRPr="00E114C9">
                        <w:rPr>
                          <w:rFonts w:ascii="華康行書體" w:eastAsia="華康行書體" w:hAnsi="微軟正黑體" w:hint="eastAsia"/>
                          <w:b/>
                          <w:color w:val="F79646" w:themeColor="accent6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年達人學苑</w:t>
                      </w:r>
                      <w:r w:rsidR="003F0BF9">
                        <w:rPr>
                          <w:rFonts w:ascii="華康行書體" w:eastAsia="華康行書體" w:hAnsi="微軟正黑體" w:hint="eastAsia"/>
                          <w:b/>
                          <w:color w:val="F79646" w:themeColor="accent6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暑期研習營</w:t>
                      </w:r>
                      <w:r w:rsidRPr="00E114C9">
                        <w:rPr>
                          <w:rFonts w:ascii="華康行書體" w:eastAsia="華康行書體" w:hAnsi="微軟正黑體" w:hint="eastAsia"/>
                          <w:b/>
                          <w:color w:val="F79646" w:themeColor="accent6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開跑</w:t>
                      </w:r>
                      <w:proofErr w:type="gramStart"/>
                      <w:r w:rsidRPr="00E114C9">
                        <w:rPr>
                          <w:rFonts w:ascii="華康行書體" w:eastAsia="華康行書體" w:hAnsi="微軟正黑體" w:hint="eastAsia"/>
                          <w:b/>
                          <w:color w:val="F79646" w:themeColor="accent6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囉</w:t>
                      </w:r>
                      <w:proofErr w:type="gramEnd"/>
                      <w:r w:rsidRPr="00E114C9">
                        <w:rPr>
                          <w:rFonts w:ascii="華康行書體" w:eastAsia="華康行書體" w:hAnsi="微軟正黑體" w:hint="eastAsia"/>
                          <w:b/>
                          <w:color w:val="F79646" w:themeColor="accent6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F5ACB" w:rsidRPr="00CF5ACB" w:rsidRDefault="009E2C61" w:rsidP="00CF5ACB">
      <w:pPr>
        <w:adjustRightInd w:val="0"/>
        <w:snapToGrid w:val="0"/>
        <w:spacing w:beforeLines="50" w:before="180"/>
        <w:rPr>
          <w:rFonts w:eastAsia="標楷體"/>
          <w:sz w:val="2"/>
        </w:rPr>
      </w:pPr>
      <w:r>
        <w:rPr>
          <w:rFonts w:eastAsia="標楷體" w:hint="eastAsia"/>
        </w:rPr>
        <w:t xml:space="preserve">   </w:t>
      </w:r>
    </w:p>
    <w:p w:rsidR="00CF5ACB" w:rsidRPr="00CF5ACB" w:rsidRDefault="00CF5ACB" w:rsidP="00CF5ACB">
      <w:pPr>
        <w:adjustRightInd w:val="0"/>
        <w:snapToGrid w:val="0"/>
        <w:spacing w:beforeLines="50" w:before="180"/>
        <w:rPr>
          <w:rFonts w:eastAsia="標楷體"/>
          <w:sz w:val="2"/>
        </w:rPr>
      </w:pPr>
    </w:p>
    <w:p w:rsidR="002962BC" w:rsidRPr="00710C58" w:rsidRDefault="00433D8B" w:rsidP="00CF5ACB">
      <w:pPr>
        <w:spacing w:beforeLines="50" w:before="180"/>
        <w:ind w:firstLineChars="200" w:firstLine="480"/>
        <w:rPr>
          <w:rFonts w:ascii="Times New Roman" w:eastAsia="標楷體" w:hAnsi="Times New Roman" w:cs="Times New Roman"/>
        </w:rPr>
      </w:pPr>
      <w:r>
        <w:rPr>
          <w:rFonts w:eastAsia="標楷體" w:hint="eastAsia"/>
        </w:rPr>
        <w:t>今年的達人學苑暑期研習營</w:t>
      </w:r>
      <w:r w:rsidR="002962BC">
        <w:rPr>
          <w:rFonts w:eastAsia="標楷體" w:hint="eastAsia"/>
        </w:rPr>
        <w:t>已</w:t>
      </w:r>
      <w:r w:rsidRPr="00710C58">
        <w:rPr>
          <w:rFonts w:ascii="Times New Roman" w:eastAsia="標楷體" w:hAnsi="Times New Roman" w:cs="Times New Roman"/>
        </w:rPr>
        <w:t>邁入第三年，</w:t>
      </w:r>
      <w:r w:rsidR="002962BC" w:rsidRPr="00710C58">
        <w:rPr>
          <w:rFonts w:ascii="Times New Roman" w:eastAsia="標楷體" w:hAnsi="Times New Roman" w:cs="Times New Roman"/>
        </w:rPr>
        <w:t xml:space="preserve"> </w:t>
      </w:r>
      <w:r w:rsidR="006F7300" w:rsidRPr="00710C58">
        <w:rPr>
          <w:rFonts w:ascii="Times New Roman" w:eastAsia="標楷體" w:hAnsi="Times New Roman" w:cs="Times New Roman"/>
        </w:rPr>
        <w:t>2014</w:t>
      </w:r>
      <w:r w:rsidR="006F7300" w:rsidRPr="00710C58">
        <w:rPr>
          <w:rFonts w:ascii="Times New Roman" w:eastAsia="標楷體" w:hAnsi="Times New Roman" w:cs="Times New Roman"/>
        </w:rPr>
        <w:t>年</w:t>
      </w:r>
      <w:r w:rsidR="002027ED" w:rsidRPr="00710C58">
        <w:rPr>
          <w:rFonts w:ascii="Times New Roman" w:eastAsia="標楷體" w:hAnsi="Times New Roman" w:cs="Times New Roman"/>
        </w:rPr>
        <w:t>將</w:t>
      </w:r>
      <w:r w:rsidR="002962BC" w:rsidRPr="00710C58">
        <w:rPr>
          <w:rFonts w:ascii="Times New Roman" w:eastAsia="標楷體" w:hAnsi="Times New Roman" w:cs="Times New Roman"/>
        </w:rPr>
        <w:t>延續「永續」、「創意」、「</w:t>
      </w:r>
      <w:proofErr w:type="gramStart"/>
      <w:r w:rsidR="002962BC" w:rsidRPr="00710C58">
        <w:rPr>
          <w:rFonts w:ascii="Times New Roman" w:eastAsia="標楷體" w:hAnsi="Times New Roman" w:cs="Times New Roman"/>
        </w:rPr>
        <w:t>跨界力</w:t>
      </w:r>
      <w:proofErr w:type="gramEnd"/>
      <w:r w:rsidR="002962BC" w:rsidRPr="00710C58">
        <w:rPr>
          <w:rFonts w:ascii="Times New Roman" w:eastAsia="標楷體" w:hAnsi="Times New Roman" w:cs="Times New Roman"/>
        </w:rPr>
        <w:t>」的主軸並</w:t>
      </w:r>
      <w:r w:rsidR="006F7300" w:rsidRPr="00710C58">
        <w:rPr>
          <w:rFonts w:ascii="Times New Roman" w:eastAsia="標楷體" w:hAnsi="Times New Roman" w:cs="Times New Roman"/>
        </w:rPr>
        <w:t>緊扣全球在地化的核心理念，結合時事及近年議題提出</w:t>
      </w:r>
      <w:r w:rsidR="006F7300" w:rsidRPr="00710C58">
        <w:rPr>
          <w:rFonts w:ascii="Times New Roman" w:eastAsia="標楷體" w:hAnsi="Times New Roman" w:cs="Times New Roman"/>
          <w:b/>
        </w:rPr>
        <w:t>綠色經濟、民主深化及企業社會責任</w:t>
      </w:r>
      <w:r w:rsidR="006F7300" w:rsidRPr="00710C58">
        <w:rPr>
          <w:rFonts w:ascii="Times New Roman" w:eastAsia="標楷體" w:hAnsi="Times New Roman" w:cs="Times New Roman"/>
        </w:rPr>
        <w:t>三大</w:t>
      </w:r>
      <w:r w:rsidR="002962BC" w:rsidRPr="00710C58">
        <w:rPr>
          <w:rFonts w:ascii="Times New Roman" w:eastAsia="標楷體" w:hAnsi="Times New Roman" w:cs="Times New Roman"/>
        </w:rPr>
        <w:t>主題</w:t>
      </w:r>
      <w:r w:rsidR="006F7300" w:rsidRPr="00710C58">
        <w:rPr>
          <w:rFonts w:ascii="Times New Roman" w:eastAsia="標楷體" w:hAnsi="Times New Roman" w:cs="Times New Roman"/>
        </w:rPr>
        <w:t>，</w:t>
      </w:r>
      <w:r w:rsidR="002962BC" w:rsidRPr="00710C58">
        <w:rPr>
          <w:rFonts w:ascii="Times New Roman" w:eastAsia="標楷體" w:hAnsi="Times New Roman" w:cs="Times New Roman"/>
        </w:rPr>
        <w:t>期待六天五夜的課程與活動能</w:t>
      </w:r>
      <w:r w:rsidR="009E2C61" w:rsidRPr="00710C58">
        <w:rPr>
          <w:rFonts w:ascii="Times New Roman" w:eastAsia="標楷體" w:hAnsi="Times New Roman" w:cs="Times New Roman"/>
        </w:rPr>
        <w:t>培養學員跨</w:t>
      </w:r>
      <w:proofErr w:type="gramStart"/>
      <w:r w:rsidR="009E2C61" w:rsidRPr="00710C58">
        <w:rPr>
          <w:rFonts w:ascii="Times New Roman" w:eastAsia="標楷體" w:hAnsi="Times New Roman" w:cs="Times New Roman"/>
        </w:rPr>
        <w:t>界力且</w:t>
      </w:r>
      <w:proofErr w:type="gramEnd"/>
      <w:r w:rsidR="009E2C61" w:rsidRPr="00710C58">
        <w:rPr>
          <w:rFonts w:ascii="Times New Roman" w:eastAsia="標楷體" w:hAnsi="Times New Roman" w:cs="Times New Roman"/>
        </w:rPr>
        <w:t>有</w:t>
      </w:r>
      <w:r w:rsidR="00AA2D26" w:rsidRPr="00710C58">
        <w:rPr>
          <w:rFonts w:ascii="Times New Roman" w:eastAsia="標楷體" w:hAnsi="Times New Roman" w:cs="Times New Roman"/>
        </w:rPr>
        <w:t>深刻的體驗與啟發。</w:t>
      </w:r>
    </w:p>
    <w:p w:rsidR="00035039" w:rsidRPr="00710C58" w:rsidRDefault="009E2C61" w:rsidP="002831AC">
      <w:pPr>
        <w:spacing w:beforeLines="50" w:before="180"/>
        <w:rPr>
          <w:rFonts w:ascii="Times New Roman" w:eastAsia="標楷體" w:hAnsi="Times New Roman" w:cs="Times New Roman"/>
        </w:rPr>
      </w:pPr>
      <w:r w:rsidRPr="00710C58">
        <w:rPr>
          <w:rFonts w:ascii="Times New Roman" w:eastAsia="標楷體" w:hAnsi="Times New Roman" w:cs="Times New Roman"/>
        </w:rPr>
        <w:t xml:space="preserve">    </w:t>
      </w:r>
      <w:r w:rsidR="002962BC" w:rsidRPr="00710C58">
        <w:rPr>
          <w:rFonts w:ascii="Times New Roman" w:eastAsia="標楷體" w:hAnsi="Times New Roman" w:cs="Times New Roman"/>
        </w:rPr>
        <w:t>活動期間將安排</w:t>
      </w:r>
      <w:r w:rsidR="006F7300" w:rsidRPr="00710C58">
        <w:rPr>
          <w:rFonts w:ascii="Times New Roman" w:eastAsia="標楷體" w:hAnsi="Times New Roman" w:cs="Times New Roman"/>
        </w:rPr>
        <w:t>各領域</w:t>
      </w:r>
      <w:proofErr w:type="gramStart"/>
      <w:r w:rsidR="006F7300" w:rsidRPr="00710C58">
        <w:rPr>
          <w:rFonts w:ascii="Times New Roman" w:eastAsia="標楷體" w:hAnsi="Times New Roman" w:cs="Times New Roman"/>
        </w:rPr>
        <w:t>專家</w:t>
      </w:r>
      <w:r w:rsidR="002027ED" w:rsidRPr="00710C58">
        <w:rPr>
          <w:rFonts w:ascii="Times New Roman" w:eastAsia="標楷體" w:hAnsi="Times New Roman" w:cs="Times New Roman"/>
        </w:rPr>
        <w:t>短講</w:t>
      </w:r>
      <w:proofErr w:type="gramEnd"/>
      <w:r w:rsidR="002027ED" w:rsidRPr="00710C58">
        <w:rPr>
          <w:rFonts w:ascii="Times New Roman" w:eastAsia="標楷體" w:hAnsi="Times New Roman" w:cs="Times New Roman"/>
        </w:rPr>
        <w:t>、</w:t>
      </w:r>
      <w:r w:rsidR="00A75414" w:rsidRPr="00710C58">
        <w:rPr>
          <w:rFonts w:ascii="Times New Roman" w:eastAsia="標楷體" w:hAnsi="Times New Roman" w:cs="Times New Roman"/>
        </w:rPr>
        <w:t>達人開講、</w:t>
      </w:r>
      <w:r w:rsidR="002027ED" w:rsidRPr="00710C58">
        <w:rPr>
          <w:rFonts w:ascii="Times New Roman" w:eastAsia="標楷體" w:hAnsi="Times New Roman" w:cs="Times New Roman"/>
        </w:rPr>
        <w:t>達人互動</w:t>
      </w:r>
      <w:r w:rsidR="0074216B" w:rsidRPr="00710C58">
        <w:rPr>
          <w:rFonts w:ascii="Times New Roman" w:eastAsia="標楷體" w:hAnsi="Times New Roman" w:cs="Times New Roman"/>
        </w:rPr>
        <w:t>分享</w:t>
      </w:r>
      <w:r w:rsidR="002027ED" w:rsidRPr="00710C58">
        <w:rPr>
          <w:rFonts w:ascii="Times New Roman" w:eastAsia="標楷體" w:hAnsi="Times New Roman" w:cs="Times New Roman"/>
        </w:rPr>
        <w:t>、花蓮在地團隊</w:t>
      </w:r>
      <w:r w:rsidR="00035039" w:rsidRPr="00710C58">
        <w:rPr>
          <w:rFonts w:ascii="Times New Roman" w:eastAsia="標楷體" w:hAnsi="Times New Roman" w:cs="Times New Roman"/>
        </w:rPr>
        <w:t>深度學習</w:t>
      </w:r>
      <w:r w:rsidR="002027ED" w:rsidRPr="00710C58">
        <w:rPr>
          <w:rFonts w:ascii="Times New Roman" w:eastAsia="標楷體" w:hAnsi="Times New Roman" w:cs="Times New Roman"/>
        </w:rPr>
        <w:t>參訪及與</w:t>
      </w:r>
      <w:r w:rsidR="006F7300" w:rsidRPr="00710C58">
        <w:rPr>
          <w:rFonts w:ascii="Times New Roman" w:eastAsia="標楷體" w:hAnsi="Times New Roman" w:cs="Times New Roman"/>
        </w:rPr>
        <w:t>來自不同背景的學員相互交流，</w:t>
      </w:r>
      <w:r w:rsidR="00D849AA" w:rsidRPr="00710C58">
        <w:rPr>
          <w:rFonts w:ascii="Times New Roman" w:eastAsia="標楷體" w:hAnsi="Times New Roman" w:cs="Times New Roman"/>
        </w:rPr>
        <w:t>針對東部能源及發展自主性問題，</w:t>
      </w:r>
      <w:r w:rsidR="0074216B" w:rsidRPr="00710C58">
        <w:rPr>
          <w:rFonts w:ascii="Times New Roman" w:eastAsia="標楷體" w:hAnsi="Times New Roman" w:cs="Times New Roman"/>
        </w:rPr>
        <w:t>以小組為單位提</w:t>
      </w:r>
      <w:r w:rsidR="006F7300" w:rsidRPr="00710C58">
        <w:rPr>
          <w:rFonts w:ascii="Times New Roman" w:eastAsia="標楷體" w:hAnsi="Times New Roman" w:cs="Times New Roman"/>
        </w:rPr>
        <w:t>出</w:t>
      </w:r>
      <w:r w:rsidR="00D849AA" w:rsidRPr="00710C58">
        <w:rPr>
          <w:rFonts w:ascii="Times New Roman" w:eastAsia="標楷體" w:hAnsi="Times New Roman" w:cs="Times New Roman"/>
        </w:rPr>
        <w:t>偏鄉地區及學校節能方案</w:t>
      </w:r>
      <w:r w:rsidR="0074216B" w:rsidRPr="00710C58">
        <w:rPr>
          <w:rFonts w:ascii="Times New Roman" w:eastAsia="標楷體" w:hAnsi="Times New Roman" w:cs="Times New Roman"/>
        </w:rPr>
        <w:t>進行成果競賽</w:t>
      </w:r>
      <w:r w:rsidR="00D849AA" w:rsidRPr="00710C58">
        <w:rPr>
          <w:rFonts w:ascii="Times New Roman" w:eastAsia="標楷體" w:hAnsi="Times New Roman" w:cs="Times New Roman"/>
        </w:rPr>
        <w:t>。</w:t>
      </w:r>
    </w:p>
    <w:p w:rsidR="00A168B4" w:rsidRPr="00710C58" w:rsidRDefault="009E2C61" w:rsidP="002831AC">
      <w:pPr>
        <w:spacing w:beforeLines="50" w:before="180"/>
        <w:rPr>
          <w:rFonts w:ascii="Times New Roman" w:eastAsia="標楷體" w:hAnsi="Times New Roman" w:cs="Times New Roman"/>
        </w:rPr>
      </w:pPr>
      <w:r w:rsidRPr="00710C58">
        <w:rPr>
          <w:rFonts w:ascii="Times New Roman" w:eastAsia="標楷體" w:hAnsi="Times New Roman" w:cs="Times New Roman"/>
        </w:rPr>
        <w:t xml:space="preserve">    </w:t>
      </w:r>
      <w:r w:rsidR="00A168B4" w:rsidRPr="00710C58">
        <w:rPr>
          <w:rFonts w:ascii="Times New Roman" w:eastAsia="標楷體" w:hAnsi="Times New Roman" w:cs="Times New Roman"/>
        </w:rPr>
        <w:t>研習營</w:t>
      </w:r>
      <w:r w:rsidR="002027ED" w:rsidRPr="00710C58">
        <w:rPr>
          <w:rFonts w:ascii="Times New Roman" w:eastAsia="標楷體" w:hAnsi="Times New Roman" w:cs="Times New Roman"/>
        </w:rPr>
        <w:t>將</w:t>
      </w:r>
      <w:r w:rsidR="00A168B4" w:rsidRPr="00710C58">
        <w:rPr>
          <w:rFonts w:ascii="Times New Roman" w:eastAsia="標楷體" w:hAnsi="Times New Roman" w:cs="Times New Roman"/>
        </w:rPr>
        <w:t>由各計畫辦公室推薦適合課程計畫再由主持人推薦學生組隊報名，外界人士則</w:t>
      </w:r>
      <w:r w:rsidR="00AA2D26" w:rsidRPr="00710C58">
        <w:rPr>
          <w:rFonts w:ascii="Times New Roman" w:eastAsia="標楷體" w:hAnsi="Times New Roman" w:cs="Times New Roman"/>
        </w:rPr>
        <w:t>需</w:t>
      </w:r>
      <w:r w:rsidR="00A168B4" w:rsidRPr="00710C58">
        <w:rPr>
          <w:rFonts w:ascii="Times New Roman" w:eastAsia="標楷體" w:hAnsi="Times New Roman" w:cs="Times New Roman"/>
        </w:rPr>
        <w:t>透過個人系統報名及繳交</w:t>
      </w:r>
      <w:r w:rsidR="00A168B4" w:rsidRPr="00710C58">
        <w:rPr>
          <w:rFonts w:ascii="Times New Roman" w:eastAsia="標楷體" w:hAnsi="Times New Roman" w:cs="Times New Roman"/>
        </w:rPr>
        <w:t>1</w:t>
      </w:r>
      <w:r w:rsidR="00987091">
        <w:rPr>
          <w:rFonts w:ascii="Times New Roman" w:eastAsia="標楷體" w:hAnsi="Times New Roman" w:cs="Times New Roman" w:hint="eastAsia"/>
        </w:rPr>
        <w:t>,</w:t>
      </w:r>
      <w:r w:rsidR="00A168B4" w:rsidRPr="00710C58">
        <w:rPr>
          <w:rFonts w:ascii="Times New Roman" w:eastAsia="標楷體" w:hAnsi="Times New Roman" w:cs="Times New Roman"/>
        </w:rPr>
        <w:t>000-2</w:t>
      </w:r>
      <w:r w:rsidR="00987091">
        <w:rPr>
          <w:rFonts w:ascii="Times New Roman" w:eastAsia="標楷體" w:hAnsi="Times New Roman" w:cs="Times New Roman" w:hint="eastAsia"/>
        </w:rPr>
        <w:t>,</w:t>
      </w:r>
      <w:r w:rsidR="00A168B4" w:rsidRPr="00710C58">
        <w:rPr>
          <w:rFonts w:ascii="Times New Roman" w:eastAsia="標楷體" w:hAnsi="Times New Roman" w:cs="Times New Roman"/>
        </w:rPr>
        <w:t>000</w:t>
      </w:r>
      <w:proofErr w:type="gramStart"/>
      <w:r w:rsidR="00A168B4" w:rsidRPr="00710C58">
        <w:rPr>
          <w:rFonts w:ascii="Times New Roman" w:eastAsia="標楷體" w:hAnsi="Times New Roman" w:cs="Times New Roman"/>
        </w:rPr>
        <w:t>字跨科</w:t>
      </w:r>
      <w:proofErr w:type="gramEnd"/>
      <w:r w:rsidR="00A168B4" w:rsidRPr="00710C58">
        <w:rPr>
          <w:rFonts w:ascii="Times New Roman" w:eastAsia="標楷體" w:hAnsi="Times New Roman" w:cs="Times New Roman"/>
        </w:rPr>
        <w:t>際議題探討文章，學員上限人數為</w:t>
      </w:r>
      <w:r w:rsidR="00E96039">
        <w:rPr>
          <w:rFonts w:ascii="Times New Roman" w:eastAsia="標楷體" w:hAnsi="Times New Roman" w:cs="Times New Roman"/>
        </w:rPr>
        <w:t>1</w:t>
      </w:r>
      <w:r w:rsidR="00FE61DC">
        <w:rPr>
          <w:rFonts w:ascii="Times New Roman" w:eastAsia="標楷體" w:hAnsi="Times New Roman" w:cs="Times New Roman" w:hint="eastAsia"/>
        </w:rPr>
        <w:t>0</w:t>
      </w:r>
      <w:r w:rsidR="00A168B4" w:rsidRPr="00D258B3">
        <w:rPr>
          <w:rFonts w:ascii="Times New Roman" w:eastAsia="標楷體" w:hAnsi="Times New Roman" w:cs="Times New Roman"/>
        </w:rPr>
        <w:t>0</w:t>
      </w:r>
      <w:r w:rsidR="00D258B3" w:rsidRPr="00D258B3">
        <w:rPr>
          <w:rFonts w:ascii="Times New Roman" w:eastAsia="標楷體" w:hAnsi="Times New Roman" w:cs="Times New Roman"/>
        </w:rPr>
        <w:t>人</w:t>
      </w:r>
      <w:r w:rsidR="00A168B4" w:rsidRPr="00D258B3">
        <w:rPr>
          <w:rFonts w:ascii="Times New Roman" w:eastAsia="標楷體" w:hAnsi="Times New Roman" w:cs="Times New Roman"/>
        </w:rPr>
        <w:t>。</w:t>
      </w:r>
    </w:p>
    <w:p w:rsidR="00A168B4" w:rsidRDefault="009E2C61" w:rsidP="002831AC">
      <w:pPr>
        <w:spacing w:beforeLines="50" w:before="180"/>
        <w:rPr>
          <w:rFonts w:eastAsia="標楷體"/>
        </w:rPr>
      </w:pPr>
      <w:r w:rsidRPr="00710C58">
        <w:rPr>
          <w:rFonts w:ascii="Times New Roman" w:eastAsia="標楷體" w:hAnsi="Times New Roman" w:cs="Times New Roman"/>
        </w:rPr>
        <w:t xml:space="preserve">    </w:t>
      </w:r>
      <w:r w:rsidR="00035039" w:rsidRPr="00710C58">
        <w:rPr>
          <w:rFonts w:ascii="Times New Roman" w:eastAsia="標楷體" w:hAnsi="Times New Roman" w:cs="Times New Roman"/>
        </w:rPr>
        <w:t>預計</w:t>
      </w:r>
      <w:r w:rsidR="007D5EDD">
        <w:rPr>
          <w:rFonts w:ascii="Times New Roman" w:eastAsia="標楷體" w:hAnsi="Times New Roman" w:cs="Times New Roman" w:hint="eastAsia"/>
        </w:rPr>
        <w:t>5</w:t>
      </w:r>
      <w:r w:rsidR="00035039" w:rsidRPr="00710C58">
        <w:rPr>
          <w:rFonts w:ascii="Times New Roman" w:eastAsia="標楷體" w:hAnsi="Times New Roman" w:cs="Times New Roman"/>
        </w:rPr>
        <w:t>月</w:t>
      </w:r>
      <w:r w:rsidR="007D5EDD">
        <w:rPr>
          <w:rFonts w:ascii="Times New Roman" w:eastAsia="標楷體" w:hAnsi="Times New Roman" w:cs="Times New Roman" w:hint="eastAsia"/>
        </w:rPr>
        <w:t>30</w:t>
      </w:r>
      <w:r w:rsidR="00035039" w:rsidRPr="00710C58">
        <w:rPr>
          <w:rFonts w:ascii="Times New Roman" w:eastAsia="標楷體" w:hAnsi="Times New Roman" w:cs="Times New Roman"/>
        </w:rPr>
        <w:t>日</w:t>
      </w:r>
      <w:r w:rsidR="00AA2D26" w:rsidRPr="00710C58">
        <w:rPr>
          <w:rFonts w:ascii="Times New Roman" w:eastAsia="標楷體" w:hAnsi="Times New Roman" w:cs="Times New Roman"/>
        </w:rPr>
        <w:t>公告活動</w:t>
      </w:r>
      <w:r w:rsidR="00070FB5" w:rsidRPr="00710C58">
        <w:rPr>
          <w:rFonts w:ascii="Times New Roman" w:eastAsia="標楷體" w:hAnsi="Times New Roman" w:cs="Times New Roman"/>
        </w:rPr>
        <w:t>細節</w:t>
      </w:r>
      <w:r w:rsidR="00AA2D26" w:rsidRPr="00710C58">
        <w:rPr>
          <w:rFonts w:ascii="Times New Roman" w:eastAsia="標楷體" w:hAnsi="Times New Roman" w:cs="Times New Roman"/>
        </w:rPr>
        <w:t>並</w:t>
      </w:r>
      <w:r w:rsidR="00035039" w:rsidRPr="00710C58">
        <w:rPr>
          <w:rFonts w:ascii="Times New Roman" w:eastAsia="標楷體" w:hAnsi="Times New Roman" w:cs="Times New Roman"/>
        </w:rPr>
        <w:t>開放學員報名，</w:t>
      </w:r>
      <w:r w:rsidR="00035039" w:rsidRPr="00710C58">
        <w:rPr>
          <w:rFonts w:ascii="Times New Roman" w:eastAsia="標楷體" w:hAnsi="Times New Roman" w:cs="Times New Roman"/>
        </w:rPr>
        <w:t>6</w:t>
      </w:r>
      <w:r w:rsidR="00035039" w:rsidRPr="00710C58">
        <w:rPr>
          <w:rFonts w:ascii="Times New Roman" w:eastAsia="標楷體" w:hAnsi="Times New Roman" w:cs="Times New Roman"/>
        </w:rPr>
        <w:t>月</w:t>
      </w:r>
      <w:r w:rsidR="007D5EDD">
        <w:rPr>
          <w:rFonts w:ascii="Times New Roman" w:eastAsia="標楷體" w:hAnsi="Times New Roman" w:cs="Times New Roman"/>
        </w:rPr>
        <w:t>2</w:t>
      </w:r>
      <w:r w:rsidR="007D5EDD">
        <w:rPr>
          <w:rFonts w:ascii="Times New Roman" w:eastAsia="標楷體" w:hAnsi="Times New Roman" w:cs="Times New Roman" w:hint="eastAsia"/>
        </w:rPr>
        <w:t>0</w:t>
      </w:r>
      <w:r w:rsidR="00035039" w:rsidRPr="00710C58">
        <w:rPr>
          <w:rFonts w:ascii="Times New Roman" w:eastAsia="標楷體" w:hAnsi="Times New Roman" w:cs="Times New Roman"/>
        </w:rPr>
        <w:t>日報名截止</w:t>
      </w:r>
      <w:bookmarkStart w:id="0" w:name="_GoBack"/>
      <w:bookmarkEnd w:id="0"/>
      <w:r w:rsidR="00035039" w:rsidRPr="00710C58">
        <w:rPr>
          <w:rFonts w:ascii="Times New Roman" w:eastAsia="標楷體" w:hAnsi="Times New Roman" w:cs="Times New Roman"/>
        </w:rPr>
        <w:t>並進行甄選，</w:t>
      </w:r>
      <w:r w:rsidR="00035039" w:rsidRPr="00710C58">
        <w:rPr>
          <w:rFonts w:ascii="Times New Roman" w:eastAsia="標楷體" w:hAnsi="Times New Roman" w:cs="Times New Roman"/>
        </w:rPr>
        <w:t>6</w:t>
      </w:r>
      <w:r w:rsidR="00035039" w:rsidRPr="00710C58">
        <w:rPr>
          <w:rFonts w:ascii="Times New Roman" w:eastAsia="標楷體" w:hAnsi="Times New Roman" w:cs="Times New Roman"/>
        </w:rPr>
        <w:t>月</w:t>
      </w:r>
      <w:r w:rsidR="00035039" w:rsidRPr="00710C58">
        <w:rPr>
          <w:rFonts w:ascii="Times New Roman" w:eastAsia="標楷體" w:hAnsi="Times New Roman" w:cs="Times New Roman"/>
        </w:rPr>
        <w:t>30</w:t>
      </w:r>
      <w:r w:rsidR="00035039" w:rsidRPr="00710C58">
        <w:rPr>
          <w:rFonts w:ascii="Times New Roman" w:eastAsia="標楷體" w:hAnsi="Times New Roman" w:cs="Times New Roman"/>
        </w:rPr>
        <w:t>日甄選結束後將寄發小組名單，</w:t>
      </w:r>
      <w:r w:rsidR="00AA2D26" w:rsidRPr="00710C58">
        <w:rPr>
          <w:rFonts w:ascii="Times New Roman" w:eastAsia="標楷體" w:hAnsi="Times New Roman" w:cs="Times New Roman"/>
        </w:rPr>
        <w:t>敬請有興趣的同學報名參</w:t>
      </w:r>
      <w:r w:rsidR="00AA2D26">
        <w:rPr>
          <w:rFonts w:eastAsia="標楷體" w:hint="eastAsia"/>
        </w:rPr>
        <w:t>加</w:t>
      </w:r>
      <w:r w:rsidR="00E114C9">
        <w:rPr>
          <w:rFonts w:eastAsia="標楷體" w:hint="eastAsia"/>
        </w:rPr>
        <w:t>。</w:t>
      </w:r>
    </w:p>
    <w:p w:rsidR="009E2C61" w:rsidRDefault="00CF5ACB" w:rsidP="009E2C61">
      <w:pPr>
        <w:rPr>
          <w:rFonts w:eastAsia="標楷體"/>
          <w:b/>
        </w:rPr>
      </w:pPr>
      <w:r w:rsidRPr="00E82B15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C3DFA" wp14:editId="03E2820E">
                <wp:simplePos x="0" y="0"/>
                <wp:positionH relativeFrom="column">
                  <wp:posOffset>310846</wp:posOffset>
                </wp:positionH>
                <wp:positionV relativeFrom="paragraph">
                  <wp:posOffset>165100</wp:posOffset>
                </wp:positionV>
                <wp:extent cx="5406390" cy="1542415"/>
                <wp:effectExtent l="0" t="0" r="0" b="6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154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B15" w:rsidRPr="00710C58" w:rsidRDefault="00E82B15" w:rsidP="00E82B15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710C58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活動時間：</w:t>
                            </w:r>
                            <w:r w:rsidRPr="00710C58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2014</w:t>
                            </w:r>
                            <w:r w:rsidRPr="00710C58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年</w:t>
                            </w:r>
                            <w:r w:rsidRPr="00710C58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8</w:t>
                            </w:r>
                            <w:r w:rsidRPr="00710C58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月</w:t>
                            </w:r>
                            <w:r w:rsidRPr="00710C58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24</w:t>
                            </w:r>
                            <w:r w:rsidRPr="00710C58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日</w:t>
                            </w:r>
                            <w:r w:rsidRPr="00710C58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(</w:t>
                            </w:r>
                            <w:r w:rsidRPr="00710C58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日</w:t>
                            </w:r>
                            <w:r w:rsidRPr="00710C58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)~29</w:t>
                            </w:r>
                            <w:r w:rsidRPr="00710C58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日</w:t>
                            </w:r>
                            <w:r w:rsidRPr="00710C58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(</w:t>
                            </w:r>
                            <w:r w:rsidRPr="00710C58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五</w:t>
                            </w:r>
                            <w:r w:rsidRPr="00710C58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)</w:t>
                            </w:r>
                          </w:p>
                          <w:p w:rsidR="00E82B15" w:rsidRPr="000F3609" w:rsidRDefault="00E82B15" w:rsidP="00E82B15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ind w:left="361" w:hanging="360"/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710C58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活動地點：國立東華大學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</w:rPr>
                              <w:t>學生活動中心</w:t>
                            </w:r>
                            <w:r w:rsidR="00A275C3" w:rsidRPr="000F3609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 xml:space="preserve"> (974</w:t>
                            </w:r>
                            <w:r w:rsidR="00A275C3" w:rsidRPr="000F3609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花蓮縣壽豐鄉大學路二段一號</w:t>
                            </w:r>
                            <w:r w:rsidR="00A275C3" w:rsidRPr="000F3609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)</w:t>
                            </w:r>
                          </w:p>
                          <w:p w:rsidR="00E82B15" w:rsidRPr="000F3609" w:rsidRDefault="00D404D3" w:rsidP="00E82B15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ind w:left="361" w:hanging="360"/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  <w:r w:rsidRPr="000F3609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相關活動訊息訊請參考</w:t>
                            </w:r>
                            <w:r w:rsidR="00BB3B02" w:rsidRPr="000F3609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以下網頁</w:t>
                            </w:r>
                            <w:r w:rsidR="00E82B15" w:rsidRPr="000F3609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：</w:t>
                            </w:r>
                            <w:r w:rsidR="00E82B15" w:rsidRPr="000F3609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 xml:space="preserve">  </w:t>
                            </w:r>
                          </w:p>
                          <w:p w:rsidR="00CF5ACB" w:rsidRDefault="00A275C3" w:rsidP="00A275C3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ind w:left="361" w:hanging="360"/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  <w:r w:rsidRPr="00CF5ACB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SHS</w:t>
                            </w:r>
                            <w:r w:rsidRPr="00CF5ACB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跨科際人才培育計畫網站</w:t>
                            </w:r>
                            <w:r w:rsidR="00CF5ACB" w:rsidRPr="000F3609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 xml:space="preserve">  </w:t>
                            </w:r>
                            <w:r w:rsidR="00CF5ACB" w:rsidRPr="00CF5ACB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 xml:space="preserve"> http://shs.ntu.edu.tw/</w:t>
                            </w:r>
                            <w:r w:rsidRPr="000F3609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 xml:space="preserve">      </w:t>
                            </w:r>
                          </w:p>
                          <w:p w:rsidR="00A275C3" w:rsidRPr="000F3609" w:rsidRDefault="00A275C3" w:rsidP="00A275C3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ind w:left="361" w:hanging="360"/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  <w:r w:rsidRPr="00CF5ACB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SHS</w:t>
                            </w:r>
                            <w:r w:rsidRPr="00CF5ACB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跨科際對話平</w:t>
                            </w:r>
                            <w:proofErr w:type="gramStart"/>
                            <w:r w:rsidRPr="00CF5ACB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臺</w:t>
                            </w:r>
                            <w:proofErr w:type="gramEnd"/>
                            <w:r w:rsidRPr="000F3609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 xml:space="preserve">   </w:t>
                            </w:r>
                            <w:r w:rsidR="005D2E8D" w:rsidRPr="005D2E8D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http://shs.ntu.edu.tw/shs/</w:t>
                            </w:r>
                            <w:r w:rsidRPr="000F3609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 xml:space="preserve">              </w:t>
                            </w:r>
                          </w:p>
                          <w:p w:rsidR="00A275C3" w:rsidRPr="000F3609" w:rsidRDefault="00A275C3" w:rsidP="00A275C3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ind w:left="361" w:hanging="360"/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  <w:r w:rsidRPr="00CF5ACB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SHS</w:t>
                            </w:r>
                            <w:r w:rsidRPr="00CF5ACB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跨科技人才培育計畫</w:t>
                            </w:r>
                            <w:r w:rsidRPr="00CF5ACB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Facebook</w:t>
                            </w:r>
                            <w:r w:rsidR="00CF5ACB" w:rsidRPr="000F3609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 xml:space="preserve">  </w:t>
                            </w:r>
                            <w:r w:rsidR="00CF5ACB" w:rsidRPr="00CF5ACB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https://www.facebook.com/moeshs?fref=ts</w:t>
                            </w:r>
                          </w:p>
                          <w:p w:rsidR="00E82B15" w:rsidRPr="00E82B15" w:rsidRDefault="00E82B15" w:rsidP="00D258B3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24.5pt;margin-top:13pt;width:425.7pt;height:1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" filled="f" stroked="f">
                <v:textbox>
                  <w:txbxContent>
                    <w:p w:rsidR="00E82B15" w:rsidRPr="00710C58" w:rsidRDefault="00E82B15" w:rsidP="00E82B15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710C58">
                        <w:rPr>
                          <w:rFonts w:ascii="Times New Roman" w:eastAsia="標楷體" w:hAnsi="Times New Roman" w:cs="Times New Roman"/>
                          <w:b/>
                        </w:rPr>
                        <w:t>活動時間：</w:t>
                      </w:r>
                      <w:r w:rsidRPr="00710C58">
                        <w:rPr>
                          <w:rFonts w:ascii="Times New Roman" w:eastAsia="標楷體" w:hAnsi="Times New Roman" w:cs="Times New Roman"/>
                          <w:b/>
                        </w:rPr>
                        <w:t>2014</w:t>
                      </w:r>
                      <w:r w:rsidRPr="00710C58">
                        <w:rPr>
                          <w:rFonts w:ascii="Times New Roman" w:eastAsia="標楷體" w:hAnsi="Times New Roman" w:cs="Times New Roman"/>
                          <w:b/>
                        </w:rPr>
                        <w:t>年</w:t>
                      </w:r>
                      <w:r w:rsidRPr="00710C58">
                        <w:rPr>
                          <w:rFonts w:ascii="Times New Roman" w:eastAsia="標楷體" w:hAnsi="Times New Roman" w:cs="Times New Roman"/>
                          <w:b/>
                        </w:rPr>
                        <w:t>8</w:t>
                      </w:r>
                      <w:r w:rsidRPr="00710C58">
                        <w:rPr>
                          <w:rFonts w:ascii="Times New Roman" w:eastAsia="標楷體" w:hAnsi="Times New Roman" w:cs="Times New Roman"/>
                          <w:b/>
                        </w:rPr>
                        <w:t>月</w:t>
                      </w:r>
                      <w:r w:rsidRPr="00710C58">
                        <w:rPr>
                          <w:rFonts w:ascii="Times New Roman" w:eastAsia="標楷體" w:hAnsi="Times New Roman" w:cs="Times New Roman"/>
                          <w:b/>
                        </w:rPr>
                        <w:t>24</w:t>
                      </w:r>
                      <w:r w:rsidRPr="00710C58">
                        <w:rPr>
                          <w:rFonts w:ascii="Times New Roman" w:eastAsia="標楷體" w:hAnsi="Times New Roman" w:cs="Times New Roman"/>
                          <w:b/>
                        </w:rPr>
                        <w:t>日</w:t>
                      </w:r>
                      <w:r w:rsidRPr="00710C58">
                        <w:rPr>
                          <w:rFonts w:ascii="Times New Roman" w:eastAsia="標楷體" w:hAnsi="Times New Roman" w:cs="Times New Roman"/>
                          <w:b/>
                        </w:rPr>
                        <w:t>(</w:t>
                      </w:r>
                      <w:r w:rsidRPr="00710C58">
                        <w:rPr>
                          <w:rFonts w:ascii="Times New Roman" w:eastAsia="標楷體" w:hAnsi="Times New Roman" w:cs="Times New Roman"/>
                          <w:b/>
                        </w:rPr>
                        <w:t>日</w:t>
                      </w:r>
                      <w:r w:rsidRPr="00710C58">
                        <w:rPr>
                          <w:rFonts w:ascii="Times New Roman" w:eastAsia="標楷體" w:hAnsi="Times New Roman" w:cs="Times New Roman"/>
                          <w:b/>
                        </w:rPr>
                        <w:t>)~29</w:t>
                      </w:r>
                      <w:r w:rsidRPr="00710C58">
                        <w:rPr>
                          <w:rFonts w:ascii="Times New Roman" w:eastAsia="標楷體" w:hAnsi="Times New Roman" w:cs="Times New Roman"/>
                          <w:b/>
                        </w:rPr>
                        <w:t>日</w:t>
                      </w:r>
                      <w:r w:rsidRPr="00710C58">
                        <w:rPr>
                          <w:rFonts w:ascii="Times New Roman" w:eastAsia="標楷體" w:hAnsi="Times New Roman" w:cs="Times New Roman"/>
                          <w:b/>
                        </w:rPr>
                        <w:t>(</w:t>
                      </w:r>
                      <w:r w:rsidRPr="00710C58">
                        <w:rPr>
                          <w:rFonts w:ascii="Times New Roman" w:eastAsia="標楷體" w:hAnsi="Times New Roman" w:cs="Times New Roman"/>
                          <w:b/>
                        </w:rPr>
                        <w:t>五</w:t>
                      </w:r>
                      <w:r w:rsidRPr="00710C58">
                        <w:rPr>
                          <w:rFonts w:ascii="Times New Roman" w:eastAsia="標楷體" w:hAnsi="Times New Roman" w:cs="Times New Roman"/>
                          <w:b/>
                        </w:rPr>
                        <w:t>)</w:t>
                      </w:r>
                    </w:p>
                    <w:p w:rsidR="00E82B15" w:rsidRPr="000F3609" w:rsidRDefault="00E82B15" w:rsidP="00E82B15">
                      <w:pPr>
                        <w:pStyle w:val="a"/>
                        <w:numPr>
                          <w:ilvl w:val="0"/>
                          <w:numId w:val="0"/>
                        </w:numPr>
                        <w:ind w:left="361" w:hanging="360"/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710C58">
                        <w:rPr>
                          <w:rFonts w:ascii="Times New Roman" w:eastAsia="標楷體" w:hAnsi="Times New Roman" w:cs="Times New Roman"/>
                          <w:b/>
                        </w:rPr>
                        <w:t>活動地點：國立東華大學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</w:rPr>
                        <w:t>學生活動中心</w:t>
                      </w:r>
                      <w:r w:rsidR="00A275C3" w:rsidRPr="000F3609">
                        <w:rPr>
                          <w:rFonts w:ascii="Times New Roman" w:eastAsia="標楷體" w:hAnsi="Times New Roman" w:cs="Times New Roman"/>
                          <w:b/>
                        </w:rPr>
                        <w:t xml:space="preserve"> (974</w:t>
                      </w:r>
                      <w:r w:rsidR="00A275C3" w:rsidRPr="000F3609">
                        <w:rPr>
                          <w:rFonts w:ascii="Times New Roman" w:eastAsia="標楷體" w:hAnsi="Times New Roman" w:cs="Times New Roman"/>
                          <w:b/>
                        </w:rPr>
                        <w:t>花蓮縣壽豐鄉大學路二段一號</w:t>
                      </w:r>
                      <w:r w:rsidR="00A275C3" w:rsidRPr="000F3609">
                        <w:rPr>
                          <w:rFonts w:ascii="Times New Roman" w:eastAsia="標楷體" w:hAnsi="Times New Roman" w:cs="Times New Roman"/>
                          <w:b/>
                        </w:rPr>
                        <w:t>)</w:t>
                      </w:r>
                    </w:p>
                    <w:p w:rsidR="00E82B15" w:rsidRPr="000F3609" w:rsidRDefault="00D404D3" w:rsidP="00E82B15">
                      <w:pPr>
                        <w:pStyle w:val="a"/>
                        <w:numPr>
                          <w:ilvl w:val="0"/>
                          <w:numId w:val="0"/>
                        </w:numPr>
                        <w:ind w:left="361" w:hanging="360"/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  <w:r w:rsidRPr="000F3609">
                        <w:rPr>
                          <w:rFonts w:ascii="Times New Roman" w:eastAsia="標楷體" w:hAnsi="Times New Roman" w:cs="Times New Roman"/>
                          <w:sz w:val="22"/>
                        </w:rPr>
                        <w:t>相關活動訊息訊請參考</w:t>
                      </w:r>
                      <w:r w:rsidR="00BB3B02" w:rsidRPr="000F3609">
                        <w:rPr>
                          <w:rFonts w:ascii="Times New Roman" w:eastAsia="標楷體" w:hAnsi="Times New Roman" w:cs="Times New Roman"/>
                          <w:sz w:val="22"/>
                        </w:rPr>
                        <w:t>以下網頁</w:t>
                      </w:r>
                      <w:r w:rsidR="00E82B15" w:rsidRPr="000F3609">
                        <w:rPr>
                          <w:rFonts w:ascii="Times New Roman" w:eastAsia="標楷體" w:hAnsi="Times New Roman" w:cs="Times New Roman"/>
                          <w:sz w:val="22"/>
                        </w:rPr>
                        <w:t>：</w:t>
                      </w:r>
                      <w:r w:rsidR="00E82B15" w:rsidRPr="000F3609">
                        <w:rPr>
                          <w:rFonts w:ascii="Times New Roman" w:eastAsia="標楷體" w:hAnsi="Times New Roman" w:cs="Times New Roman"/>
                          <w:sz w:val="22"/>
                        </w:rPr>
                        <w:t xml:space="preserve">  </w:t>
                      </w:r>
                    </w:p>
                    <w:p w:rsidR="00CF5ACB" w:rsidRDefault="00A275C3" w:rsidP="00A275C3">
                      <w:pPr>
                        <w:pStyle w:val="a"/>
                        <w:numPr>
                          <w:ilvl w:val="0"/>
                          <w:numId w:val="0"/>
                        </w:numPr>
                        <w:ind w:left="361" w:hanging="360"/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  <w:r w:rsidRPr="00CF5ACB">
                        <w:rPr>
                          <w:rFonts w:ascii="Times New Roman" w:eastAsia="標楷體" w:hAnsi="Times New Roman" w:cs="Times New Roman"/>
                          <w:sz w:val="22"/>
                        </w:rPr>
                        <w:t>SHS</w:t>
                      </w:r>
                      <w:r w:rsidRPr="00CF5ACB">
                        <w:rPr>
                          <w:rFonts w:ascii="Times New Roman" w:eastAsia="標楷體" w:hAnsi="Times New Roman" w:cs="Times New Roman"/>
                          <w:sz w:val="22"/>
                        </w:rPr>
                        <w:t>跨科際人才培育計畫網站</w:t>
                      </w:r>
                      <w:r w:rsidR="00CF5ACB" w:rsidRPr="000F3609">
                        <w:rPr>
                          <w:rFonts w:ascii="Times New Roman" w:eastAsia="標楷體" w:hAnsi="Times New Roman" w:cs="Times New Roman"/>
                          <w:sz w:val="22"/>
                        </w:rPr>
                        <w:t xml:space="preserve">  </w:t>
                      </w:r>
                      <w:r w:rsidR="00CF5ACB" w:rsidRPr="00CF5ACB">
                        <w:rPr>
                          <w:rFonts w:ascii="Times New Roman" w:eastAsia="標楷體" w:hAnsi="Times New Roman" w:cs="Times New Roman"/>
                          <w:sz w:val="22"/>
                        </w:rPr>
                        <w:t xml:space="preserve"> http://shs.ntu.edu.tw/</w:t>
                      </w:r>
                      <w:r w:rsidRPr="000F3609">
                        <w:rPr>
                          <w:rFonts w:ascii="Times New Roman" w:eastAsia="標楷體" w:hAnsi="Times New Roman" w:cs="Times New Roman"/>
                          <w:sz w:val="22"/>
                        </w:rPr>
                        <w:t xml:space="preserve">      </w:t>
                      </w:r>
                    </w:p>
                    <w:p w:rsidR="00A275C3" w:rsidRPr="000F3609" w:rsidRDefault="00A275C3" w:rsidP="00A275C3">
                      <w:pPr>
                        <w:pStyle w:val="a"/>
                        <w:numPr>
                          <w:ilvl w:val="0"/>
                          <w:numId w:val="0"/>
                        </w:numPr>
                        <w:ind w:left="361" w:hanging="360"/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  <w:r w:rsidRPr="00CF5ACB">
                        <w:rPr>
                          <w:rFonts w:ascii="Times New Roman" w:eastAsia="標楷體" w:hAnsi="Times New Roman" w:cs="Times New Roman"/>
                          <w:sz w:val="22"/>
                        </w:rPr>
                        <w:t>SHS</w:t>
                      </w:r>
                      <w:r w:rsidRPr="00CF5ACB">
                        <w:rPr>
                          <w:rFonts w:ascii="Times New Roman" w:eastAsia="標楷體" w:hAnsi="Times New Roman" w:cs="Times New Roman"/>
                          <w:sz w:val="22"/>
                        </w:rPr>
                        <w:t>跨科際對話平</w:t>
                      </w:r>
                      <w:proofErr w:type="gramStart"/>
                      <w:r w:rsidRPr="00CF5ACB">
                        <w:rPr>
                          <w:rFonts w:ascii="Times New Roman" w:eastAsia="標楷體" w:hAnsi="Times New Roman" w:cs="Times New Roman"/>
                          <w:sz w:val="22"/>
                        </w:rPr>
                        <w:t>臺</w:t>
                      </w:r>
                      <w:proofErr w:type="gramEnd"/>
                      <w:r w:rsidRPr="000F3609">
                        <w:rPr>
                          <w:rFonts w:ascii="Times New Roman" w:eastAsia="標楷體" w:hAnsi="Times New Roman" w:cs="Times New Roman"/>
                          <w:sz w:val="22"/>
                        </w:rPr>
                        <w:t xml:space="preserve">   </w:t>
                      </w:r>
                      <w:r w:rsidR="005D2E8D" w:rsidRPr="005D2E8D">
                        <w:rPr>
                          <w:rFonts w:ascii="Times New Roman" w:eastAsia="標楷體" w:hAnsi="Times New Roman" w:cs="Times New Roman"/>
                          <w:sz w:val="22"/>
                        </w:rPr>
                        <w:t>http://shs.ntu.edu.tw/shs/</w:t>
                      </w:r>
                      <w:r w:rsidRPr="000F3609">
                        <w:rPr>
                          <w:rFonts w:ascii="Times New Roman" w:eastAsia="標楷體" w:hAnsi="Times New Roman" w:cs="Times New Roman"/>
                          <w:sz w:val="22"/>
                        </w:rPr>
                        <w:t xml:space="preserve">              </w:t>
                      </w:r>
                    </w:p>
                    <w:p w:rsidR="00A275C3" w:rsidRPr="000F3609" w:rsidRDefault="00A275C3" w:rsidP="00A275C3">
                      <w:pPr>
                        <w:pStyle w:val="a"/>
                        <w:numPr>
                          <w:ilvl w:val="0"/>
                          <w:numId w:val="0"/>
                        </w:numPr>
                        <w:ind w:left="361" w:hanging="360"/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  <w:r w:rsidRPr="00CF5ACB">
                        <w:rPr>
                          <w:rFonts w:ascii="Times New Roman" w:eastAsia="標楷體" w:hAnsi="Times New Roman" w:cs="Times New Roman"/>
                          <w:sz w:val="22"/>
                        </w:rPr>
                        <w:t>SHS</w:t>
                      </w:r>
                      <w:r w:rsidRPr="00CF5ACB">
                        <w:rPr>
                          <w:rFonts w:ascii="Times New Roman" w:eastAsia="標楷體" w:hAnsi="Times New Roman" w:cs="Times New Roman"/>
                          <w:sz w:val="22"/>
                        </w:rPr>
                        <w:t>跨科技人才培育計畫</w:t>
                      </w:r>
                      <w:r w:rsidRPr="00CF5ACB">
                        <w:rPr>
                          <w:rFonts w:ascii="Times New Roman" w:eastAsia="標楷體" w:hAnsi="Times New Roman" w:cs="Times New Roman"/>
                          <w:sz w:val="22"/>
                        </w:rPr>
                        <w:t>Facebook</w:t>
                      </w:r>
                      <w:r w:rsidR="00CF5ACB" w:rsidRPr="000F3609">
                        <w:rPr>
                          <w:rFonts w:ascii="Times New Roman" w:eastAsia="標楷體" w:hAnsi="Times New Roman" w:cs="Times New Roman"/>
                          <w:sz w:val="22"/>
                        </w:rPr>
                        <w:t xml:space="preserve">  </w:t>
                      </w:r>
                      <w:r w:rsidR="00CF5ACB" w:rsidRPr="00CF5ACB">
                        <w:rPr>
                          <w:rFonts w:ascii="Times New Roman" w:eastAsia="標楷體" w:hAnsi="Times New Roman" w:cs="Times New Roman"/>
                          <w:sz w:val="22"/>
                        </w:rPr>
                        <w:t>https://www.facebook.com/moeshs?fref=ts</w:t>
                      </w:r>
                    </w:p>
                    <w:p w:rsidR="00E82B15" w:rsidRPr="00E82B15" w:rsidRDefault="00E82B15" w:rsidP="00D258B3">
                      <w:pPr>
                        <w:pStyle w:val="a"/>
                        <w:numPr>
                          <w:ilvl w:val="0"/>
                          <w:numId w:val="0"/>
                        </w:num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8B3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90F233A" wp14:editId="24C71361">
                <wp:simplePos x="0" y="0"/>
                <wp:positionH relativeFrom="column">
                  <wp:posOffset>-1822</wp:posOffset>
                </wp:positionH>
                <wp:positionV relativeFrom="paragraph">
                  <wp:posOffset>67945</wp:posOffset>
                </wp:positionV>
                <wp:extent cx="6106602" cy="1749287"/>
                <wp:effectExtent l="0" t="0" r="8890" b="381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02" cy="1749287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6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" o:spid="_x0000_s1026" style="position:absolute;margin-left:-.15pt;margin-top:5.35pt;width:480.85pt;height:137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" fillcolor="#ffc000" stroked="f" strokeweight="2pt">
                <v:fill opacity="40092f"/>
              </v:roundrect>
            </w:pict>
          </mc:Fallback>
        </mc:AlternateContent>
      </w:r>
      <w:r w:rsidR="009E2C61">
        <w:rPr>
          <w:rFonts w:eastAsia="標楷體" w:hint="eastAsia"/>
          <w:b/>
        </w:rPr>
        <w:t xml:space="preserve">           </w:t>
      </w:r>
    </w:p>
    <w:p w:rsidR="00AA2D26" w:rsidRPr="00710C58" w:rsidRDefault="00AA2D26" w:rsidP="00E82B15">
      <w:pPr>
        <w:pStyle w:val="a"/>
        <w:numPr>
          <w:ilvl w:val="0"/>
          <w:numId w:val="0"/>
        </w:numPr>
        <w:rPr>
          <w:rFonts w:ascii="Times New Roman" w:eastAsia="標楷體" w:hAnsi="Times New Roman" w:cs="Times New Roman"/>
          <w:b/>
        </w:rPr>
      </w:pPr>
    </w:p>
    <w:p w:rsidR="009E2C61" w:rsidRPr="00710C58" w:rsidRDefault="002831AC" w:rsidP="00AA2D26">
      <w:pPr>
        <w:pStyle w:val="a"/>
        <w:numPr>
          <w:ilvl w:val="0"/>
          <w:numId w:val="0"/>
        </w:numPr>
        <w:ind w:left="361" w:hanging="360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 xml:space="preserve">      </w:t>
      </w:r>
      <w:r w:rsidR="009E2C61" w:rsidRPr="00710C58">
        <w:rPr>
          <w:rFonts w:ascii="Times New Roman" w:eastAsia="標楷體" w:hAnsi="Times New Roman" w:cs="Times New Roman"/>
          <w:sz w:val="22"/>
        </w:rPr>
        <w:t xml:space="preserve"> </w:t>
      </w:r>
    </w:p>
    <w:p w:rsidR="00E82B15" w:rsidRPr="002831AC" w:rsidRDefault="002831AC" w:rsidP="00E82B15">
      <w:pPr>
        <w:pStyle w:val="a"/>
        <w:numPr>
          <w:ilvl w:val="0"/>
          <w:numId w:val="0"/>
        </w:numPr>
        <w:ind w:left="361" w:hanging="360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 xml:space="preserve">   </w:t>
      </w:r>
    </w:p>
    <w:p w:rsidR="002831AC" w:rsidRDefault="002831AC" w:rsidP="009E2C61">
      <w:pPr>
        <w:pStyle w:val="a"/>
        <w:numPr>
          <w:ilvl w:val="0"/>
          <w:numId w:val="0"/>
        </w:numPr>
        <w:ind w:left="361" w:hanging="360"/>
        <w:rPr>
          <w:rFonts w:ascii="Times New Roman" w:eastAsia="標楷體" w:hAnsi="Times New Roman" w:cs="Times New Roman"/>
          <w:sz w:val="22"/>
        </w:rPr>
      </w:pPr>
    </w:p>
    <w:p w:rsidR="00E82B15" w:rsidRDefault="00E82B15" w:rsidP="009E2C61">
      <w:pPr>
        <w:pStyle w:val="a"/>
        <w:numPr>
          <w:ilvl w:val="0"/>
          <w:numId w:val="0"/>
        </w:numPr>
        <w:ind w:left="361" w:hanging="360"/>
        <w:rPr>
          <w:rFonts w:ascii="Times New Roman" w:eastAsia="標楷體" w:hAnsi="Times New Roman" w:cs="Times New Roman"/>
          <w:sz w:val="22"/>
        </w:rPr>
      </w:pPr>
    </w:p>
    <w:p w:rsidR="00CF5ACB" w:rsidRDefault="00CF5ACB" w:rsidP="00CF5ACB">
      <w:pPr>
        <w:pStyle w:val="a"/>
        <w:numPr>
          <w:ilvl w:val="0"/>
          <w:numId w:val="0"/>
        </w:numPr>
        <w:rPr>
          <w:rFonts w:eastAsia="標楷體"/>
          <w:sz w:val="20"/>
        </w:rPr>
      </w:pPr>
    </w:p>
    <w:p w:rsidR="00CF5ACB" w:rsidRDefault="00CF5ACB" w:rsidP="00CF5ACB">
      <w:pPr>
        <w:pStyle w:val="a"/>
        <w:numPr>
          <w:ilvl w:val="0"/>
          <w:numId w:val="0"/>
        </w:numPr>
        <w:rPr>
          <w:rFonts w:eastAsia="標楷體"/>
          <w:sz w:val="20"/>
        </w:rPr>
      </w:pPr>
    </w:p>
    <w:p w:rsidR="00CF5ACB" w:rsidRDefault="003F0BF9" w:rsidP="00CF5ACB">
      <w:pPr>
        <w:pStyle w:val="a"/>
        <w:numPr>
          <w:ilvl w:val="0"/>
          <w:numId w:val="0"/>
        </w:numPr>
        <w:rPr>
          <w:rFonts w:ascii="Times New Roman" w:eastAsia="標楷體" w:hAnsi="Times New Roman" w:cs="Times New Roman"/>
          <w:sz w:val="20"/>
        </w:rPr>
      </w:pPr>
      <w:r w:rsidRPr="009E2C61">
        <w:rPr>
          <w:rFonts w:eastAsia="標楷體" w:hint="eastAsia"/>
          <w:sz w:val="20"/>
        </w:rPr>
        <w:t>活動聯絡</w:t>
      </w:r>
      <w:r w:rsidR="009E2C61" w:rsidRPr="009E2C61">
        <w:rPr>
          <w:rFonts w:eastAsia="標楷體" w:hint="eastAsia"/>
          <w:sz w:val="20"/>
        </w:rPr>
        <w:t>人：</w:t>
      </w:r>
    </w:p>
    <w:p w:rsidR="00AA2D26" w:rsidRPr="00710C58" w:rsidRDefault="003F0BF9" w:rsidP="00AA2D26">
      <w:pPr>
        <w:pStyle w:val="a"/>
        <w:numPr>
          <w:ilvl w:val="0"/>
          <w:numId w:val="0"/>
        </w:numPr>
        <w:ind w:left="361" w:hanging="360"/>
        <w:rPr>
          <w:rFonts w:ascii="Times New Roman" w:eastAsia="標楷體" w:hAnsi="Times New Roman" w:cs="Times New Roman"/>
          <w:sz w:val="20"/>
        </w:rPr>
      </w:pPr>
      <w:r w:rsidRPr="00710C58">
        <w:rPr>
          <w:rFonts w:ascii="Times New Roman" w:eastAsia="標楷體" w:hAnsi="Times New Roman" w:cs="Times New Roman"/>
          <w:sz w:val="20"/>
        </w:rPr>
        <w:t>達人學苑</w:t>
      </w:r>
      <w:r w:rsidRPr="00710C58">
        <w:rPr>
          <w:rFonts w:ascii="Times New Roman" w:eastAsia="標楷體" w:hAnsi="Times New Roman" w:cs="Times New Roman"/>
          <w:sz w:val="20"/>
        </w:rPr>
        <w:t xml:space="preserve"> </w:t>
      </w:r>
      <w:r w:rsidR="00432286" w:rsidRPr="00710C58">
        <w:rPr>
          <w:rFonts w:ascii="Times New Roman" w:eastAsia="標楷體" w:hAnsi="Times New Roman" w:cs="Times New Roman"/>
          <w:sz w:val="20"/>
        </w:rPr>
        <w:t xml:space="preserve"> </w:t>
      </w:r>
      <w:r w:rsidRPr="00710C58">
        <w:rPr>
          <w:rFonts w:ascii="Times New Roman" w:eastAsia="標楷體" w:hAnsi="Times New Roman" w:cs="Times New Roman"/>
          <w:sz w:val="20"/>
        </w:rPr>
        <w:t>專任助理</w:t>
      </w:r>
      <w:r w:rsidRPr="00710C58">
        <w:rPr>
          <w:rFonts w:ascii="Times New Roman" w:eastAsia="標楷體" w:hAnsi="Times New Roman" w:cs="Times New Roman"/>
          <w:sz w:val="20"/>
        </w:rPr>
        <w:t xml:space="preserve"> </w:t>
      </w:r>
      <w:proofErr w:type="gramStart"/>
      <w:r w:rsidRPr="00710C58">
        <w:rPr>
          <w:rFonts w:ascii="Times New Roman" w:eastAsia="標楷體" w:hAnsi="Times New Roman" w:cs="Times New Roman"/>
          <w:sz w:val="20"/>
        </w:rPr>
        <w:t>王亭琪</w:t>
      </w:r>
      <w:proofErr w:type="gramEnd"/>
      <w:r w:rsidR="00F51998">
        <w:rPr>
          <w:rFonts w:ascii="Times New Roman" w:eastAsia="標楷體" w:hAnsi="Times New Roman" w:cs="Times New Roman"/>
          <w:sz w:val="20"/>
        </w:rPr>
        <w:t xml:space="preserve"> 03</w:t>
      </w:r>
      <w:r w:rsidRPr="00710C58">
        <w:rPr>
          <w:rFonts w:ascii="Times New Roman" w:eastAsia="標楷體" w:hAnsi="Times New Roman" w:cs="Times New Roman"/>
          <w:sz w:val="20"/>
        </w:rPr>
        <w:t>-</w:t>
      </w:r>
      <w:r w:rsidR="00F51998">
        <w:rPr>
          <w:rFonts w:ascii="Times New Roman" w:eastAsia="標楷體" w:hAnsi="Times New Roman" w:cs="Times New Roman" w:hint="eastAsia"/>
          <w:sz w:val="20"/>
        </w:rPr>
        <w:t>8</w:t>
      </w:r>
      <w:r w:rsidRPr="00710C58">
        <w:rPr>
          <w:rFonts w:ascii="Times New Roman" w:eastAsia="標楷體" w:hAnsi="Times New Roman" w:cs="Times New Roman"/>
          <w:sz w:val="20"/>
        </w:rPr>
        <w:t xml:space="preserve">632655/ tin76711@mail.ndhu.edu.tw </w:t>
      </w:r>
    </w:p>
    <w:p w:rsidR="00A168B4" w:rsidRDefault="003F0BF9" w:rsidP="003F0BF9">
      <w:pPr>
        <w:pStyle w:val="a"/>
        <w:numPr>
          <w:ilvl w:val="0"/>
          <w:numId w:val="0"/>
        </w:numPr>
        <w:ind w:left="480"/>
      </w:pPr>
      <w:r w:rsidRPr="00710C58">
        <w:rPr>
          <w:rFonts w:ascii="Times New Roman" w:eastAsia="標楷體" w:hAnsi="Times New Roman" w:cs="Times New Roman"/>
          <w:sz w:val="20"/>
        </w:rPr>
        <w:t xml:space="preserve">     </w:t>
      </w:r>
      <w:r w:rsidRPr="00710C58">
        <w:rPr>
          <w:rFonts w:ascii="Times New Roman" w:eastAsia="標楷體" w:hAnsi="Times New Roman" w:cs="Times New Roman"/>
          <w:sz w:val="20"/>
        </w:rPr>
        <w:t>專任助理</w:t>
      </w:r>
      <w:r w:rsidRPr="00710C58">
        <w:rPr>
          <w:rFonts w:ascii="Times New Roman" w:eastAsia="標楷體" w:hAnsi="Times New Roman" w:cs="Times New Roman"/>
          <w:sz w:val="20"/>
        </w:rPr>
        <w:t xml:space="preserve"> </w:t>
      </w:r>
      <w:proofErr w:type="gramStart"/>
      <w:r w:rsidRPr="00710C58">
        <w:rPr>
          <w:rFonts w:ascii="Times New Roman" w:eastAsia="標楷體" w:hAnsi="Times New Roman" w:cs="Times New Roman"/>
          <w:sz w:val="20"/>
        </w:rPr>
        <w:t>任亮欣</w:t>
      </w:r>
      <w:proofErr w:type="gramEnd"/>
      <w:r w:rsidR="00F51998">
        <w:rPr>
          <w:rFonts w:ascii="Times New Roman" w:eastAsia="標楷體" w:hAnsi="Times New Roman" w:cs="Times New Roman"/>
          <w:sz w:val="20"/>
        </w:rPr>
        <w:t xml:space="preserve"> 03</w:t>
      </w:r>
      <w:r w:rsidRPr="00710C58">
        <w:rPr>
          <w:rFonts w:ascii="Times New Roman" w:eastAsia="標楷體" w:hAnsi="Times New Roman" w:cs="Times New Roman"/>
          <w:sz w:val="20"/>
        </w:rPr>
        <w:t>-</w:t>
      </w:r>
      <w:r w:rsidR="00F51998">
        <w:rPr>
          <w:rFonts w:ascii="Times New Roman" w:eastAsia="標楷體" w:hAnsi="Times New Roman" w:cs="Times New Roman" w:hint="eastAsia"/>
          <w:sz w:val="20"/>
        </w:rPr>
        <w:t>8</w:t>
      </w:r>
      <w:r w:rsidRPr="00710C58">
        <w:rPr>
          <w:rFonts w:ascii="Times New Roman" w:eastAsia="標楷體" w:hAnsi="Times New Roman" w:cs="Times New Roman"/>
          <w:sz w:val="20"/>
        </w:rPr>
        <w:t xml:space="preserve">632656/ mimisnoopy813@mail.ndhu.edu.tw </w:t>
      </w:r>
      <w:r w:rsidRPr="009E2C61">
        <w:rPr>
          <w:rFonts w:eastAsia="標楷體" w:hint="eastAsia"/>
          <w:sz w:val="20"/>
        </w:rPr>
        <w:t xml:space="preserve"> </w:t>
      </w:r>
      <w:r w:rsidRPr="009E2C61">
        <w:rPr>
          <w:rFonts w:hint="eastAsia"/>
          <w:sz w:val="20"/>
        </w:rPr>
        <w:t xml:space="preserve">  </w:t>
      </w:r>
      <w:r>
        <w:rPr>
          <w:rFonts w:hint="eastAsia"/>
        </w:rPr>
        <w:t xml:space="preserve">     </w:t>
      </w:r>
    </w:p>
    <w:p w:rsidR="00D258B3" w:rsidRPr="00D258B3" w:rsidRDefault="00D258B3" w:rsidP="00D258B3">
      <w:pPr>
        <w:pStyle w:val="a"/>
        <w:numPr>
          <w:ilvl w:val="0"/>
          <w:numId w:val="0"/>
        </w:numPr>
        <w:ind w:left="361" w:hanging="3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D258B3">
        <w:rPr>
          <w:rFonts w:ascii="Times New Roman" w:eastAsia="標楷體" w:hAnsi="Times New Roman" w:cs="Times New Roman"/>
          <w:sz w:val="20"/>
          <w:szCs w:val="20"/>
        </w:rPr>
        <w:t>主辦單位</w:t>
      </w:r>
      <w:r>
        <w:rPr>
          <w:rFonts w:ascii="Times New Roman" w:eastAsia="標楷體" w:hAnsi="Times New Roman" w:cs="Times New Roman" w:hint="eastAsia"/>
          <w:sz w:val="20"/>
          <w:szCs w:val="20"/>
        </w:rPr>
        <w:t>：國立東華大學共教會達人學苑</w:t>
      </w:r>
    </w:p>
    <w:sectPr w:rsidR="00D258B3" w:rsidRPr="00D258B3" w:rsidSect="00CF5A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7A" w:rsidRDefault="0071057A" w:rsidP="00A32A35">
      <w:r>
        <w:separator/>
      </w:r>
    </w:p>
  </w:endnote>
  <w:endnote w:type="continuationSeparator" w:id="0">
    <w:p w:rsidR="0071057A" w:rsidRDefault="0071057A" w:rsidP="00A3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7A" w:rsidRDefault="0071057A" w:rsidP="00A32A35">
      <w:r>
        <w:separator/>
      </w:r>
    </w:p>
  </w:footnote>
  <w:footnote w:type="continuationSeparator" w:id="0">
    <w:p w:rsidR="0071057A" w:rsidRDefault="0071057A" w:rsidP="00A3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CC95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9"/>
    <w:rsid w:val="00035039"/>
    <w:rsid w:val="00070FB5"/>
    <w:rsid w:val="0007551E"/>
    <w:rsid w:val="000F3609"/>
    <w:rsid w:val="000F78CE"/>
    <w:rsid w:val="001838AA"/>
    <w:rsid w:val="002027ED"/>
    <w:rsid w:val="002831AC"/>
    <w:rsid w:val="002962BC"/>
    <w:rsid w:val="002A7125"/>
    <w:rsid w:val="002C7048"/>
    <w:rsid w:val="00391F46"/>
    <w:rsid w:val="003D386A"/>
    <w:rsid w:val="003D7BC9"/>
    <w:rsid w:val="003F0BF9"/>
    <w:rsid w:val="00432286"/>
    <w:rsid w:val="00433D8B"/>
    <w:rsid w:val="00453F17"/>
    <w:rsid w:val="004D1DAE"/>
    <w:rsid w:val="004D6FF7"/>
    <w:rsid w:val="005A267B"/>
    <w:rsid w:val="005D2E8D"/>
    <w:rsid w:val="006641E3"/>
    <w:rsid w:val="006A583F"/>
    <w:rsid w:val="006F7300"/>
    <w:rsid w:val="0071057A"/>
    <w:rsid w:val="00710C58"/>
    <w:rsid w:val="0073319F"/>
    <w:rsid w:val="0074216B"/>
    <w:rsid w:val="007D5EDD"/>
    <w:rsid w:val="008A2DC9"/>
    <w:rsid w:val="00901024"/>
    <w:rsid w:val="00987091"/>
    <w:rsid w:val="009E2C61"/>
    <w:rsid w:val="00A168B4"/>
    <w:rsid w:val="00A275C3"/>
    <w:rsid w:val="00A32A35"/>
    <w:rsid w:val="00A544CD"/>
    <w:rsid w:val="00A6048E"/>
    <w:rsid w:val="00A67AA8"/>
    <w:rsid w:val="00A75414"/>
    <w:rsid w:val="00AA2D26"/>
    <w:rsid w:val="00BB3B02"/>
    <w:rsid w:val="00C5232B"/>
    <w:rsid w:val="00C658D0"/>
    <w:rsid w:val="00CF5ACB"/>
    <w:rsid w:val="00D258B3"/>
    <w:rsid w:val="00D3587E"/>
    <w:rsid w:val="00D404D3"/>
    <w:rsid w:val="00D849AA"/>
    <w:rsid w:val="00E02D63"/>
    <w:rsid w:val="00E114C9"/>
    <w:rsid w:val="00E54E1F"/>
    <w:rsid w:val="00E630E8"/>
    <w:rsid w:val="00E65FB1"/>
    <w:rsid w:val="00E82B15"/>
    <w:rsid w:val="00E96039"/>
    <w:rsid w:val="00F51998"/>
    <w:rsid w:val="00F70C01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7BC9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32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32A35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32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32A35"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C6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C658D0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A2D26"/>
    <w:pPr>
      <w:numPr>
        <w:numId w:val="1"/>
      </w:numPr>
      <w:contextualSpacing/>
    </w:pPr>
  </w:style>
  <w:style w:type="character" w:styleId="aa">
    <w:name w:val="Hyperlink"/>
    <w:basedOn w:val="a1"/>
    <w:uiPriority w:val="99"/>
    <w:unhideWhenUsed/>
    <w:rsid w:val="003F0BF9"/>
    <w:rPr>
      <w:color w:val="0000FF" w:themeColor="hyperlink"/>
      <w:u w:val="single"/>
    </w:rPr>
  </w:style>
  <w:style w:type="character" w:styleId="ab">
    <w:name w:val="FollowedHyperlink"/>
    <w:basedOn w:val="a1"/>
    <w:uiPriority w:val="99"/>
    <w:semiHidden/>
    <w:unhideWhenUsed/>
    <w:rsid w:val="002831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7BC9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32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32A35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32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32A35"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C6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C658D0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A2D26"/>
    <w:pPr>
      <w:numPr>
        <w:numId w:val="1"/>
      </w:numPr>
      <w:contextualSpacing/>
    </w:pPr>
  </w:style>
  <w:style w:type="character" w:styleId="aa">
    <w:name w:val="Hyperlink"/>
    <w:basedOn w:val="a1"/>
    <w:uiPriority w:val="99"/>
    <w:unhideWhenUsed/>
    <w:rsid w:val="003F0BF9"/>
    <w:rPr>
      <w:color w:val="0000FF" w:themeColor="hyperlink"/>
      <w:u w:val="single"/>
    </w:rPr>
  </w:style>
  <w:style w:type="character" w:styleId="ab">
    <w:name w:val="FollowedHyperlink"/>
    <w:basedOn w:val="a1"/>
    <w:uiPriority w:val="99"/>
    <w:semiHidden/>
    <w:unhideWhenUsed/>
    <w:rsid w:val="002831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2014-05-26T03:35:00Z</cp:lastPrinted>
  <dcterms:created xsi:type="dcterms:W3CDTF">2014-05-21T08:04:00Z</dcterms:created>
  <dcterms:modified xsi:type="dcterms:W3CDTF">2014-05-26T03:36:00Z</dcterms:modified>
</cp:coreProperties>
</file>