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1" w:rsidRDefault="00195164" w:rsidP="00E066E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送愛到仙台計畫</w:t>
      </w:r>
      <w:r w:rsidR="00054DD5">
        <w:rPr>
          <w:rFonts w:ascii="標楷體" w:eastAsia="標楷體" w:hAnsi="標楷體" w:hint="eastAsia"/>
          <w:b/>
          <w:sz w:val="32"/>
          <w:szCs w:val="32"/>
        </w:rPr>
        <w:t>志工</w:t>
      </w:r>
      <w:r w:rsidR="00E066E1">
        <w:rPr>
          <w:rFonts w:ascii="標楷體" w:eastAsia="標楷體" w:hAnsi="標楷體" w:hint="eastAsia"/>
          <w:b/>
          <w:sz w:val="32"/>
          <w:szCs w:val="32"/>
        </w:rPr>
        <w:t>招募簡章</w:t>
      </w:r>
    </w:p>
    <w:p w:rsidR="00E066E1" w:rsidRDefault="00E066E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【緣起】</w:t>
      </w:r>
    </w:p>
    <w:p w:rsidR="00195164" w:rsidRPr="00195164" w:rsidRDefault="00195164" w:rsidP="00195164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hint="eastAsia"/>
          <w:snapToGrid w:val="0"/>
          <w:kern w:val="0"/>
        </w:rPr>
      </w:pPr>
      <w:smartTag w:uri="urn:schemas-microsoft-com:office:smarttags" w:element="chsdate">
        <w:smartTagPr>
          <w:attr w:name="Year" w:val="2011"/>
          <w:attr w:name="Month" w:val="3"/>
          <w:attr w:name="Day" w:val="11"/>
          <w:attr w:name="IsLunarDate" w:val="False"/>
          <w:attr w:name="IsROCDate" w:val="False"/>
        </w:smartTagPr>
        <w:r w:rsidRPr="00195164">
          <w:rPr>
            <w:rFonts w:ascii="標楷體" w:eastAsia="標楷體" w:hAnsi="標楷體" w:hint="eastAsia"/>
            <w:snapToGrid w:val="0"/>
            <w:kern w:val="0"/>
          </w:rPr>
          <w:t>2011年3月11日</w:t>
        </w:r>
      </w:smartTag>
      <w:r w:rsidRPr="00195164">
        <w:rPr>
          <w:rFonts w:ascii="標楷體" w:eastAsia="標楷體" w:hAnsi="標楷體" w:hint="eastAsia"/>
          <w:snapToGrid w:val="0"/>
          <w:kern w:val="0"/>
        </w:rPr>
        <w:t>，日本地區發生規模9.0大地震並引發巨大海嘯，震撼了全球。此時台灣政府、民間及企業紛紛發起捐款，台南市政府有鑑於受災嚴重的仙台市為台南市的姐妹市，因此發起了「送愛到仙台」的捐款活動，樹谷文化基金會大力響應，不僅是發動募款及捐款，更以發起「送愛到仙台計畫-仙台學子來台南」的實際行動協助後續心靈重建工作。</w:t>
      </w:r>
    </w:p>
    <w:p w:rsidR="00195164" w:rsidRDefault="00BB12BA" w:rsidP="00BB12BA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hint="eastAsia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此計劃主要藉由邀請日本災區市民來台進行南台灣</w:t>
      </w:r>
      <w:r w:rsidR="00195164" w:rsidRPr="00195164">
        <w:rPr>
          <w:rFonts w:ascii="標楷體" w:eastAsia="標楷體" w:hAnsi="標楷體" w:hint="eastAsia"/>
          <w:snapToGrid w:val="0"/>
          <w:kern w:val="0"/>
        </w:rPr>
        <w:t>深度文化古都旅遊，希冀透過這樣旅遊治療的心靈撫慰方式，讓仙台市民紓發災後的創傷情緒，並藉由台灣人的熱情及關懷，讓仙台市民接收滿滿的關懷，能更有動力面對未來重建的漫漫長路。旅程中並邀請台灣</w:t>
      </w:r>
      <w:r w:rsidR="00195164">
        <w:rPr>
          <w:rFonts w:ascii="標楷體" w:eastAsia="標楷體" w:hAnsi="標楷體" w:hint="eastAsia"/>
          <w:snapToGrid w:val="0"/>
          <w:kern w:val="0"/>
        </w:rPr>
        <w:t>之</w:t>
      </w:r>
      <w:r w:rsidR="00195164" w:rsidRPr="00195164">
        <w:rPr>
          <w:rFonts w:ascii="標楷體" w:eastAsia="標楷體" w:hAnsi="標楷體" w:hint="eastAsia"/>
          <w:snapToGrid w:val="0"/>
          <w:kern w:val="0"/>
        </w:rPr>
        <w:t>日文系學生</w:t>
      </w:r>
      <w:r w:rsidR="00195164">
        <w:rPr>
          <w:rFonts w:ascii="標楷體" w:eastAsia="標楷體" w:hAnsi="標楷體" w:hint="eastAsia"/>
          <w:snapToGrid w:val="0"/>
          <w:kern w:val="0"/>
        </w:rPr>
        <w:t>及志工服務隊的加入並全程陪伴</w:t>
      </w:r>
      <w:r w:rsidR="00195164" w:rsidRPr="00195164">
        <w:rPr>
          <w:rFonts w:ascii="標楷體" w:eastAsia="標楷體" w:hAnsi="標楷體" w:hint="eastAsia"/>
          <w:snapToGrid w:val="0"/>
          <w:kern w:val="0"/>
        </w:rPr>
        <w:t>，不僅促進台日雙方學生交流(雙語學習)，更讓日本學生對台灣人墊固更深厚的情感。</w:t>
      </w:r>
    </w:p>
    <w:p w:rsidR="00282030" w:rsidRPr="00195164" w:rsidRDefault="00282030" w:rsidP="00BB12BA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hint="eastAsia"/>
          <w:snapToGrid w:val="0"/>
          <w:kern w:val="0"/>
        </w:rPr>
      </w:pPr>
    </w:p>
    <w:p w:rsidR="009C7897" w:rsidRDefault="009C789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【計畫時程】</w:t>
      </w:r>
    </w:p>
    <w:p w:rsidR="00F507EB" w:rsidRDefault="00F507EB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83957" w:rsidRPr="00F507EB" w:rsidRDefault="00083957" w:rsidP="009C789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pPr w:leftFromText="180" w:rightFromText="180" w:vertAnchor="page" w:horzAnchor="margin" w:tblpY="7020"/>
        <w:tblW w:w="847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02"/>
        <w:gridCol w:w="1529"/>
        <w:gridCol w:w="2267"/>
        <w:gridCol w:w="3072"/>
      </w:tblGrid>
      <w:tr w:rsidR="00F507EB" w:rsidRPr="00F507EB">
        <w:trPr>
          <w:trHeight w:val="272"/>
          <w:tblCellSpacing w:w="0" w:type="dxa"/>
        </w:trPr>
        <w:tc>
          <w:tcPr>
            <w:tcW w:w="1602" w:type="dxa"/>
            <w:shd w:val="clear" w:color="auto" w:fill="FFFF99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梯次</w:t>
            </w:r>
          </w:p>
        </w:tc>
        <w:tc>
          <w:tcPr>
            <w:tcW w:w="2267" w:type="dxa"/>
            <w:shd w:val="clear" w:color="auto" w:fill="FFFF99"/>
            <w:vAlign w:val="center"/>
          </w:tcPr>
          <w:p w:rsidR="00F507EB" w:rsidRPr="00F507EB" w:rsidRDefault="00FE1261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日本來台學生</w:t>
            </w:r>
            <w:r w:rsidR="00F507EB"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3072" w:type="dxa"/>
            <w:shd w:val="clear" w:color="auto" w:fill="FFFF99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F507EB" w:rsidRPr="00F507EB">
        <w:trPr>
          <w:trHeight w:val="272"/>
          <w:tblCellSpacing w:w="0" w:type="dxa"/>
        </w:trPr>
        <w:tc>
          <w:tcPr>
            <w:tcW w:w="1602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101</w:t>
            </w:r>
            <w:r w:rsidRPr="00F507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3</w:t>
            </w:r>
            <w:r w:rsidRPr="00F507EB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30</w:t>
            </w:r>
            <w:r w:rsidRPr="00F507EB">
              <w:rPr>
                <w:rFonts w:ascii="標楷體" w:eastAsia="標楷體" w:hAnsi="標楷體" w:hint="eastAsia"/>
              </w:rPr>
              <w:t>人</w:t>
            </w:r>
            <w:r w:rsidRPr="00F507EB">
              <w:rPr>
                <w:rFonts w:ascii="標楷體" w:eastAsia="標楷體" w:hAnsi="標楷體"/>
              </w:rPr>
              <w:t>/</w:t>
            </w:r>
            <w:r w:rsidRPr="00F507EB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07EB" w:rsidRPr="00F507EB" w:rsidRDefault="003244F8" w:rsidP="00083957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已執行完畢</w:t>
            </w:r>
          </w:p>
        </w:tc>
      </w:tr>
      <w:tr w:rsidR="00F507EB" w:rsidRPr="00F507EB">
        <w:trPr>
          <w:trHeight w:val="272"/>
          <w:tblCellSpacing w:w="0" w:type="dxa"/>
        </w:trPr>
        <w:tc>
          <w:tcPr>
            <w:tcW w:w="1602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102</w:t>
            </w:r>
            <w:r w:rsidRPr="00F507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507EB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507EB" w:rsidRPr="00F507EB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30</w:t>
            </w:r>
            <w:r w:rsidRPr="00F507EB">
              <w:rPr>
                <w:rFonts w:ascii="標楷體" w:eastAsia="標楷體" w:hAnsi="標楷體" w:hint="eastAsia"/>
              </w:rPr>
              <w:t>人</w:t>
            </w:r>
            <w:r w:rsidRPr="00F507EB">
              <w:rPr>
                <w:rFonts w:ascii="標楷體" w:eastAsia="標楷體" w:hAnsi="標楷體"/>
              </w:rPr>
              <w:t>/</w:t>
            </w:r>
            <w:r w:rsidRPr="00F507EB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7EB" w:rsidRPr="00F507EB" w:rsidRDefault="004239C4" w:rsidP="0008395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已執行完畢</w:t>
            </w:r>
          </w:p>
        </w:tc>
      </w:tr>
      <w:tr w:rsidR="00F507EB" w:rsidRPr="00F507EB">
        <w:trPr>
          <w:trHeight w:val="439"/>
          <w:tblCellSpacing w:w="0" w:type="dxa"/>
        </w:trPr>
        <w:tc>
          <w:tcPr>
            <w:tcW w:w="1602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103</w:t>
            </w:r>
            <w:r w:rsidRPr="00F507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507EB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507EB" w:rsidRPr="00F507EB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507EB" w:rsidRPr="00F507EB" w:rsidRDefault="00F507EB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30</w:t>
            </w:r>
            <w:r w:rsidRPr="00F507EB">
              <w:rPr>
                <w:rFonts w:ascii="標楷體" w:eastAsia="標楷體" w:hAnsi="標楷體" w:hint="eastAsia"/>
              </w:rPr>
              <w:t>人</w:t>
            </w:r>
            <w:r w:rsidRPr="00F507EB">
              <w:rPr>
                <w:rFonts w:ascii="標楷體" w:eastAsia="標楷體" w:hAnsi="標楷體"/>
              </w:rPr>
              <w:t>/</w:t>
            </w:r>
            <w:r w:rsidRPr="00F507EB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3072" w:type="dxa"/>
            <w:tcBorders>
              <w:top w:val="single" w:sz="6" w:space="0" w:color="auto"/>
            </w:tcBorders>
            <w:vAlign w:val="center"/>
          </w:tcPr>
          <w:p w:rsidR="00F507EB" w:rsidRPr="00F507EB" w:rsidRDefault="003244F8" w:rsidP="0008395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2月、3月、8月</w:t>
            </w:r>
            <w:r w:rsidR="004239C4">
              <w:rPr>
                <w:rFonts w:ascii="標楷體" w:eastAsia="標楷體" w:hAnsi="標楷體" w:hint="eastAsia"/>
              </w:rPr>
              <w:t>各一梯</w:t>
            </w:r>
          </w:p>
        </w:tc>
      </w:tr>
      <w:tr w:rsidR="004239C4" w:rsidRPr="00F507EB">
        <w:trPr>
          <w:trHeight w:val="439"/>
          <w:tblCellSpacing w:w="0" w:type="dxa"/>
        </w:trPr>
        <w:tc>
          <w:tcPr>
            <w:tcW w:w="1602" w:type="dxa"/>
            <w:shd w:val="clear" w:color="auto" w:fill="auto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F507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507EB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07EB">
              <w:rPr>
                <w:rFonts w:ascii="標楷體" w:eastAsia="標楷體" w:hAnsi="標楷體"/>
              </w:rPr>
              <w:t>30</w:t>
            </w:r>
            <w:r w:rsidRPr="00F507EB">
              <w:rPr>
                <w:rFonts w:ascii="標楷體" w:eastAsia="標楷體" w:hAnsi="標楷體" w:hint="eastAsia"/>
              </w:rPr>
              <w:t>人</w:t>
            </w:r>
            <w:r w:rsidRPr="00F507EB">
              <w:rPr>
                <w:rFonts w:ascii="標楷體" w:eastAsia="標楷體" w:hAnsi="標楷體"/>
              </w:rPr>
              <w:t>/</w:t>
            </w:r>
            <w:r w:rsidRPr="00F507EB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3072" w:type="dxa"/>
            <w:tcBorders>
              <w:top w:val="single" w:sz="6" w:space="0" w:color="auto"/>
            </w:tcBorders>
            <w:vAlign w:val="center"/>
          </w:tcPr>
          <w:p w:rsidR="004239C4" w:rsidRPr="00F507EB" w:rsidRDefault="004239C4" w:rsidP="0008395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2月、3月各一梯</w:t>
            </w:r>
          </w:p>
        </w:tc>
      </w:tr>
      <w:tr w:rsidR="004239C4" w:rsidRPr="00F507EB">
        <w:trPr>
          <w:trHeight w:val="324"/>
          <w:tblCellSpacing w:w="0" w:type="dxa"/>
        </w:trPr>
        <w:tc>
          <w:tcPr>
            <w:tcW w:w="1602" w:type="dxa"/>
            <w:shd w:val="clear" w:color="auto" w:fill="CCFFCC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529" w:type="dxa"/>
            <w:shd w:val="clear" w:color="auto" w:fill="CCFFCC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梯次</w:t>
            </w:r>
          </w:p>
        </w:tc>
        <w:tc>
          <w:tcPr>
            <w:tcW w:w="2267" w:type="dxa"/>
            <w:shd w:val="clear" w:color="auto" w:fill="CCFFCC"/>
            <w:vAlign w:val="center"/>
          </w:tcPr>
          <w:p w:rsidR="004239C4" w:rsidRPr="00F507EB" w:rsidRDefault="004239C4" w:rsidP="0008395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507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270</w:t>
            </w:r>
            <w:r w:rsidRPr="00F507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人次</w:t>
            </w:r>
          </w:p>
        </w:tc>
        <w:tc>
          <w:tcPr>
            <w:tcW w:w="3072" w:type="dxa"/>
            <w:shd w:val="clear" w:color="auto" w:fill="CCFFCC"/>
            <w:vAlign w:val="center"/>
          </w:tcPr>
          <w:p w:rsidR="004239C4" w:rsidRPr="00F507EB" w:rsidRDefault="004239C4" w:rsidP="0008395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83957" w:rsidRDefault="00083957" w:rsidP="00103118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103118" w:rsidRPr="0034182D" w:rsidRDefault="00E066E1" w:rsidP="00103118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34182D">
        <w:rPr>
          <w:rFonts w:ascii="標楷體" w:eastAsia="標楷體" w:hAnsi="標楷體" w:hint="eastAsia"/>
          <w:b/>
          <w:sz w:val="32"/>
          <w:szCs w:val="32"/>
        </w:rPr>
        <w:t>【</w:t>
      </w:r>
      <w:r w:rsidR="00675AD7" w:rsidRPr="0034182D">
        <w:rPr>
          <w:rFonts w:ascii="標楷體" w:eastAsia="標楷體" w:hAnsi="標楷體" w:hint="eastAsia"/>
          <w:b/>
          <w:sz w:val="32"/>
          <w:szCs w:val="32"/>
        </w:rPr>
        <w:t>服務</w:t>
      </w:r>
      <w:r w:rsidRPr="0034182D">
        <w:rPr>
          <w:rFonts w:ascii="標楷體" w:eastAsia="標楷體" w:hAnsi="標楷體" w:hint="eastAsia"/>
          <w:b/>
          <w:sz w:val="32"/>
          <w:szCs w:val="32"/>
        </w:rPr>
        <w:t>內容</w:t>
      </w:r>
      <w:r w:rsidR="00974975">
        <w:rPr>
          <w:rFonts w:ascii="標楷體" w:eastAsia="標楷體" w:hAnsi="標楷體" w:hint="eastAsia"/>
          <w:b/>
          <w:sz w:val="32"/>
          <w:szCs w:val="32"/>
        </w:rPr>
        <w:t>與資格</w:t>
      </w:r>
      <w:r w:rsidRPr="0034182D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pPr w:leftFromText="180" w:rightFromText="180" w:vertAnchor="text" w:horzAnchor="margin" w:tblpY="925"/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0"/>
        <w:gridCol w:w="3600"/>
        <w:gridCol w:w="3780"/>
      </w:tblGrid>
      <w:tr w:rsidR="005D3521" w:rsidRPr="0034182D">
        <w:tc>
          <w:tcPr>
            <w:tcW w:w="1260" w:type="dxa"/>
            <w:shd w:val="clear" w:color="auto" w:fill="FFCC99"/>
            <w:vAlign w:val="center"/>
          </w:tcPr>
          <w:p w:rsidR="005D3521" w:rsidRPr="00AA547E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AA54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類型</w:t>
            </w:r>
          </w:p>
        </w:tc>
        <w:tc>
          <w:tcPr>
            <w:tcW w:w="3600" w:type="dxa"/>
            <w:shd w:val="clear" w:color="auto" w:fill="FFCC99"/>
          </w:tcPr>
          <w:p w:rsidR="005D3521" w:rsidRPr="00AA547E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AA54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資格</w:t>
            </w:r>
          </w:p>
        </w:tc>
        <w:tc>
          <w:tcPr>
            <w:tcW w:w="3780" w:type="dxa"/>
            <w:shd w:val="clear" w:color="auto" w:fill="FFCC99"/>
            <w:vAlign w:val="center"/>
          </w:tcPr>
          <w:p w:rsidR="005D3521" w:rsidRPr="00AA547E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AA54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工作內容</w:t>
            </w:r>
          </w:p>
        </w:tc>
      </w:tr>
      <w:tr w:rsidR="005D3521" w:rsidRPr="0034182D">
        <w:trPr>
          <w:trHeight w:val="303"/>
        </w:trPr>
        <w:tc>
          <w:tcPr>
            <w:tcW w:w="1260" w:type="dxa"/>
            <w:vAlign w:val="center"/>
          </w:tcPr>
          <w:p w:rsidR="005D3521" w:rsidRPr="0034182D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溝通協助</w:t>
            </w:r>
          </w:p>
        </w:tc>
        <w:tc>
          <w:tcPr>
            <w:tcW w:w="3600" w:type="dxa"/>
            <w:vMerge w:val="restart"/>
          </w:tcPr>
          <w:p w:rsidR="00F54F26" w:rsidRDefault="005D3521" w:rsidP="002D154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1.凡年滿十八</w:t>
            </w:r>
            <w:r w:rsidRPr="0034182D">
              <w:rPr>
                <w:rFonts w:ascii="標楷體" w:eastAsia="標楷體" w:hAnsi="標楷體" w:hint="eastAsia"/>
              </w:rPr>
              <w:t>歲</w:t>
            </w:r>
            <w:r w:rsidR="00C90CFD">
              <w:rPr>
                <w:rFonts w:ascii="標楷體" w:eastAsia="標楷體" w:hAnsi="標楷體" w:hint="eastAsia"/>
              </w:rPr>
              <w:t>~</w:t>
            </w:r>
            <w:r w:rsidR="001C613E">
              <w:rPr>
                <w:rFonts w:ascii="標楷體" w:eastAsia="標楷體" w:hAnsi="標楷體" w:hint="eastAsia"/>
              </w:rPr>
              <w:t>二五</w:t>
            </w:r>
            <w:r w:rsidR="00C90CFD">
              <w:rPr>
                <w:rFonts w:ascii="標楷體" w:eastAsia="標楷體" w:hAnsi="標楷體" w:hint="eastAsia"/>
              </w:rPr>
              <w:t>歲(含)</w:t>
            </w:r>
            <w:r w:rsidR="002D1545">
              <w:rPr>
                <w:rFonts w:ascii="標楷體" w:eastAsia="標楷體" w:hAnsi="標楷體" w:hint="eastAsia"/>
              </w:rPr>
              <w:t>大專</w:t>
            </w:r>
            <w:r w:rsidR="00F54F26">
              <w:rPr>
                <w:rFonts w:ascii="標楷體" w:eastAsia="標楷體" w:hAnsi="標楷體" w:hint="eastAsia"/>
              </w:rPr>
              <w:t>院校生、研究生</w:t>
            </w:r>
            <w:r>
              <w:rPr>
                <w:rFonts w:ascii="標楷體" w:eastAsia="標楷體" w:hAnsi="標楷體" w:hint="eastAsia"/>
              </w:rPr>
              <w:t>或</w:t>
            </w:r>
            <w:r w:rsidR="002D1545">
              <w:rPr>
                <w:rFonts w:ascii="標楷體" w:eastAsia="標楷體" w:hAnsi="標楷體" w:hint="eastAsia"/>
              </w:rPr>
              <w:t>民</w:t>
            </w:r>
            <w:r w:rsidR="00F54F26">
              <w:rPr>
                <w:rFonts w:ascii="標楷體" w:eastAsia="標楷體" w:hAnsi="標楷體" w:hint="eastAsia"/>
              </w:rPr>
              <w:t>眾等。</w:t>
            </w:r>
          </w:p>
          <w:p w:rsidR="005D3521" w:rsidRDefault="00C90CFD" w:rsidP="002D154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D3521" w:rsidRPr="0034182D">
              <w:rPr>
                <w:rFonts w:ascii="標楷體" w:eastAsia="標楷體" w:hAnsi="標楷體"/>
              </w:rPr>
              <w:t>口齒清晰、表達能力佳，</w:t>
            </w:r>
            <w:r w:rsidR="005D3521" w:rsidRPr="0034182D">
              <w:rPr>
                <w:rFonts w:ascii="標楷體" w:eastAsia="標楷體" w:hAnsi="標楷體" w:hint="eastAsia"/>
              </w:rPr>
              <w:t>身心健康、具愛心、耐心、服務熱誠</w:t>
            </w:r>
            <w:r w:rsidR="005D3521">
              <w:rPr>
                <w:rFonts w:ascii="標楷體" w:eastAsia="標楷體" w:hAnsi="標楷體" w:hint="eastAsia"/>
              </w:rPr>
              <w:t>。</w:t>
            </w:r>
          </w:p>
          <w:p w:rsidR="005D3521" w:rsidRPr="000C0FC0" w:rsidRDefault="00C90CFD" w:rsidP="00D425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73146A" w:rsidRPr="000C0FC0">
              <w:rPr>
                <w:rFonts w:ascii="標楷體" w:eastAsia="標楷體" w:hAnsi="標楷體" w:hint="eastAsia"/>
                <w:color w:val="000000"/>
              </w:rPr>
              <w:t>.善於日語溝通及會話者</w:t>
            </w:r>
            <w:r w:rsidR="00DB28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80" w:type="dxa"/>
            <w:vAlign w:val="center"/>
          </w:tcPr>
          <w:p w:rsidR="005D3521" w:rsidRPr="0034182D" w:rsidRDefault="00974975" w:rsidP="00D425B3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語言溝通之協助工作</w:t>
            </w:r>
            <w:r w:rsidR="00C90CFD">
              <w:rPr>
                <w:rFonts w:ascii="標楷體" w:eastAsia="標楷體" w:hAnsi="標楷體" w:hint="eastAsia"/>
              </w:rPr>
              <w:t>。</w:t>
            </w:r>
          </w:p>
        </w:tc>
      </w:tr>
      <w:tr w:rsidR="005D3521" w:rsidRPr="0034182D">
        <w:trPr>
          <w:trHeight w:val="822"/>
        </w:trPr>
        <w:tc>
          <w:tcPr>
            <w:tcW w:w="1260" w:type="dxa"/>
            <w:vAlign w:val="center"/>
          </w:tcPr>
          <w:p w:rsidR="005D3521" w:rsidRPr="0034182D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解說翻譯</w:t>
            </w:r>
          </w:p>
        </w:tc>
        <w:tc>
          <w:tcPr>
            <w:tcW w:w="3600" w:type="dxa"/>
            <w:vMerge/>
          </w:tcPr>
          <w:p w:rsidR="005D3521" w:rsidRPr="0034182D" w:rsidRDefault="005D3521" w:rsidP="00D425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vAlign w:val="center"/>
          </w:tcPr>
          <w:p w:rsidR="005D3521" w:rsidRPr="0034182D" w:rsidRDefault="00974975" w:rsidP="00B606CA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各參觀景點及宣導事項等翻譯工作</w:t>
            </w:r>
            <w:r w:rsidR="002D1545">
              <w:rPr>
                <w:rFonts w:ascii="標楷體" w:eastAsia="標楷體" w:hAnsi="標楷體" w:hint="eastAsia"/>
              </w:rPr>
              <w:t>。</w:t>
            </w:r>
          </w:p>
        </w:tc>
      </w:tr>
      <w:tr w:rsidR="005D3521" w:rsidRPr="0034182D">
        <w:trPr>
          <w:trHeight w:val="951"/>
        </w:trPr>
        <w:tc>
          <w:tcPr>
            <w:tcW w:w="1260" w:type="dxa"/>
            <w:vAlign w:val="center"/>
          </w:tcPr>
          <w:p w:rsidR="005D3521" w:rsidRPr="0034182D" w:rsidRDefault="005D3521" w:rsidP="00D425B3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生活顧問</w:t>
            </w:r>
          </w:p>
        </w:tc>
        <w:tc>
          <w:tcPr>
            <w:tcW w:w="3600" w:type="dxa"/>
            <w:vMerge/>
          </w:tcPr>
          <w:p w:rsidR="005D3521" w:rsidRPr="0034182D" w:rsidRDefault="005D3521" w:rsidP="00D425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vAlign w:val="center"/>
          </w:tcPr>
          <w:p w:rsidR="005D3521" w:rsidRPr="0034182D" w:rsidRDefault="00974975" w:rsidP="00D425B3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生活協助</w:t>
            </w:r>
            <w:r w:rsidR="00282030">
              <w:rPr>
                <w:rFonts w:ascii="標楷體" w:eastAsia="標楷體" w:hAnsi="標楷體" w:hint="eastAsia"/>
              </w:rPr>
              <w:t>及</w:t>
            </w:r>
            <w:r w:rsidR="00F54F26">
              <w:rPr>
                <w:rFonts w:ascii="標楷體" w:eastAsia="標楷體" w:hAnsi="標楷體" w:hint="eastAsia"/>
              </w:rPr>
              <w:t>適當關懷其身心理狀態；並</w:t>
            </w:r>
            <w:r w:rsidR="00282030">
              <w:rPr>
                <w:rFonts w:ascii="標楷體" w:eastAsia="標楷體" w:hAnsi="標楷體" w:hint="eastAsia"/>
              </w:rPr>
              <w:t>促進</w:t>
            </w:r>
            <w:r>
              <w:rPr>
                <w:rFonts w:ascii="標楷體" w:eastAsia="標楷體" w:hAnsi="標楷體" w:hint="eastAsia"/>
              </w:rPr>
              <w:t>台日文化交流</w:t>
            </w:r>
            <w:r w:rsidR="00C90CF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D50BC" w:rsidRPr="00D425B3" w:rsidRDefault="00D425B3" w:rsidP="00083957">
      <w:pPr>
        <w:spacing w:line="400" w:lineRule="exact"/>
        <w:rPr>
          <w:rFonts w:eastAsia="標楷體" w:hint="eastAsia"/>
        </w:rPr>
      </w:pPr>
      <w:r w:rsidRPr="0034182D">
        <w:rPr>
          <w:rFonts w:eastAsia="標楷體" w:hint="eastAsia"/>
        </w:rPr>
        <w:t>服務內容包含</w:t>
      </w:r>
      <w:r w:rsidR="00103118" w:rsidRPr="0034182D">
        <w:rPr>
          <w:rFonts w:eastAsia="標楷體" w:hint="eastAsia"/>
        </w:rPr>
        <w:t>三大</w:t>
      </w:r>
      <w:r w:rsidR="00847ADF" w:rsidRPr="0034182D">
        <w:rPr>
          <w:rFonts w:eastAsia="標楷體" w:hint="eastAsia"/>
        </w:rPr>
        <w:t>面向：</w:t>
      </w:r>
      <w:r w:rsidR="005D3521">
        <w:rPr>
          <w:rFonts w:eastAsia="標楷體" w:hint="eastAsia"/>
          <w:b/>
        </w:rPr>
        <w:t>來台日本學生溝通協助、</w:t>
      </w:r>
      <w:r w:rsidR="00F507EB">
        <w:rPr>
          <w:rFonts w:eastAsia="標楷體" w:hint="eastAsia"/>
          <w:b/>
        </w:rPr>
        <w:t>協助</w:t>
      </w:r>
      <w:r w:rsidR="005D3521">
        <w:rPr>
          <w:rFonts w:eastAsia="標楷體" w:hint="eastAsia"/>
          <w:b/>
        </w:rPr>
        <w:t>景點解說翻譯、生活顧問</w:t>
      </w:r>
      <w:r w:rsidR="00847ADF" w:rsidRPr="0034182D">
        <w:rPr>
          <w:rFonts w:eastAsia="標楷體" w:hint="eastAsia"/>
        </w:rPr>
        <w:t>，</w:t>
      </w:r>
      <w:r w:rsidR="005D3521">
        <w:rPr>
          <w:rFonts w:eastAsia="標楷體" w:hint="eastAsia"/>
        </w:rPr>
        <w:t>詳細工作內容及資格</w:t>
      </w:r>
      <w:r w:rsidR="00847ADF" w:rsidRPr="0034182D">
        <w:rPr>
          <w:rFonts w:eastAsia="標楷體" w:hint="eastAsia"/>
        </w:rPr>
        <w:t>如下表：</w:t>
      </w:r>
    </w:p>
    <w:p w:rsidR="00103118" w:rsidRPr="00CD50BC" w:rsidRDefault="00103118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675AD7" w:rsidRDefault="00675AD7" w:rsidP="00675AD7">
      <w:pPr>
        <w:spacing w:line="400" w:lineRule="exact"/>
        <w:ind w:leftChars="300" w:left="1681" w:hangingChars="300" w:hanging="961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5D3521" w:rsidRDefault="005D3521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282030" w:rsidRDefault="00282030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282030" w:rsidRDefault="00282030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3244F8" w:rsidRPr="00083957" w:rsidRDefault="003244F8" w:rsidP="00E066E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E066E1" w:rsidRDefault="00974975" w:rsidP="00C44E72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【招募辦法</w:t>
      </w:r>
      <w:r w:rsidR="00E066E1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974975" w:rsidRPr="0052762B" w:rsidRDefault="00974975" w:rsidP="00FE1261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974975">
        <w:rPr>
          <w:rFonts w:ascii="標楷體" w:eastAsia="標楷體" w:hAnsi="標楷體" w:hint="eastAsia"/>
        </w:rPr>
        <w:tab/>
      </w:r>
      <w:r w:rsidR="004239C4">
        <w:rPr>
          <w:rFonts w:ascii="標楷體" w:eastAsia="標楷體" w:hAnsi="標楷體" w:hint="eastAsia"/>
          <w:b/>
          <w:bCs/>
        </w:rPr>
        <w:t>本次將進行第三</w:t>
      </w:r>
      <w:r w:rsidR="009C7897" w:rsidRPr="00D70DFB">
        <w:rPr>
          <w:rFonts w:ascii="標楷體" w:eastAsia="標楷體" w:hAnsi="標楷體" w:hint="eastAsia"/>
          <w:b/>
          <w:bCs/>
        </w:rPr>
        <w:t>年</w:t>
      </w:r>
      <w:r w:rsidRPr="00D70DFB">
        <w:rPr>
          <w:rFonts w:ascii="標楷體" w:eastAsia="標楷體" w:hAnsi="標楷體" w:hint="eastAsia"/>
          <w:b/>
          <w:bCs/>
        </w:rPr>
        <w:t>(10</w:t>
      </w:r>
      <w:r w:rsidR="004239C4">
        <w:rPr>
          <w:rFonts w:ascii="標楷體" w:eastAsia="標楷體" w:hAnsi="標楷體" w:hint="eastAsia"/>
          <w:b/>
          <w:bCs/>
        </w:rPr>
        <w:t>3</w:t>
      </w:r>
      <w:r w:rsidRPr="00D70DFB">
        <w:rPr>
          <w:rFonts w:ascii="標楷體" w:eastAsia="標楷體" w:hAnsi="標楷體" w:hint="eastAsia"/>
          <w:b/>
          <w:bCs/>
        </w:rPr>
        <w:t>年)</w:t>
      </w:r>
      <w:r w:rsidR="004239C4">
        <w:rPr>
          <w:rFonts w:ascii="標楷體" w:eastAsia="標楷體" w:hAnsi="標楷體" w:hint="eastAsia"/>
          <w:b/>
          <w:bCs/>
        </w:rPr>
        <w:t>共3</w:t>
      </w:r>
      <w:r w:rsidR="003244F8">
        <w:rPr>
          <w:rFonts w:ascii="標楷體" w:eastAsia="標楷體" w:hAnsi="標楷體" w:hint="eastAsia"/>
          <w:b/>
          <w:bCs/>
        </w:rPr>
        <w:t>梯次(2</w:t>
      </w:r>
      <w:r w:rsidR="004239C4">
        <w:rPr>
          <w:rFonts w:ascii="標楷體" w:eastAsia="標楷體" w:hAnsi="標楷體" w:hint="eastAsia"/>
          <w:b/>
          <w:bCs/>
        </w:rPr>
        <w:t>、3、8</w:t>
      </w:r>
      <w:r w:rsidR="003244F8">
        <w:rPr>
          <w:rFonts w:ascii="標楷體" w:eastAsia="標楷體" w:hAnsi="標楷體" w:hint="eastAsia"/>
          <w:b/>
          <w:bCs/>
        </w:rPr>
        <w:t>月)</w:t>
      </w:r>
      <w:r w:rsidR="005117D8">
        <w:rPr>
          <w:rFonts w:ascii="標楷體" w:eastAsia="標楷體" w:hAnsi="標楷體" w:hint="eastAsia"/>
          <w:b/>
          <w:bCs/>
        </w:rPr>
        <w:t>的</w:t>
      </w:r>
      <w:r w:rsidR="00F507EB" w:rsidRPr="00D70DFB">
        <w:rPr>
          <w:rFonts w:ascii="標楷體" w:eastAsia="標楷體" w:hAnsi="標楷體" w:hint="eastAsia"/>
          <w:b/>
          <w:bCs/>
        </w:rPr>
        <w:t>志工</w:t>
      </w:r>
      <w:r w:rsidR="009C7897" w:rsidRPr="00D70DFB">
        <w:rPr>
          <w:rFonts w:ascii="標楷體" w:eastAsia="標楷體" w:hAnsi="標楷體" w:hint="eastAsia"/>
          <w:b/>
          <w:bCs/>
        </w:rPr>
        <w:t>招募。</w:t>
      </w:r>
      <w:r>
        <w:rPr>
          <w:rFonts w:ascii="標楷體" w:eastAsia="標楷體" w:hAnsi="標楷體" w:hint="eastAsia"/>
        </w:rPr>
        <w:t>凡符合以上資格者皆歡迎報名參加。報名參加者請依照以下辦法參與審核，</w:t>
      </w:r>
      <w:r w:rsidR="005117D8">
        <w:rPr>
          <w:rFonts w:ascii="標楷體" w:eastAsia="標楷體" w:hAnsi="標楷體" w:hint="eastAsia"/>
        </w:rPr>
        <w:t>審核通過</w:t>
      </w:r>
      <w:r w:rsidR="005117D8" w:rsidRPr="0052762B">
        <w:rPr>
          <w:rFonts w:ascii="標楷體" w:eastAsia="標楷體" w:hAnsi="標楷體" w:hint="eastAsia"/>
          <w:color w:val="000000"/>
        </w:rPr>
        <w:t>者皆須參加行前培訓課程，</w:t>
      </w:r>
      <w:r w:rsidR="00F54E7E" w:rsidRPr="0052762B">
        <w:rPr>
          <w:rFonts w:ascii="標楷體" w:eastAsia="標楷體" w:hAnsi="標楷體" w:hint="eastAsia"/>
          <w:color w:val="000000"/>
        </w:rPr>
        <w:t>完全通過培訓課程者方</w:t>
      </w:r>
      <w:r w:rsidR="005117D8" w:rsidRPr="0052762B">
        <w:rPr>
          <w:rFonts w:ascii="標楷體" w:eastAsia="標楷體" w:hAnsi="標楷體" w:hint="eastAsia"/>
          <w:color w:val="000000"/>
        </w:rPr>
        <w:t>可參與</w:t>
      </w:r>
      <w:r w:rsidR="00B46573" w:rsidRPr="0052762B">
        <w:rPr>
          <w:rFonts w:ascii="標楷體" w:eastAsia="標楷體" w:hAnsi="標楷體" w:hint="eastAsia"/>
          <w:color w:val="000000"/>
        </w:rPr>
        <w:t>服務</w:t>
      </w:r>
      <w:r w:rsidR="005117D8" w:rsidRPr="0052762B">
        <w:rPr>
          <w:rFonts w:ascii="標楷體" w:eastAsia="標楷體" w:hAnsi="標楷體" w:hint="eastAsia"/>
          <w:color w:val="000000"/>
        </w:rPr>
        <w:t>，</w:t>
      </w:r>
      <w:r w:rsidR="00F54E7E" w:rsidRPr="0052762B">
        <w:rPr>
          <w:rFonts w:ascii="標楷體" w:eastAsia="標楷體" w:hAnsi="標楷體" w:hint="eastAsia"/>
          <w:color w:val="000000"/>
        </w:rPr>
        <w:t>以確保提供最優質之服務。未參加培訓、</w:t>
      </w:r>
      <w:r w:rsidR="0034713C" w:rsidRPr="0052762B">
        <w:rPr>
          <w:rFonts w:ascii="標楷體" w:eastAsia="標楷體" w:hAnsi="標楷體" w:hint="eastAsia"/>
          <w:color w:val="000000"/>
        </w:rPr>
        <w:t>未完成</w:t>
      </w:r>
      <w:r w:rsidR="00F54E7E" w:rsidRPr="0052762B">
        <w:rPr>
          <w:rFonts w:ascii="標楷體" w:eastAsia="標楷體" w:hAnsi="標楷體" w:hint="eastAsia"/>
          <w:color w:val="000000"/>
        </w:rPr>
        <w:t>或未通過</w:t>
      </w:r>
      <w:r w:rsidR="0034713C" w:rsidRPr="0052762B">
        <w:rPr>
          <w:rFonts w:ascii="標楷體" w:eastAsia="標楷體" w:hAnsi="標楷體" w:hint="eastAsia"/>
          <w:color w:val="000000"/>
        </w:rPr>
        <w:t>所有培訓課程者，恕無法實際參與服務。</w:t>
      </w:r>
    </w:p>
    <w:p w:rsidR="00D70DFB" w:rsidRPr="0052762B" w:rsidRDefault="00D70DFB" w:rsidP="00D70DFB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52762B"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r w:rsidRPr="0052762B">
        <w:rPr>
          <w:rFonts w:ascii="標楷體" w:eastAsia="標楷體" w:hAnsi="標楷體"/>
          <w:b/>
          <w:color w:val="000000"/>
          <w:sz w:val="28"/>
          <w:szCs w:val="28"/>
        </w:rPr>
        <w:t>招募人數</w:t>
      </w:r>
      <w:r w:rsidRPr="0052762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4239C4">
        <w:rPr>
          <w:rFonts w:ascii="標楷體" w:eastAsia="標楷體" w:hAnsi="標楷體" w:hint="eastAsia"/>
          <w:color w:val="000000"/>
        </w:rPr>
        <w:t>24</w:t>
      </w:r>
      <w:r w:rsidRPr="0052762B">
        <w:rPr>
          <w:rFonts w:ascii="標楷體" w:eastAsia="標楷體" w:hAnsi="標楷體"/>
          <w:color w:val="000000"/>
        </w:rPr>
        <w:t>人正取</w:t>
      </w:r>
      <w:r w:rsidR="004239C4">
        <w:rPr>
          <w:rFonts w:ascii="標楷體" w:eastAsia="標楷體" w:hAnsi="標楷體" w:hint="eastAsia"/>
          <w:color w:val="000000"/>
        </w:rPr>
        <w:t>(8人/梯)</w:t>
      </w:r>
      <w:r w:rsidRPr="0052762B">
        <w:rPr>
          <w:rFonts w:ascii="標楷體" w:eastAsia="標楷體" w:hAnsi="標楷體"/>
          <w:color w:val="000000"/>
        </w:rPr>
        <w:t>、</w:t>
      </w:r>
      <w:r w:rsidR="004239C4">
        <w:rPr>
          <w:rFonts w:ascii="標楷體" w:eastAsia="標楷體" w:hAnsi="標楷體" w:hint="eastAsia"/>
          <w:color w:val="000000"/>
        </w:rPr>
        <w:t>6</w:t>
      </w:r>
      <w:r w:rsidRPr="0052762B">
        <w:rPr>
          <w:rFonts w:ascii="標楷體" w:eastAsia="標楷體" w:hAnsi="標楷體"/>
          <w:color w:val="000000"/>
        </w:rPr>
        <w:t>人備取</w:t>
      </w:r>
      <w:r w:rsidR="004239C4">
        <w:rPr>
          <w:rFonts w:ascii="標楷體" w:eastAsia="標楷體" w:hAnsi="標楷體" w:hint="eastAsia"/>
          <w:color w:val="000000"/>
        </w:rPr>
        <w:t>(2人/梯)</w:t>
      </w:r>
      <w:r w:rsidR="00663B61" w:rsidRPr="0052762B">
        <w:rPr>
          <w:rFonts w:ascii="標楷體" w:eastAsia="標楷體" w:hAnsi="標楷體" w:hint="eastAsia"/>
          <w:color w:val="000000"/>
        </w:rPr>
        <w:t xml:space="preserve"> (</w:t>
      </w:r>
      <w:r w:rsidR="00C90CFD">
        <w:rPr>
          <w:rFonts w:ascii="標楷體" w:eastAsia="標楷體" w:hAnsi="標楷體" w:hint="eastAsia"/>
          <w:color w:val="000000"/>
        </w:rPr>
        <w:t>每名志工約陪伴4位日本學生)。</w:t>
      </w:r>
    </w:p>
    <w:p w:rsidR="0034713C" w:rsidRPr="002D1545" w:rsidRDefault="00D70DFB" w:rsidP="00E066E1">
      <w:pPr>
        <w:spacing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2D1545"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="0034713C" w:rsidRPr="002D1545">
        <w:rPr>
          <w:rFonts w:ascii="標楷體" w:eastAsia="標楷體" w:hAnsi="標楷體" w:hint="eastAsia"/>
          <w:b/>
          <w:color w:val="000000"/>
          <w:sz w:val="28"/>
          <w:szCs w:val="28"/>
        </w:rPr>
        <w:t>招募流程</w:t>
      </w:r>
      <w:r w:rsidR="002D1545" w:rsidRPr="0052762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34713C" w:rsidRDefault="0034713C" w:rsidP="00E066E1">
      <w:pPr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ab/>
      </w:r>
      <w:r w:rsidR="00492AE8">
        <w:rPr>
          <w:rFonts w:ascii="標楷體" w:eastAsia="標楷體" w:hAnsi="標楷體" w:hint="eastAsia"/>
          <w:b/>
        </w:rPr>
        <w:t>初選</w:t>
      </w:r>
      <w:r w:rsidRPr="0034713C">
        <w:rPr>
          <w:rFonts w:ascii="標楷體" w:eastAsia="標楷體" w:hAnsi="標楷體" w:hint="eastAsia"/>
          <w:b/>
        </w:rPr>
        <w:t>－文書審查：</w:t>
      </w:r>
    </w:p>
    <w:p w:rsidR="002D1545" w:rsidRDefault="00C44E72" w:rsidP="00C44E72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填寫志工報名表，並</w:t>
      </w:r>
      <w:r w:rsidR="002D1545">
        <w:rPr>
          <w:rFonts w:ascii="標楷體" w:eastAsia="標楷體" w:hAnsi="標楷體" w:hint="eastAsia"/>
        </w:rPr>
        <w:t>請E-mail至聯絡窗口(</w:t>
      </w:r>
      <w:r w:rsidR="00282030">
        <w:rPr>
          <w:rFonts w:ascii="標楷體" w:eastAsia="標楷體" w:hAnsi="標楷體" w:hint="eastAsia"/>
        </w:rPr>
        <w:t>詳下，</w:t>
      </w:r>
      <w:r w:rsidR="002D1545">
        <w:rPr>
          <w:rFonts w:ascii="標楷體" w:eastAsia="標楷體" w:hAnsi="標楷體" w:hint="eastAsia"/>
        </w:rPr>
        <w:t>2位</w:t>
      </w:r>
      <w:r w:rsidR="00282030">
        <w:rPr>
          <w:rFonts w:ascii="標楷體" w:eastAsia="標楷體" w:hAnsi="標楷體" w:hint="eastAsia"/>
        </w:rPr>
        <w:t>窗口</w:t>
      </w:r>
      <w:r w:rsidR="002D1545">
        <w:rPr>
          <w:rFonts w:ascii="標楷體" w:eastAsia="標楷體" w:hAnsi="標楷體" w:hint="eastAsia"/>
        </w:rPr>
        <w:t>皆需</w:t>
      </w:r>
      <w:r w:rsidR="00282030">
        <w:rPr>
          <w:rFonts w:ascii="標楷體" w:eastAsia="標楷體" w:hAnsi="標楷體" w:hint="eastAsia"/>
        </w:rPr>
        <w:t>傳</w:t>
      </w:r>
      <w:r w:rsidR="002D1545">
        <w:rPr>
          <w:rFonts w:ascii="標楷體" w:eastAsia="標楷體" w:hAnsi="標楷體" w:hint="eastAsia"/>
        </w:rPr>
        <w:t>)，並請於傳送後，來電確認</w:t>
      </w:r>
      <w:r>
        <w:rPr>
          <w:rFonts w:ascii="標楷體" w:eastAsia="標楷體" w:hAnsi="標楷體" w:hint="eastAsia"/>
        </w:rPr>
        <w:t>。</w:t>
      </w:r>
    </w:p>
    <w:p w:rsidR="0034713C" w:rsidRDefault="00492AE8" w:rsidP="0034713C">
      <w:pPr>
        <w:spacing w:line="400" w:lineRule="exact"/>
        <w:ind w:left="484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複選</w:t>
      </w:r>
      <w:r w:rsidR="0034713C" w:rsidRPr="0034713C">
        <w:rPr>
          <w:rFonts w:ascii="標楷體" w:eastAsia="標楷體" w:hAnsi="標楷體" w:hint="eastAsia"/>
          <w:b/>
        </w:rPr>
        <w:t>－面試：</w:t>
      </w:r>
    </w:p>
    <w:p w:rsidR="00B60F09" w:rsidRDefault="004239C4" w:rsidP="00C44E72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進行面試（</w:t>
      </w:r>
      <w:r w:rsidR="00B60F09">
        <w:rPr>
          <w:rFonts w:ascii="標楷體" w:eastAsia="標楷體" w:hAnsi="標楷體" w:hint="eastAsia"/>
        </w:rPr>
        <w:t>日語）</w:t>
      </w:r>
    </w:p>
    <w:p w:rsidR="005117D8" w:rsidRDefault="005117D8" w:rsidP="005117D8">
      <w:pPr>
        <w:spacing w:line="400" w:lineRule="exact"/>
        <w:ind w:left="5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培訓</w:t>
      </w:r>
      <w:r w:rsidRPr="0034713C">
        <w:rPr>
          <w:rFonts w:ascii="標楷體" w:eastAsia="標楷體" w:hAnsi="標楷體" w:hint="eastAsia"/>
          <w:b/>
        </w:rPr>
        <w:t>－</w:t>
      </w:r>
      <w:r w:rsidR="00663B61">
        <w:rPr>
          <w:rFonts w:ascii="標楷體" w:eastAsia="標楷體" w:hAnsi="標楷體" w:hint="eastAsia"/>
          <w:b/>
        </w:rPr>
        <w:t>驗收：</w:t>
      </w:r>
    </w:p>
    <w:p w:rsidR="00991283" w:rsidRDefault="00663B61" w:rsidP="00563787">
      <w:pPr>
        <w:numPr>
          <w:ilvl w:val="0"/>
          <w:numId w:val="3"/>
        </w:numPr>
        <w:spacing w:line="400" w:lineRule="exact"/>
        <w:rPr>
          <w:rFonts w:ascii="標楷體" w:eastAsia="標楷體" w:hAnsi="標楷體" w:hint="eastAsia"/>
        </w:rPr>
      </w:pPr>
      <w:r w:rsidRPr="00663B61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培訓者正式錄取</w:t>
      </w:r>
    </w:p>
    <w:p w:rsidR="004239C4" w:rsidRPr="004239C4" w:rsidRDefault="004239C4" w:rsidP="00F95518">
      <w:pPr>
        <w:spacing w:line="400" w:lineRule="exact"/>
        <w:ind w:left="540"/>
        <w:rPr>
          <w:rFonts w:ascii="標楷體" w:eastAsia="標楷體" w:hAnsi="標楷體" w:hint="eastAsia"/>
        </w:rPr>
      </w:pPr>
    </w:p>
    <w:p w:rsidR="00C44E72" w:rsidRDefault="00C44E72" w:rsidP="00C44E72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【相關時程】</w:t>
      </w:r>
    </w:p>
    <w:p w:rsidR="007C797F" w:rsidRPr="00F95518" w:rsidRDefault="00C44E72" w:rsidP="00C40D68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1</w:t>
      </w:r>
      <w:r w:rsidR="00D70DFB" w:rsidRPr="00F95518">
        <w:rPr>
          <w:rFonts w:ascii="標楷體" w:eastAsia="標楷體" w:hAnsi="標楷體" w:hint="eastAsia"/>
          <w:b/>
        </w:rPr>
        <w:t>.</w:t>
      </w:r>
      <w:r w:rsidR="00741F51" w:rsidRPr="00F95518">
        <w:rPr>
          <w:rFonts w:ascii="標楷體" w:eastAsia="標楷體" w:hAnsi="標楷體" w:hint="eastAsia"/>
          <w:b/>
        </w:rPr>
        <w:t>報名</w:t>
      </w:r>
      <w:r w:rsidR="00F95518" w:rsidRPr="00F95518">
        <w:rPr>
          <w:rFonts w:ascii="標楷體" w:eastAsia="標楷體" w:hAnsi="標楷體" w:hint="eastAsia"/>
          <w:b/>
        </w:rPr>
        <w:t>日期</w:t>
      </w:r>
      <w:r w:rsidR="00D70DFB" w:rsidRPr="00F95518">
        <w:rPr>
          <w:rFonts w:ascii="標楷體" w:eastAsia="標楷體" w:hAnsi="標楷體" w:hint="eastAsia"/>
          <w:b/>
        </w:rPr>
        <w:t>：</w:t>
      </w:r>
      <w:r w:rsidR="00241EFE" w:rsidRPr="00F95518">
        <w:rPr>
          <w:rFonts w:ascii="標楷體" w:eastAsia="標楷體" w:hAnsi="標楷體" w:hint="eastAsia"/>
        </w:rPr>
        <w:t>即日</w:t>
      </w:r>
      <w:r w:rsidR="007C797F" w:rsidRPr="00F95518">
        <w:rPr>
          <w:rFonts w:ascii="標楷體" w:eastAsia="標楷體" w:hAnsi="標楷體" w:hint="eastAsia"/>
        </w:rPr>
        <w:t>起</w:t>
      </w:r>
      <w:r w:rsidR="00241EFE" w:rsidRPr="00F95518">
        <w:rPr>
          <w:rFonts w:ascii="標楷體" w:eastAsia="標楷體" w:hAnsi="標楷體" w:hint="eastAsia"/>
        </w:rPr>
        <w:t>至</w:t>
      </w:r>
      <w:r w:rsidR="002D23E5" w:rsidRPr="00F95518">
        <w:rPr>
          <w:rFonts w:ascii="標楷體" w:eastAsia="標楷體" w:hAnsi="標楷體" w:hint="eastAsia"/>
        </w:rPr>
        <w:t>102</w:t>
      </w:r>
      <w:r w:rsidR="00241EFE" w:rsidRPr="00F95518">
        <w:rPr>
          <w:rFonts w:ascii="標楷體" w:eastAsia="標楷體" w:hAnsi="標楷體" w:hint="eastAsia"/>
        </w:rPr>
        <w:t>年</w:t>
      </w:r>
      <w:r w:rsidR="007C797F" w:rsidRPr="00F95518">
        <w:rPr>
          <w:rFonts w:ascii="標楷體" w:eastAsia="標楷體" w:hAnsi="標楷體" w:hint="eastAsia"/>
        </w:rPr>
        <w:t>1</w:t>
      </w:r>
      <w:r w:rsidR="008470DF" w:rsidRPr="00F95518">
        <w:rPr>
          <w:rFonts w:ascii="標楷體" w:eastAsia="標楷體" w:hAnsi="標楷體" w:hint="eastAsia"/>
        </w:rPr>
        <w:t>2</w:t>
      </w:r>
      <w:r w:rsidR="007C797F" w:rsidRPr="00F95518">
        <w:rPr>
          <w:rFonts w:ascii="標楷體" w:eastAsia="標楷體" w:hAnsi="標楷體" w:hint="eastAsia"/>
        </w:rPr>
        <w:t>月</w:t>
      </w:r>
      <w:r w:rsidR="002D23E5" w:rsidRPr="00F95518">
        <w:rPr>
          <w:rFonts w:ascii="標楷體" w:eastAsia="標楷體" w:hAnsi="標楷體" w:hint="eastAsia"/>
        </w:rPr>
        <w:t>16</w:t>
      </w:r>
      <w:r w:rsidR="007C797F" w:rsidRPr="00F95518">
        <w:rPr>
          <w:rFonts w:ascii="標楷體" w:eastAsia="標楷體" w:hAnsi="標楷體" w:hint="eastAsia"/>
        </w:rPr>
        <w:t>日</w:t>
      </w:r>
      <w:r w:rsidR="008470DF" w:rsidRPr="00F95518">
        <w:rPr>
          <w:rFonts w:ascii="標楷體" w:eastAsia="標楷體" w:hAnsi="標楷體" w:hint="eastAsia"/>
        </w:rPr>
        <w:t>(</w:t>
      </w:r>
      <w:r w:rsidR="002D23E5" w:rsidRPr="00F95518">
        <w:rPr>
          <w:rFonts w:ascii="標楷體" w:eastAsia="標楷體" w:hAnsi="標楷體" w:hint="eastAsia"/>
        </w:rPr>
        <w:t>日</w:t>
      </w:r>
      <w:r w:rsidR="008470DF" w:rsidRPr="00F95518">
        <w:rPr>
          <w:rFonts w:ascii="標楷體" w:eastAsia="標楷體" w:hAnsi="標楷體" w:hint="eastAsia"/>
        </w:rPr>
        <w:t>)</w:t>
      </w:r>
      <w:r w:rsidR="007C797F" w:rsidRPr="00F95518">
        <w:rPr>
          <w:rFonts w:ascii="標楷體" w:eastAsia="標楷體" w:hAnsi="標楷體" w:hint="eastAsia"/>
        </w:rPr>
        <w:t>止</w:t>
      </w:r>
    </w:p>
    <w:p w:rsidR="002D23E5" w:rsidRPr="00F95518" w:rsidRDefault="00F95518" w:rsidP="00C40D68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2</w:t>
      </w:r>
      <w:r w:rsidR="002D23E5" w:rsidRPr="00F95518">
        <w:rPr>
          <w:rFonts w:ascii="標楷體" w:eastAsia="標楷體" w:hAnsi="標楷體" w:hint="eastAsia"/>
          <w:b/>
        </w:rPr>
        <w:t>.公告面試名單：</w:t>
      </w:r>
      <w:r w:rsidR="002D23E5" w:rsidRPr="00F95518">
        <w:rPr>
          <w:rFonts w:ascii="標楷體" w:eastAsia="標楷體" w:hAnsi="標楷體" w:hint="eastAsia"/>
        </w:rPr>
        <w:t>102年12月24日(一)</w:t>
      </w:r>
    </w:p>
    <w:p w:rsidR="00D70DFB" w:rsidRPr="00F95518" w:rsidRDefault="00F95518" w:rsidP="00C40D68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3</w:t>
      </w:r>
      <w:r w:rsidR="00D70DFB" w:rsidRPr="00F95518">
        <w:rPr>
          <w:rFonts w:ascii="標楷體" w:eastAsia="標楷體" w:hAnsi="標楷體" w:hint="eastAsia"/>
          <w:b/>
        </w:rPr>
        <w:t>.</w:t>
      </w:r>
      <w:r w:rsidRPr="00F95518">
        <w:rPr>
          <w:rFonts w:ascii="標楷體" w:eastAsia="標楷體" w:hAnsi="標楷體" w:hint="eastAsia"/>
          <w:b/>
        </w:rPr>
        <w:t>面試日期</w:t>
      </w:r>
      <w:r w:rsidR="00D70DFB" w:rsidRPr="00F95518">
        <w:rPr>
          <w:rFonts w:ascii="標楷體" w:eastAsia="標楷體" w:hAnsi="標楷體" w:hint="eastAsia"/>
          <w:b/>
        </w:rPr>
        <w:t>：</w:t>
      </w:r>
      <w:r w:rsidR="00D70DFB" w:rsidRPr="00F95518">
        <w:rPr>
          <w:rFonts w:ascii="標楷體" w:eastAsia="標楷體" w:hAnsi="標楷體" w:hint="eastAsia"/>
        </w:rPr>
        <w:t>10</w:t>
      </w:r>
      <w:r w:rsidR="002D23E5" w:rsidRPr="00F95518">
        <w:rPr>
          <w:rFonts w:ascii="標楷體" w:eastAsia="標楷體" w:hAnsi="標楷體" w:hint="eastAsia"/>
        </w:rPr>
        <w:t>3</w:t>
      </w:r>
      <w:r w:rsidR="00D70DFB" w:rsidRPr="00F95518">
        <w:rPr>
          <w:rFonts w:ascii="標楷體" w:eastAsia="標楷體" w:hAnsi="標楷體" w:hint="eastAsia"/>
        </w:rPr>
        <w:t>年1月</w:t>
      </w:r>
      <w:r w:rsidR="002D23E5" w:rsidRPr="00F95518">
        <w:rPr>
          <w:rFonts w:ascii="標楷體" w:eastAsia="標楷體" w:hAnsi="標楷體" w:hint="eastAsia"/>
        </w:rPr>
        <w:t>4</w:t>
      </w:r>
      <w:r w:rsidR="00D70DFB" w:rsidRPr="00F95518">
        <w:rPr>
          <w:rFonts w:ascii="標楷體" w:eastAsia="標楷體" w:hAnsi="標楷體" w:hint="eastAsia"/>
        </w:rPr>
        <w:t>日</w:t>
      </w:r>
      <w:r w:rsidR="008470DF" w:rsidRPr="00F95518">
        <w:rPr>
          <w:rFonts w:ascii="標楷體" w:eastAsia="標楷體" w:hAnsi="標楷體" w:hint="eastAsia"/>
        </w:rPr>
        <w:t>(六)</w:t>
      </w:r>
    </w:p>
    <w:p w:rsidR="0086628D" w:rsidRPr="00F95518" w:rsidRDefault="00F95518" w:rsidP="00C40D68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4</w:t>
      </w:r>
      <w:r w:rsidR="0086628D" w:rsidRPr="00F95518">
        <w:rPr>
          <w:rFonts w:ascii="標楷體" w:eastAsia="標楷體" w:hAnsi="標楷體" w:hint="eastAsia"/>
          <w:b/>
        </w:rPr>
        <w:t>.公告培訓名單：</w:t>
      </w:r>
      <w:r w:rsidR="0086628D" w:rsidRPr="00F95518">
        <w:rPr>
          <w:rFonts w:ascii="標楷體" w:eastAsia="標楷體" w:hAnsi="標楷體" w:hint="eastAsia"/>
        </w:rPr>
        <w:t>103年1月</w:t>
      </w:r>
      <w:r w:rsidR="00013A61">
        <w:rPr>
          <w:rFonts w:ascii="標楷體" w:eastAsia="標楷體" w:hAnsi="標楷體" w:hint="eastAsia"/>
        </w:rPr>
        <w:t>8</w:t>
      </w:r>
      <w:r w:rsidR="0086628D" w:rsidRPr="00F95518">
        <w:rPr>
          <w:rFonts w:ascii="標楷體" w:eastAsia="標楷體" w:hAnsi="標楷體" w:hint="eastAsia"/>
        </w:rPr>
        <w:t>日(</w:t>
      </w:r>
      <w:r w:rsidR="00013A61">
        <w:rPr>
          <w:rFonts w:ascii="標楷體" w:eastAsia="標楷體" w:hAnsi="標楷體" w:hint="eastAsia"/>
        </w:rPr>
        <w:t>三</w:t>
      </w:r>
      <w:r w:rsidR="0086628D" w:rsidRPr="00F95518">
        <w:rPr>
          <w:rFonts w:ascii="標楷體" w:eastAsia="標楷體" w:hAnsi="標楷體" w:hint="eastAsia"/>
        </w:rPr>
        <w:t>)</w:t>
      </w:r>
    </w:p>
    <w:p w:rsidR="008222BC" w:rsidRDefault="00F95518" w:rsidP="008222BC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5</w:t>
      </w:r>
      <w:r w:rsidR="00AA547E" w:rsidRPr="00F95518">
        <w:rPr>
          <w:rFonts w:ascii="標楷體" w:eastAsia="標楷體" w:hAnsi="標楷體" w:hint="eastAsia"/>
          <w:b/>
        </w:rPr>
        <w:t>.</w:t>
      </w:r>
      <w:r w:rsidRPr="00F95518">
        <w:rPr>
          <w:rFonts w:ascii="標楷體" w:eastAsia="標楷體" w:hAnsi="標楷體" w:hint="eastAsia"/>
          <w:b/>
        </w:rPr>
        <w:t>培訓日期</w:t>
      </w:r>
      <w:r w:rsidR="007553F2" w:rsidRPr="00F95518">
        <w:rPr>
          <w:rFonts w:ascii="標楷體" w:eastAsia="標楷體" w:hAnsi="標楷體" w:hint="eastAsia"/>
          <w:b/>
        </w:rPr>
        <w:t>：</w:t>
      </w:r>
      <w:r w:rsidR="002D23E5" w:rsidRPr="00F95518">
        <w:rPr>
          <w:rFonts w:ascii="標楷體" w:eastAsia="標楷體" w:hAnsi="標楷體" w:hint="eastAsia"/>
        </w:rPr>
        <w:t>103</w:t>
      </w:r>
      <w:r w:rsidR="0073146A" w:rsidRPr="00F95518">
        <w:rPr>
          <w:rFonts w:ascii="標楷體" w:eastAsia="標楷體" w:hAnsi="標楷體" w:hint="eastAsia"/>
        </w:rPr>
        <w:t>年</w:t>
      </w:r>
      <w:r w:rsidR="00241EFE" w:rsidRPr="00F95518">
        <w:rPr>
          <w:rFonts w:ascii="標楷體" w:eastAsia="標楷體" w:hAnsi="標楷體" w:hint="eastAsia"/>
        </w:rPr>
        <w:t>1</w:t>
      </w:r>
      <w:r w:rsidR="0073146A" w:rsidRPr="00F95518">
        <w:rPr>
          <w:rFonts w:ascii="標楷體" w:eastAsia="標楷體" w:hAnsi="標楷體" w:hint="eastAsia"/>
        </w:rPr>
        <w:t>月</w:t>
      </w:r>
      <w:r w:rsidR="002D23E5" w:rsidRPr="00F95518">
        <w:rPr>
          <w:rFonts w:ascii="標楷體" w:eastAsia="標楷體" w:hAnsi="標楷體" w:hint="eastAsia"/>
        </w:rPr>
        <w:t>18日（六</w:t>
      </w:r>
      <w:r w:rsidR="0073146A" w:rsidRPr="00F95518">
        <w:rPr>
          <w:rFonts w:ascii="標楷體" w:eastAsia="標楷體" w:hAnsi="標楷體" w:hint="eastAsia"/>
        </w:rPr>
        <w:t>）</w:t>
      </w:r>
      <w:r w:rsidR="008222BC">
        <w:rPr>
          <w:rFonts w:ascii="標楷體" w:eastAsia="標楷體" w:hAnsi="標楷體" w:hint="eastAsia"/>
        </w:rPr>
        <w:t>09</w:t>
      </w:r>
      <w:r w:rsidR="008222BC" w:rsidRPr="00F95518">
        <w:rPr>
          <w:rFonts w:ascii="標楷體" w:eastAsia="標楷體" w:hAnsi="標楷體" w:hint="eastAsia"/>
        </w:rPr>
        <w:t>：</w:t>
      </w:r>
      <w:r w:rsidR="008222BC">
        <w:rPr>
          <w:rFonts w:ascii="標楷體" w:eastAsia="標楷體" w:hAnsi="標楷體" w:hint="eastAsia"/>
        </w:rPr>
        <w:t>0</w:t>
      </w:r>
      <w:r w:rsidR="008222BC" w:rsidRPr="00F95518">
        <w:rPr>
          <w:rFonts w:ascii="標楷體" w:eastAsia="標楷體" w:hAnsi="標楷體" w:hint="eastAsia"/>
        </w:rPr>
        <w:t>0~1</w:t>
      </w:r>
      <w:r w:rsidR="008222BC">
        <w:rPr>
          <w:rFonts w:ascii="標楷體" w:eastAsia="標楷體" w:hAnsi="標楷體" w:hint="eastAsia"/>
        </w:rPr>
        <w:t>8</w:t>
      </w:r>
      <w:r w:rsidR="008222BC" w:rsidRPr="00F95518">
        <w:rPr>
          <w:rFonts w:ascii="標楷體" w:eastAsia="標楷體" w:hAnsi="標楷體" w:hint="eastAsia"/>
        </w:rPr>
        <w:t>：00</w:t>
      </w:r>
      <w:r w:rsidR="00562D45">
        <w:rPr>
          <w:rFonts w:ascii="標楷體" w:eastAsia="標楷體" w:hAnsi="標楷體" w:hint="eastAsia"/>
        </w:rPr>
        <w:t xml:space="preserve"> (室內課程)</w:t>
      </w:r>
    </w:p>
    <w:p w:rsidR="00FE1261" w:rsidRPr="00F95518" w:rsidRDefault="008222BC" w:rsidP="008222BC">
      <w:pPr>
        <w:spacing w:line="400" w:lineRule="exact"/>
        <w:ind w:leftChars="600"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103年</w:t>
      </w:r>
      <w:r w:rsidR="00241EFE" w:rsidRPr="00F95518">
        <w:rPr>
          <w:rFonts w:ascii="標楷體" w:eastAsia="標楷體" w:hAnsi="標楷體" w:hint="eastAsia"/>
        </w:rPr>
        <w:t>1</w:t>
      </w:r>
      <w:r w:rsidR="0073146A" w:rsidRPr="00F95518">
        <w:rPr>
          <w:rFonts w:ascii="標楷體" w:eastAsia="標楷體" w:hAnsi="標楷體" w:hint="eastAsia"/>
        </w:rPr>
        <w:t>月</w:t>
      </w:r>
      <w:r w:rsidR="002D23E5" w:rsidRPr="00F95518">
        <w:rPr>
          <w:rFonts w:ascii="標楷體" w:eastAsia="標楷體" w:hAnsi="標楷體" w:hint="eastAsia"/>
        </w:rPr>
        <w:t>19</w:t>
      </w:r>
      <w:r w:rsidR="0073146A" w:rsidRPr="00F95518">
        <w:rPr>
          <w:rFonts w:ascii="標楷體" w:eastAsia="標楷體" w:hAnsi="標楷體" w:hint="eastAsia"/>
        </w:rPr>
        <w:t>日</w:t>
      </w:r>
      <w:r w:rsidR="002D23E5" w:rsidRPr="00F95518">
        <w:rPr>
          <w:rFonts w:ascii="標楷體" w:eastAsia="標楷體" w:hAnsi="標楷體" w:hint="eastAsia"/>
        </w:rPr>
        <w:t>（日</w:t>
      </w:r>
      <w:r w:rsidR="0073146A" w:rsidRPr="00F95518">
        <w:rPr>
          <w:rFonts w:ascii="標楷體" w:eastAsia="標楷體" w:hAnsi="標楷體" w:hint="eastAsia"/>
        </w:rPr>
        <w:t>）08：</w:t>
      </w:r>
      <w:r>
        <w:rPr>
          <w:rFonts w:ascii="標楷體" w:eastAsia="標楷體" w:hAnsi="標楷體" w:hint="eastAsia"/>
        </w:rPr>
        <w:t>0</w:t>
      </w:r>
      <w:r w:rsidR="0073146A" w:rsidRPr="00F95518">
        <w:rPr>
          <w:rFonts w:ascii="標楷體" w:eastAsia="標楷體" w:hAnsi="標楷體" w:hint="eastAsia"/>
        </w:rPr>
        <w:t>0~</w:t>
      </w:r>
      <w:r w:rsidR="00C84281" w:rsidRPr="00F95518">
        <w:rPr>
          <w:rFonts w:ascii="標楷體" w:eastAsia="標楷體" w:hAnsi="標楷體" w:hint="eastAsia"/>
        </w:rPr>
        <w:t>21</w:t>
      </w:r>
      <w:r w:rsidR="0073146A" w:rsidRPr="00F95518">
        <w:rPr>
          <w:rFonts w:ascii="標楷體" w:eastAsia="標楷體" w:hAnsi="標楷體" w:hint="eastAsia"/>
        </w:rPr>
        <w:t>：</w:t>
      </w:r>
      <w:r w:rsidR="00E1223E" w:rsidRPr="00F95518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 xml:space="preserve"> </w:t>
      </w:r>
      <w:r w:rsidR="00C84281" w:rsidRPr="00F95518">
        <w:rPr>
          <w:rFonts w:ascii="標楷體" w:eastAsia="標楷體" w:hAnsi="標楷體" w:hint="eastAsia"/>
        </w:rPr>
        <w:t>(</w:t>
      </w:r>
      <w:r w:rsidR="00CB6817">
        <w:rPr>
          <w:rFonts w:ascii="標楷體" w:eastAsia="標楷體" w:hAnsi="標楷體" w:hint="eastAsia"/>
        </w:rPr>
        <w:t>白天</w:t>
      </w:r>
      <w:r w:rsidR="00562D45">
        <w:rPr>
          <w:rFonts w:ascii="標楷體" w:eastAsia="標楷體" w:hAnsi="標楷體" w:hint="eastAsia"/>
        </w:rPr>
        <w:t>進行戶外課程，晚上</w:t>
      </w:r>
      <w:r w:rsidR="00C84281" w:rsidRPr="00F95518">
        <w:rPr>
          <w:rFonts w:ascii="標楷體" w:eastAsia="標楷體" w:hAnsi="標楷體" w:hint="eastAsia"/>
        </w:rPr>
        <w:t>活動討論)</w:t>
      </w:r>
    </w:p>
    <w:p w:rsidR="0086628D" w:rsidRPr="00F95518" w:rsidRDefault="00F95518" w:rsidP="00FE1261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6</w:t>
      </w:r>
      <w:r w:rsidR="0086628D" w:rsidRPr="00F95518">
        <w:rPr>
          <w:rFonts w:ascii="標楷體" w:eastAsia="標楷體" w:hAnsi="標楷體" w:hint="eastAsia"/>
          <w:b/>
        </w:rPr>
        <w:t>.公告各梯次入選名單：</w:t>
      </w:r>
      <w:r w:rsidR="0086628D" w:rsidRPr="00F95518">
        <w:rPr>
          <w:rFonts w:ascii="標楷體" w:eastAsia="標楷體" w:hAnsi="標楷體" w:hint="eastAsia"/>
        </w:rPr>
        <w:t>103年1月20日(一)</w:t>
      </w:r>
    </w:p>
    <w:p w:rsidR="00282030" w:rsidRPr="00F95518" w:rsidRDefault="00F95518" w:rsidP="00282030">
      <w:pPr>
        <w:spacing w:line="400" w:lineRule="exact"/>
        <w:rPr>
          <w:rFonts w:ascii="標楷體" w:eastAsia="標楷體" w:hAnsi="標楷體" w:hint="eastAsia"/>
        </w:rPr>
      </w:pPr>
      <w:r w:rsidRPr="00F95518">
        <w:rPr>
          <w:rFonts w:ascii="標楷體" w:eastAsia="標楷體" w:hAnsi="標楷體" w:hint="eastAsia"/>
          <w:b/>
        </w:rPr>
        <w:t>7</w:t>
      </w:r>
      <w:r w:rsidR="00282030" w:rsidRPr="00F95518">
        <w:rPr>
          <w:rFonts w:ascii="標楷體" w:eastAsia="標楷體" w:hAnsi="標楷體" w:hint="eastAsia"/>
          <w:b/>
        </w:rPr>
        <w:t>.</w:t>
      </w:r>
      <w:r w:rsidRPr="00F95518">
        <w:rPr>
          <w:rFonts w:ascii="標楷體" w:eastAsia="標楷體" w:hAnsi="標楷體" w:hint="eastAsia"/>
          <w:b/>
        </w:rPr>
        <w:t>執行日期</w:t>
      </w:r>
      <w:r w:rsidR="00282030" w:rsidRPr="00F95518">
        <w:rPr>
          <w:rFonts w:ascii="標楷體" w:eastAsia="標楷體" w:hAnsi="標楷體" w:hint="eastAsia"/>
          <w:b/>
        </w:rPr>
        <w:t>：</w:t>
      </w:r>
      <w:r w:rsidR="00710EB3">
        <w:rPr>
          <w:rFonts w:ascii="標楷體" w:eastAsia="標楷體" w:hAnsi="標楷體" w:hint="eastAsia"/>
          <w:b/>
        </w:rPr>
        <w:t xml:space="preserve"> </w:t>
      </w:r>
      <w:r w:rsidR="0086628D" w:rsidRPr="00F95518">
        <w:rPr>
          <w:rFonts w:ascii="標楷體" w:eastAsia="標楷體" w:hAnsi="標楷體" w:hint="eastAsia"/>
        </w:rPr>
        <w:t>第</w:t>
      </w:r>
      <w:r w:rsidR="00710EB3">
        <w:rPr>
          <w:rFonts w:ascii="標楷體" w:eastAsia="標楷體" w:hAnsi="標楷體" w:hint="eastAsia"/>
        </w:rPr>
        <w:t>5</w:t>
      </w:r>
      <w:r w:rsidR="0086628D" w:rsidRPr="00F95518">
        <w:rPr>
          <w:rFonts w:ascii="標楷體" w:eastAsia="標楷體" w:hAnsi="標楷體" w:hint="eastAsia"/>
        </w:rPr>
        <w:t>梯(對象-大學生)：</w:t>
      </w:r>
      <w:r w:rsidR="00282030" w:rsidRPr="00F95518">
        <w:rPr>
          <w:rFonts w:ascii="標楷體" w:eastAsia="標楷體" w:hAnsi="標楷體" w:hint="eastAsia"/>
        </w:rPr>
        <w:t>10</w:t>
      </w:r>
      <w:r w:rsidR="0086628D" w:rsidRPr="00F95518">
        <w:rPr>
          <w:rFonts w:ascii="標楷體" w:eastAsia="標楷體" w:hAnsi="標楷體" w:hint="eastAsia"/>
        </w:rPr>
        <w:t>3</w:t>
      </w:r>
      <w:r w:rsidR="00282030" w:rsidRPr="00F95518">
        <w:rPr>
          <w:rFonts w:ascii="標楷體" w:eastAsia="標楷體" w:hAnsi="標楷體" w:hint="eastAsia"/>
        </w:rPr>
        <w:t>年</w:t>
      </w:r>
      <w:r w:rsidR="00DF0950" w:rsidRPr="00F95518">
        <w:rPr>
          <w:rFonts w:ascii="標楷體" w:eastAsia="標楷體" w:hAnsi="標楷體" w:hint="eastAsia"/>
        </w:rPr>
        <w:t>2</w:t>
      </w:r>
      <w:r w:rsidR="00282030" w:rsidRPr="00F95518">
        <w:rPr>
          <w:rFonts w:ascii="標楷體" w:eastAsia="標楷體" w:hAnsi="標楷體" w:hint="eastAsia"/>
        </w:rPr>
        <w:t>月</w:t>
      </w:r>
      <w:r w:rsidR="0086628D" w:rsidRPr="00F95518">
        <w:rPr>
          <w:rFonts w:ascii="標楷體" w:eastAsia="標楷體" w:hAnsi="標楷體" w:hint="eastAsia"/>
        </w:rPr>
        <w:t>19日（三</w:t>
      </w:r>
      <w:r w:rsidR="00282030" w:rsidRPr="00F95518">
        <w:rPr>
          <w:rFonts w:ascii="標楷體" w:eastAsia="標楷體" w:hAnsi="標楷體" w:hint="eastAsia"/>
        </w:rPr>
        <w:t>）~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3"/>
        </w:smartTagPr>
        <w:r w:rsidR="00282030" w:rsidRPr="00F95518">
          <w:rPr>
            <w:rFonts w:ascii="標楷體" w:eastAsia="標楷體" w:hAnsi="標楷體" w:hint="eastAsia"/>
          </w:rPr>
          <w:t>2月</w:t>
        </w:r>
        <w:r w:rsidR="0086628D" w:rsidRPr="00F95518">
          <w:rPr>
            <w:rFonts w:ascii="標楷體" w:eastAsia="標楷體" w:hAnsi="標楷體" w:hint="eastAsia"/>
          </w:rPr>
          <w:t>26</w:t>
        </w:r>
        <w:r w:rsidR="00282030" w:rsidRPr="00F95518">
          <w:rPr>
            <w:rFonts w:ascii="標楷體" w:eastAsia="標楷體" w:hAnsi="標楷體" w:hint="eastAsia"/>
          </w:rPr>
          <w:t>日</w:t>
        </w:r>
      </w:smartTag>
      <w:r w:rsidR="00241EFE" w:rsidRPr="00F95518">
        <w:rPr>
          <w:rFonts w:ascii="標楷體" w:eastAsia="標楷體" w:hAnsi="標楷體" w:hint="eastAsia"/>
        </w:rPr>
        <w:t>（三</w:t>
      </w:r>
      <w:r w:rsidR="00282030" w:rsidRPr="00F95518">
        <w:rPr>
          <w:rFonts w:ascii="標楷體" w:eastAsia="標楷體" w:hAnsi="標楷體" w:hint="eastAsia"/>
        </w:rPr>
        <w:t>）全天(含住宿)</w:t>
      </w:r>
    </w:p>
    <w:p w:rsidR="0086628D" w:rsidRDefault="0086628D" w:rsidP="00282030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710EB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6628D">
        <w:rPr>
          <w:rFonts w:ascii="標楷體" w:eastAsia="標楷體" w:hAnsi="標楷體" w:hint="eastAsia"/>
        </w:rPr>
        <w:t>第</w:t>
      </w:r>
      <w:r w:rsidR="00710EB3">
        <w:rPr>
          <w:rFonts w:ascii="標楷體" w:eastAsia="標楷體" w:hAnsi="標楷體" w:hint="eastAsia"/>
        </w:rPr>
        <w:t>6</w:t>
      </w:r>
      <w:r w:rsidRPr="0086628D">
        <w:rPr>
          <w:rFonts w:ascii="標楷體" w:eastAsia="標楷體" w:hAnsi="標楷體" w:hint="eastAsia"/>
        </w:rPr>
        <w:t>梯</w:t>
      </w:r>
      <w:r>
        <w:rPr>
          <w:rFonts w:ascii="標楷體" w:eastAsia="標楷體" w:hAnsi="標楷體" w:hint="eastAsia"/>
        </w:rPr>
        <w:t>(對象-高中生)：</w:t>
      </w:r>
      <w:r w:rsidRPr="0056378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3</w:t>
      </w:r>
      <w:r w:rsidRPr="0056378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56378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22日（六</w:t>
      </w:r>
      <w:r w:rsidRPr="0056378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3"/>
        </w:smartTagPr>
        <w:r>
          <w:rPr>
            <w:rFonts w:ascii="標楷體" w:eastAsia="標楷體" w:hAnsi="標楷體" w:hint="eastAsia"/>
          </w:rPr>
          <w:t>3</w:t>
        </w:r>
        <w:r w:rsidRPr="00563787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 w:hint="eastAsia"/>
          </w:rPr>
          <w:t>29</w:t>
        </w:r>
        <w:r w:rsidRPr="00563787"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（六</w:t>
      </w:r>
      <w:r w:rsidRPr="00563787">
        <w:rPr>
          <w:rFonts w:ascii="標楷體" w:eastAsia="標楷體" w:hAnsi="標楷體" w:hint="eastAsia"/>
        </w:rPr>
        <w:t>）全天(含住宿)</w:t>
      </w:r>
    </w:p>
    <w:p w:rsidR="004239C4" w:rsidRDefault="0086628D" w:rsidP="002D154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710EB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6628D">
        <w:rPr>
          <w:rFonts w:ascii="標楷體" w:eastAsia="標楷體" w:hAnsi="標楷體" w:hint="eastAsia"/>
        </w:rPr>
        <w:t>第</w:t>
      </w:r>
      <w:r w:rsidR="00710EB3">
        <w:rPr>
          <w:rFonts w:ascii="標楷體" w:eastAsia="標楷體" w:hAnsi="標楷體" w:hint="eastAsia"/>
        </w:rPr>
        <w:t>7</w:t>
      </w:r>
      <w:r w:rsidRPr="0086628D">
        <w:rPr>
          <w:rFonts w:ascii="標楷體" w:eastAsia="標楷體" w:hAnsi="標楷體" w:hint="eastAsia"/>
        </w:rPr>
        <w:t>梯</w:t>
      </w:r>
      <w:r>
        <w:rPr>
          <w:rFonts w:ascii="標楷體" w:eastAsia="標楷體" w:hAnsi="標楷體" w:hint="eastAsia"/>
        </w:rPr>
        <w:t>(對象-大學生)：</w:t>
      </w:r>
      <w:r w:rsidRPr="0056378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3</w:t>
      </w:r>
      <w:r w:rsidRPr="0056378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56378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，正確日期預計於103年4月確定</w:t>
      </w:r>
    </w:p>
    <w:p w:rsidR="0086628D" w:rsidRPr="0086628D" w:rsidRDefault="0086628D" w:rsidP="002D154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76057D" w:rsidRPr="007553F2" w:rsidRDefault="00137008" w:rsidP="007553F2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7553F2">
        <w:rPr>
          <w:rFonts w:ascii="標楷體" w:eastAsia="標楷體" w:hAnsi="標楷體" w:hint="eastAsia"/>
          <w:b/>
          <w:sz w:val="32"/>
          <w:szCs w:val="32"/>
        </w:rPr>
        <w:t>【備註】</w:t>
      </w:r>
    </w:p>
    <w:p w:rsidR="00031B57" w:rsidRPr="00020E01" w:rsidRDefault="00C44E72" w:rsidP="00F95518">
      <w:pPr>
        <w:jc w:val="both"/>
        <w:rPr>
          <w:rFonts w:ascii="標楷體" w:eastAsia="標楷體" w:hAnsi="標楷體" w:hint="eastAsia"/>
          <w:b/>
          <w:bCs/>
        </w:rPr>
      </w:pPr>
      <w:r w:rsidRPr="00020E01">
        <w:rPr>
          <w:rFonts w:ascii="標楷體" w:eastAsia="標楷體" w:hAnsi="標楷體" w:hint="eastAsia"/>
          <w:b/>
          <w:bCs/>
        </w:rPr>
        <w:t>1.</w:t>
      </w:r>
      <w:r w:rsidR="00282030" w:rsidRPr="00020E01">
        <w:rPr>
          <w:rFonts w:ascii="標楷體" w:eastAsia="標楷體" w:hAnsi="標楷體" w:hint="eastAsia"/>
          <w:b/>
          <w:bCs/>
        </w:rPr>
        <w:t>參與之志工將享有</w:t>
      </w:r>
      <w:r w:rsidR="000C5157" w:rsidRPr="00020E01">
        <w:rPr>
          <w:rFonts w:ascii="標楷體" w:eastAsia="標楷體" w:hAnsi="標楷體"/>
          <w:b/>
          <w:bCs/>
        </w:rPr>
        <w:t>”</w:t>
      </w:r>
      <w:r w:rsidR="000C5157" w:rsidRPr="00020E01">
        <w:rPr>
          <w:rFonts w:ascii="標楷體" w:eastAsia="標楷體" w:hAnsi="標楷體" w:hint="eastAsia"/>
          <w:b/>
          <w:bCs/>
        </w:rPr>
        <w:t>執行期間</w:t>
      </w:r>
      <w:r w:rsidR="000C5157" w:rsidRPr="00020E01">
        <w:rPr>
          <w:rFonts w:ascii="標楷體" w:eastAsia="標楷體" w:hAnsi="標楷體"/>
          <w:b/>
          <w:bCs/>
        </w:rPr>
        <w:t>”</w:t>
      </w:r>
      <w:r w:rsidR="00282030" w:rsidRPr="00020E01">
        <w:rPr>
          <w:rFonts w:ascii="標楷體" w:eastAsia="標楷體" w:hAnsi="標楷體" w:hint="eastAsia"/>
          <w:b/>
          <w:bCs/>
        </w:rPr>
        <w:t>全程之保險、食宿及</w:t>
      </w:r>
      <w:r w:rsidR="009271DA" w:rsidRPr="00020E01">
        <w:rPr>
          <w:rFonts w:ascii="標楷體" w:eastAsia="標楷體" w:hAnsi="標楷體" w:hint="eastAsia"/>
          <w:b/>
          <w:bCs/>
        </w:rPr>
        <w:t>交通費用</w:t>
      </w:r>
      <w:r w:rsidR="00282030" w:rsidRPr="00020E01">
        <w:rPr>
          <w:rFonts w:ascii="標楷體" w:eastAsia="標楷體" w:hAnsi="標楷體" w:hint="eastAsia"/>
          <w:b/>
          <w:bCs/>
        </w:rPr>
        <w:t>(不含個人交通)</w:t>
      </w:r>
      <w:r w:rsidR="009271DA" w:rsidRPr="00020E01">
        <w:rPr>
          <w:rFonts w:ascii="標楷體" w:eastAsia="標楷體" w:hAnsi="標楷體" w:hint="eastAsia"/>
          <w:b/>
          <w:bCs/>
        </w:rPr>
        <w:t>。</w:t>
      </w:r>
      <w:r w:rsidR="000C5157" w:rsidRPr="00020E01">
        <w:rPr>
          <w:rFonts w:ascii="標楷體" w:eastAsia="標楷體" w:hAnsi="標楷體" w:hint="eastAsia"/>
          <w:b/>
          <w:bCs/>
        </w:rPr>
        <w:t>另含培訓期間的午</w:t>
      </w:r>
      <w:r w:rsidR="0086628D">
        <w:rPr>
          <w:rFonts w:ascii="標楷體" w:eastAsia="標楷體" w:hAnsi="標楷體" w:hint="eastAsia"/>
          <w:b/>
          <w:bCs/>
        </w:rPr>
        <w:t>晚</w:t>
      </w:r>
      <w:r w:rsidR="000C5157" w:rsidRPr="00020E01">
        <w:rPr>
          <w:rFonts w:ascii="標楷體" w:eastAsia="標楷體" w:hAnsi="標楷體" w:hint="eastAsia"/>
          <w:b/>
          <w:bCs/>
        </w:rPr>
        <w:t>餐、保險。</w:t>
      </w:r>
    </w:p>
    <w:p w:rsidR="00C44E72" w:rsidRDefault="00C44E72" w:rsidP="00F95518">
      <w:pPr>
        <w:jc w:val="both"/>
        <w:rPr>
          <w:rFonts w:ascii="標楷體" w:eastAsia="標楷體" w:hAnsi="標楷體" w:hint="eastAsia"/>
        </w:rPr>
      </w:pPr>
      <w:r w:rsidRPr="00282030">
        <w:rPr>
          <w:rFonts w:ascii="標楷體" w:eastAsia="標楷體" w:hAnsi="標楷體" w:hint="eastAsia"/>
        </w:rPr>
        <w:t>2.</w:t>
      </w:r>
      <w:r w:rsidR="00B742F0">
        <w:rPr>
          <w:rFonts w:ascii="標楷體" w:eastAsia="標楷體" w:hAnsi="標楷體" w:hint="eastAsia"/>
        </w:rPr>
        <w:t>以上所有資訊及入選名單，將公告於樹谷網站www.treevalley.org.tw</w:t>
      </w:r>
    </w:p>
    <w:p w:rsidR="0093656F" w:rsidRDefault="0093656F" w:rsidP="00F95518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3.全程</w:t>
      </w:r>
      <w:r w:rsidRPr="00282030">
        <w:rPr>
          <w:rFonts w:ascii="標楷體" w:eastAsia="標楷體" w:hAnsi="標楷體" w:hint="eastAsia"/>
        </w:rPr>
        <w:t>參與之志工</w:t>
      </w:r>
      <w:r>
        <w:rPr>
          <w:rFonts w:ascii="標楷體" w:eastAsia="標楷體" w:hAnsi="標楷體" w:hint="eastAsia"/>
        </w:rPr>
        <w:t>將由台南市政府名義發給志工服務證明。</w:t>
      </w:r>
    </w:p>
    <w:p w:rsidR="00020E01" w:rsidRPr="00282030" w:rsidRDefault="00020E01" w:rsidP="00F95518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4.會協助惠請學校</w:t>
      </w:r>
      <w:r w:rsidR="00FC55F4">
        <w:rPr>
          <w:rFonts w:ascii="標楷體" w:eastAsia="標楷體" w:hAnsi="標楷體" w:hint="eastAsia"/>
        </w:rPr>
        <w:t>予以公假。</w:t>
      </w:r>
    </w:p>
    <w:p w:rsidR="00492AE8" w:rsidRDefault="00492AE8" w:rsidP="00492AE8">
      <w:pPr>
        <w:rPr>
          <w:rFonts w:ascii="標楷體" w:eastAsia="標楷體" w:hAnsi="標楷體" w:hint="eastAsia"/>
          <w:b/>
          <w:color w:val="800000"/>
        </w:rPr>
      </w:pPr>
    </w:p>
    <w:p w:rsidR="00492AE8" w:rsidRPr="007553F2" w:rsidRDefault="00492AE8" w:rsidP="007553F2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7553F2">
        <w:rPr>
          <w:rFonts w:ascii="標楷體" w:eastAsia="標楷體" w:hAnsi="標楷體" w:hint="eastAsia"/>
          <w:b/>
          <w:sz w:val="32"/>
          <w:szCs w:val="32"/>
        </w:rPr>
        <w:t>【聯絡窗口】</w:t>
      </w:r>
    </w:p>
    <w:p w:rsidR="00492AE8" w:rsidRPr="00955DE0" w:rsidRDefault="00492AE8" w:rsidP="00580CC5">
      <w:pPr>
        <w:ind w:leftChars="300" w:left="720" w:firstLineChars="225" w:firstLine="540"/>
        <w:rPr>
          <w:rFonts w:ascii="標楷體" w:eastAsia="標楷體" w:hAnsi="標楷體" w:hint="eastAsia"/>
          <w:color w:val="000000"/>
        </w:rPr>
      </w:pPr>
      <w:r w:rsidRPr="00580CC5">
        <w:rPr>
          <w:rFonts w:ascii="標楷體" w:eastAsia="標楷體" w:hAnsi="標楷體" w:hint="eastAsia"/>
          <w:color w:val="000000"/>
        </w:rPr>
        <w:t>南台科技大</w:t>
      </w:r>
      <w:r w:rsidRPr="0052762B">
        <w:rPr>
          <w:rFonts w:ascii="標楷體" w:eastAsia="標楷體" w:hAnsi="標楷體" w:hint="eastAsia"/>
          <w:color w:val="000000"/>
        </w:rPr>
        <w:t>學</w:t>
      </w:r>
      <w:r w:rsidR="00C40D68" w:rsidRPr="0052762B">
        <w:rPr>
          <w:rFonts w:ascii="標楷體" w:eastAsia="標楷體" w:hAnsi="標楷體" w:hint="eastAsia"/>
          <w:color w:val="000000"/>
        </w:rPr>
        <w:t>：</w:t>
      </w:r>
      <w:r w:rsidR="00955DE0" w:rsidRPr="00955DE0">
        <w:rPr>
          <w:rFonts w:ascii="標楷體" w:eastAsia="標楷體" w:hAnsi="標楷體" w:hint="eastAsia"/>
          <w:color w:val="000000"/>
        </w:rPr>
        <w:t>吳柏霖</w:t>
      </w:r>
      <w:r w:rsidRPr="0052762B">
        <w:rPr>
          <w:rFonts w:ascii="標楷體" w:eastAsia="標楷體" w:hAnsi="標楷體" w:hint="eastAsia"/>
          <w:color w:val="000000"/>
        </w:rPr>
        <w:t xml:space="preserve">  </w:t>
      </w:r>
      <w:r w:rsidR="00955DE0">
        <w:rPr>
          <w:rFonts w:ascii="標楷體" w:eastAsia="標楷體" w:hAnsi="標楷體" w:hint="eastAsia"/>
          <w:color w:val="000000"/>
        </w:rPr>
        <w:t>09</w:t>
      </w:r>
      <w:r w:rsidR="00955DE0" w:rsidRPr="00955DE0">
        <w:rPr>
          <w:rFonts w:ascii="標楷體" w:eastAsia="標楷體" w:hAnsi="標楷體"/>
          <w:color w:val="000000"/>
        </w:rPr>
        <w:t>31</w:t>
      </w:r>
      <w:r w:rsidR="00955DE0">
        <w:rPr>
          <w:rFonts w:ascii="標楷體" w:eastAsia="標楷體" w:hAnsi="標楷體" w:hint="eastAsia"/>
          <w:color w:val="000000"/>
        </w:rPr>
        <w:t>-</w:t>
      </w:r>
      <w:r w:rsidR="00955DE0" w:rsidRPr="00955DE0">
        <w:rPr>
          <w:rFonts w:ascii="標楷體" w:eastAsia="標楷體" w:hAnsi="標楷體"/>
          <w:color w:val="000000"/>
        </w:rPr>
        <w:t>790204</w:t>
      </w:r>
      <w:r w:rsidR="00955DE0">
        <w:rPr>
          <w:rFonts w:ascii="標楷體" w:eastAsia="標楷體" w:hAnsi="標楷體" w:hint="eastAsia"/>
          <w:color w:val="000000"/>
        </w:rPr>
        <w:t xml:space="preserve">  </w:t>
      </w:r>
      <w:r w:rsidRPr="0052762B">
        <w:rPr>
          <w:rFonts w:ascii="標楷體" w:eastAsia="標楷體" w:hAnsi="標楷體" w:hint="eastAsia"/>
          <w:color w:val="000000"/>
        </w:rPr>
        <w:t>E-mail:</w:t>
      </w:r>
      <w:r w:rsidR="00955DE0" w:rsidRPr="00955DE0">
        <w:t xml:space="preserve"> 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955DE0" w:rsidRPr="00955DE0">
          <w:rPr>
            <w:rFonts w:ascii="標楷體" w:eastAsia="標楷體" w:hAnsi="標楷體"/>
            <w:color w:val="000000"/>
          </w:rPr>
          <w:t>9a</w:t>
        </w:r>
      </w:smartTag>
      <w:r w:rsidR="00955DE0" w:rsidRPr="00955DE0">
        <w:rPr>
          <w:rFonts w:ascii="標楷體" w:eastAsia="標楷體" w:hAnsi="標楷體"/>
          <w:color w:val="000000"/>
        </w:rPr>
        <w:t>0e0003@stust.edu.tw</w:t>
      </w:r>
    </w:p>
    <w:p w:rsidR="00402A54" w:rsidRPr="00020E01" w:rsidRDefault="00C40D68" w:rsidP="00402A54">
      <w:pPr>
        <w:ind w:leftChars="300" w:left="720" w:firstLineChars="225" w:firstLine="540"/>
        <w:rPr>
          <w:rFonts w:ascii="標楷體" w:eastAsia="標楷體" w:hAnsi="標楷體" w:hint="eastAsia"/>
        </w:rPr>
      </w:pPr>
      <w:r w:rsidRPr="00020E01">
        <w:rPr>
          <w:rFonts w:ascii="標楷體" w:eastAsia="標楷體" w:hAnsi="標楷體" w:hint="eastAsia"/>
        </w:rPr>
        <w:t>樹谷</w:t>
      </w:r>
      <w:r w:rsidR="00B742F0">
        <w:rPr>
          <w:rFonts w:ascii="標楷體" w:eastAsia="標楷體" w:hAnsi="標楷體" w:hint="eastAsia"/>
        </w:rPr>
        <w:t>園區</w:t>
      </w:r>
      <w:r w:rsidRPr="00020E01">
        <w:rPr>
          <w:rFonts w:ascii="標楷體" w:eastAsia="標楷體" w:hAnsi="標楷體" w:hint="eastAsia"/>
        </w:rPr>
        <w:t>：</w:t>
      </w:r>
      <w:r w:rsidR="00B742F0">
        <w:rPr>
          <w:rFonts w:ascii="標楷體" w:eastAsia="標楷體" w:hAnsi="標楷體" w:hint="eastAsia"/>
        </w:rPr>
        <w:t xml:space="preserve">林瑜貞 </w:t>
      </w:r>
      <w:r w:rsidR="003244F8" w:rsidRPr="00020E01">
        <w:rPr>
          <w:rFonts w:ascii="標楷體" w:eastAsia="標楷體" w:hAnsi="標楷體" w:hint="eastAsia"/>
        </w:rPr>
        <w:t>(06)5894800#</w:t>
      </w:r>
      <w:r w:rsidR="00955DE0">
        <w:rPr>
          <w:rFonts w:ascii="標楷體" w:eastAsia="標楷體" w:hAnsi="標楷體" w:hint="eastAsia"/>
        </w:rPr>
        <w:t>2108</w:t>
      </w:r>
      <w:r w:rsidRPr="00020E01">
        <w:rPr>
          <w:rFonts w:ascii="標楷體" w:eastAsia="標楷體" w:hAnsi="標楷體" w:hint="eastAsia"/>
        </w:rPr>
        <w:t xml:space="preserve"> </w:t>
      </w:r>
      <w:r w:rsidR="00B742F0">
        <w:rPr>
          <w:rFonts w:ascii="標楷體" w:eastAsia="標楷體" w:hAnsi="標楷體" w:hint="eastAsia"/>
        </w:rPr>
        <w:t xml:space="preserve">  </w:t>
      </w:r>
      <w:r w:rsidRPr="00020E01">
        <w:rPr>
          <w:rFonts w:ascii="標楷體" w:eastAsia="標楷體" w:hAnsi="標楷體" w:hint="eastAsia"/>
        </w:rPr>
        <w:t>E-mail:</w:t>
      </w:r>
      <w:r w:rsidR="00955DE0">
        <w:rPr>
          <w:rFonts w:ascii="標楷體" w:eastAsia="標楷體" w:hAnsi="標楷體" w:hint="eastAsia"/>
        </w:rPr>
        <w:t>yujen@lianci.com.tw</w:t>
      </w:r>
    </w:p>
    <w:p w:rsidR="00F963C5" w:rsidRPr="00A90459" w:rsidRDefault="00F963C5" w:rsidP="00A90459">
      <w:pPr>
        <w:ind w:leftChars="300" w:left="720" w:firstLineChars="225" w:firstLine="540"/>
        <w:rPr>
          <w:rFonts w:ascii="標楷體" w:eastAsia="標楷體" w:hAnsi="標楷體" w:hint="eastAsia"/>
        </w:rPr>
      </w:pPr>
      <w:r w:rsidRPr="00A90459">
        <w:rPr>
          <w:rFonts w:ascii="標楷體" w:eastAsia="標楷體" w:hAnsi="標楷體" w:hint="eastAsia"/>
        </w:rPr>
        <w:t>Facebook社團：請搜尋「送愛到仙台」</w:t>
      </w:r>
    </w:p>
    <w:p w:rsidR="008B7763" w:rsidRDefault="008B7763" w:rsidP="008B7763">
      <w:pPr>
        <w:spacing w:line="400" w:lineRule="exact"/>
        <w:jc w:val="center"/>
        <w:rPr>
          <w:rFonts w:ascii="Arial" w:eastAsia="微軟正黑體" w:hAnsi="微軟正黑體" w:cs="Arial" w:hint="eastAsia"/>
          <w:b/>
          <w:spacing w:val="10"/>
          <w:sz w:val="20"/>
          <w:szCs w:val="20"/>
        </w:rPr>
      </w:pP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主辦單位：台南市政府、樹谷文化基金會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 xml:space="preserve">  </w:t>
      </w:r>
      <w:r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 xml:space="preserve">   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承辦單位：聯奇開發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(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股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)</w:t>
      </w: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公司</w:t>
      </w:r>
    </w:p>
    <w:p w:rsidR="008B7763" w:rsidRPr="008B7763" w:rsidRDefault="008B7763" w:rsidP="008B7763">
      <w:pPr>
        <w:spacing w:line="400" w:lineRule="exact"/>
        <w:jc w:val="center"/>
        <w:rPr>
          <w:rFonts w:ascii="Arial" w:eastAsia="微軟正黑體" w:hAnsi="微軟正黑體" w:cs="Arial" w:hint="eastAsia"/>
          <w:b/>
          <w:spacing w:val="10"/>
          <w:sz w:val="20"/>
          <w:szCs w:val="20"/>
        </w:rPr>
      </w:pPr>
      <w:r w:rsidRPr="008B7763">
        <w:rPr>
          <w:rFonts w:ascii="Arial" w:eastAsia="微軟正黑體" w:hAnsi="微軟正黑體" w:cs="Arial" w:hint="eastAsia"/>
          <w:b/>
          <w:spacing w:val="10"/>
          <w:sz w:val="20"/>
          <w:szCs w:val="20"/>
        </w:rPr>
        <w:t>協辦單位：南台科技大學、文藻外語大學</w:t>
      </w:r>
    </w:p>
    <w:p w:rsidR="00031B57" w:rsidRPr="003B70E4" w:rsidRDefault="006E5826" w:rsidP="00031B57">
      <w:pPr>
        <w:spacing w:line="400" w:lineRule="exact"/>
        <w:jc w:val="center"/>
        <w:rPr>
          <w:rFonts w:ascii="Arial" w:eastAsia="微軟正黑體" w:hAnsi="Arial" w:cs="Arial"/>
          <w:b/>
          <w:spacing w:val="10"/>
          <w:sz w:val="36"/>
          <w:szCs w:val="36"/>
        </w:rPr>
      </w:pPr>
      <w:r>
        <w:rPr>
          <w:rFonts w:ascii="Arial" w:eastAsia="微軟正黑體" w:hAnsi="微軟正黑體" w:cs="Arial" w:hint="eastAsia"/>
          <w:b/>
          <w:spacing w:val="10"/>
          <w:sz w:val="36"/>
          <w:szCs w:val="36"/>
        </w:rPr>
        <w:lastRenderedPageBreak/>
        <w:t>10</w:t>
      </w:r>
      <w:r w:rsidR="00B742F0">
        <w:rPr>
          <w:rFonts w:ascii="Arial" w:eastAsia="微軟正黑體" w:hAnsi="微軟正黑體" w:cs="Arial" w:hint="eastAsia"/>
          <w:b/>
          <w:spacing w:val="10"/>
          <w:sz w:val="36"/>
          <w:szCs w:val="36"/>
        </w:rPr>
        <w:t>3</w:t>
      </w:r>
      <w:r>
        <w:rPr>
          <w:rFonts w:ascii="Arial" w:eastAsia="微軟正黑體" w:hAnsi="微軟正黑體" w:cs="Arial" w:hint="eastAsia"/>
          <w:b/>
          <w:spacing w:val="10"/>
          <w:sz w:val="36"/>
          <w:szCs w:val="36"/>
        </w:rPr>
        <w:t>年度</w:t>
      </w:r>
      <w:r w:rsidR="009E7576">
        <w:rPr>
          <w:rFonts w:ascii="Arial" w:eastAsia="微軟正黑體" w:hAnsi="微軟正黑體" w:cs="Arial" w:hint="eastAsia"/>
          <w:b/>
          <w:spacing w:val="10"/>
          <w:sz w:val="36"/>
          <w:szCs w:val="36"/>
        </w:rPr>
        <w:t>送愛到仙台</w:t>
      </w:r>
      <w:r w:rsidR="00580CC5">
        <w:rPr>
          <w:rFonts w:ascii="Arial" w:eastAsia="微軟正黑體" w:hAnsi="微軟正黑體" w:cs="Arial"/>
          <w:b/>
          <w:spacing w:val="10"/>
          <w:sz w:val="36"/>
          <w:szCs w:val="36"/>
        </w:rPr>
        <w:t>志工</w:t>
      </w:r>
      <w:r w:rsidR="00580CC5">
        <w:rPr>
          <w:rFonts w:ascii="Arial" w:eastAsia="微軟正黑體" w:hAnsi="微軟正黑體" w:cs="Arial" w:hint="eastAsia"/>
          <w:b/>
          <w:spacing w:val="10"/>
          <w:sz w:val="36"/>
          <w:szCs w:val="36"/>
        </w:rPr>
        <w:t>報名簡歷</w:t>
      </w:r>
      <w:r w:rsidR="00031B57" w:rsidRPr="003B70E4">
        <w:rPr>
          <w:rFonts w:ascii="Arial" w:eastAsia="微軟正黑體" w:hAnsi="微軟正黑體" w:cs="Arial"/>
          <w:b/>
          <w:spacing w:val="10"/>
          <w:sz w:val="36"/>
          <w:szCs w:val="36"/>
        </w:rPr>
        <w:t>表</w:t>
      </w:r>
    </w:p>
    <w:p w:rsidR="00031B57" w:rsidRPr="005E5160" w:rsidRDefault="00031B57" w:rsidP="00031B57">
      <w:pPr>
        <w:spacing w:line="400" w:lineRule="exact"/>
        <w:jc w:val="right"/>
        <w:rPr>
          <w:rFonts w:ascii="Arial" w:eastAsia="微軟正黑體" w:hAnsi="Arial" w:cs="Arial"/>
        </w:rPr>
      </w:pPr>
      <w:r w:rsidRPr="005E5160">
        <w:rPr>
          <w:rFonts w:ascii="Arial" w:eastAsia="微軟正黑體" w:hAnsi="微軟正黑體" w:cs="Arial"/>
        </w:rPr>
        <w:t>年　　　月　　　日</w:t>
      </w:r>
    </w:p>
    <w:tbl>
      <w:tblPr>
        <w:tblW w:w="4915" w:type="pct"/>
        <w:jc w:val="center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6"/>
        <w:gridCol w:w="507"/>
        <w:gridCol w:w="2543"/>
        <w:gridCol w:w="301"/>
        <w:gridCol w:w="658"/>
        <w:gridCol w:w="233"/>
        <w:gridCol w:w="549"/>
        <w:gridCol w:w="1658"/>
        <w:gridCol w:w="9"/>
        <w:gridCol w:w="166"/>
        <w:gridCol w:w="265"/>
        <w:gridCol w:w="2339"/>
      </w:tblGrid>
      <w:tr w:rsidR="00580CC5" w:rsidRPr="005E5160">
        <w:trPr>
          <w:cantSplit/>
          <w:jc w:val="center"/>
        </w:trPr>
        <w:tc>
          <w:tcPr>
            <w:tcW w:w="726" w:type="dxa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姓名</w:t>
            </w:r>
          </w:p>
        </w:tc>
        <w:tc>
          <w:tcPr>
            <w:tcW w:w="3050" w:type="dxa"/>
            <w:gridSpan w:val="2"/>
            <w:vAlign w:val="center"/>
          </w:tcPr>
          <w:p w:rsidR="00580CC5" w:rsidRPr="005E5160" w:rsidRDefault="00580CC5" w:rsidP="00B742F0">
            <w:pPr>
              <w:spacing w:line="500" w:lineRule="exact"/>
              <w:rPr>
                <w:rFonts w:ascii="Arial" w:eastAsia="微軟正黑體" w:hAnsi="Arial" w:cs="Arial" w:hint="eastAsia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性別</w:t>
            </w:r>
          </w:p>
        </w:tc>
        <w:tc>
          <w:tcPr>
            <w:tcW w:w="782" w:type="dxa"/>
            <w:gridSpan w:val="2"/>
            <w:tcBorders>
              <w:right w:val="single" w:sz="4" w:space="0" w:color="000000"/>
            </w:tcBorders>
            <w:vAlign w:val="center"/>
          </w:tcPr>
          <w:p w:rsidR="00580CC5" w:rsidRPr="005E5160" w:rsidRDefault="00580CC5" w:rsidP="00580CC5">
            <w:pPr>
              <w:spacing w:line="500" w:lineRule="exact"/>
              <w:jc w:val="center"/>
              <w:rPr>
                <w:rFonts w:ascii="Arial" w:eastAsia="微軟正黑體" w:hAnsi="Arial" w:cs="Arial" w:hint="eastAsia"/>
              </w:rPr>
            </w:pPr>
            <w:r>
              <w:rPr>
                <w:rFonts w:ascii="Gungsuh" w:eastAsia="Gungsuh" w:hAnsi="Gungsuh" w:cs="Arial" w:hint="eastAsia"/>
              </w:rPr>
              <w:t>□</w:t>
            </w:r>
            <w:r>
              <w:rPr>
                <w:rFonts w:ascii="Arial" w:eastAsia="微軟正黑體" w:hAnsi="微軟正黑體" w:cs="Arial" w:hint="eastAsia"/>
              </w:rPr>
              <w:t>男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Gungsuh" w:eastAsia="Gungsuh" w:hAnsi="Gungsuh" w:cs="Arial" w:hint="eastAsia"/>
              </w:rPr>
              <w:t>□</w:t>
            </w:r>
            <w:r>
              <w:rPr>
                <w:rFonts w:ascii="Arial" w:eastAsia="微軟正黑體" w:hAnsi="微軟正黑體" w:cs="Arial" w:hint="eastAsia"/>
              </w:rPr>
              <w:t>女</w:t>
            </w:r>
          </w:p>
        </w:tc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婚姻</w:t>
            </w:r>
          </w:p>
        </w:tc>
        <w:tc>
          <w:tcPr>
            <w:tcW w:w="2779" w:type="dxa"/>
            <w:gridSpan w:val="4"/>
            <w:tcBorders>
              <w:left w:val="single" w:sz="4" w:space="0" w:color="000000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Gungsuh" w:eastAsia="Gungsuh" w:hAnsi="Gungsuh" w:cs="Arial" w:hint="eastAsia"/>
              </w:rPr>
              <w:t>□</w:t>
            </w:r>
            <w:r w:rsidRPr="005E5160">
              <w:rPr>
                <w:rFonts w:ascii="Arial" w:eastAsia="微軟正黑體" w:hAnsi="微軟正黑體" w:cs="Arial"/>
              </w:rPr>
              <w:t>已婚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Gungsuh" w:eastAsia="Gungsuh" w:hAnsi="Gungsuh" w:cs="Arial" w:hint="eastAsia"/>
              </w:rPr>
              <w:t>□</w:t>
            </w:r>
            <w:r w:rsidRPr="005E5160">
              <w:rPr>
                <w:rFonts w:ascii="Arial" w:eastAsia="微軟正黑體" w:hAnsi="微軟正黑體" w:cs="Arial"/>
              </w:rPr>
              <w:t>未婚</w:t>
            </w:r>
          </w:p>
        </w:tc>
      </w:tr>
      <w:tr w:rsidR="00580CC5" w:rsidRPr="005E5160">
        <w:trPr>
          <w:cantSplit/>
          <w:jc w:val="center"/>
        </w:trPr>
        <w:tc>
          <w:tcPr>
            <w:tcW w:w="726" w:type="dxa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出生</w:t>
            </w:r>
          </w:p>
        </w:tc>
        <w:tc>
          <w:tcPr>
            <w:tcW w:w="3050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/>
              </w:rPr>
              <w:t xml:space="preserve">　</w:t>
            </w:r>
            <w:r w:rsidRPr="005E5160">
              <w:rPr>
                <w:rFonts w:ascii="Arial" w:eastAsia="微軟正黑體" w:hAnsi="微軟正黑體" w:cs="Arial"/>
              </w:rPr>
              <w:t>年　　月　　日</w:t>
            </w:r>
          </w:p>
        </w:tc>
        <w:tc>
          <w:tcPr>
            <w:tcW w:w="959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 w:hint="eastAsia"/>
              </w:rPr>
              <w:t>血</w:t>
            </w:r>
            <w:r w:rsidRPr="005E5160">
              <w:rPr>
                <w:rFonts w:ascii="Arial" w:eastAsia="微軟正黑體" w:hAnsi="微軟正黑體" w:cs="Arial"/>
              </w:rPr>
              <w:t>型</w:t>
            </w:r>
          </w:p>
        </w:tc>
        <w:tc>
          <w:tcPr>
            <w:tcW w:w="782" w:type="dxa"/>
            <w:gridSpan w:val="2"/>
            <w:tcBorders>
              <w:right w:val="single" w:sz="4" w:space="0" w:color="000000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 w:hint="eastAsia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CC5" w:rsidRPr="005E5160" w:rsidRDefault="00580CC5" w:rsidP="00580CC5">
            <w:pPr>
              <w:spacing w:line="500" w:lineRule="exact"/>
              <w:jc w:val="center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>飲食</w:t>
            </w:r>
          </w:p>
        </w:tc>
        <w:tc>
          <w:tcPr>
            <w:tcW w:w="277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CC5" w:rsidRPr="005E5160" w:rsidRDefault="00580CC5" w:rsidP="00580CC5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Gungsuh" w:eastAsia="Gungsuh" w:hAnsi="Gungsuh" w:cs="Arial" w:hint="eastAsia"/>
              </w:rPr>
              <w:t>□</w:t>
            </w:r>
            <w:r>
              <w:rPr>
                <w:rFonts w:ascii="Arial" w:eastAsia="微軟正黑體" w:hAnsi="微軟正黑體" w:cs="Arial" w:hint="eastAsia"/>
              </w:rPr>
              <w:t>葷</w:t>
            </w:r>
            <w:r>
              <w:rPr>
                <w:rFonts w:ascii="Arial" w:eastAsia="微軟正黑體" w:hAnsi="微軟正黑體" w:cs="Arial" w:hint="eastAsia"/>
              </w:rPr>
              <w:t xml:space="preserve"> </w:t>
            </w:r>
            <w:r>
              <w:rPr>
                <w:rFonts w:ascii="Gungsuh" w:eastAsia="Gungsuh" w:hAnsi="Gungsuh" w:cs="Arial" w:hint="eastAsia"/>
              </w:rPr>
              <w:t>□</w:t>
            </w:r>
            <w:r>
              <w:rPr>
                <w:rFonts w:ascii="Arial" w:eastAsia="微軟正黑體" w:hAnsi="微軟正黑體" w:cs="Arial" w:hint="eastAsia"/>
              </w:rPr>
              <w:t>素</w:t>
            </w:r>
            <w:r>
              <w:rPr>
                <w:rFonts w:ascii="Arial" w:eastAsia="微軟正黑體" w:hAnsi="微軟正黑體" w:cs="Arial" w:hint="eastAsia"/>
              </w:rPr>
              <w:t xml:space="preserve"> </w:t>
            </w:r>
            <w:r>
              <w:rPr>
                <w:rFonts w:ascii="Gungsuh" w:eastAsia="Gungsuh" w:hAnsi="Gungsuh" w:cs="Arial" w:hint="eastAsia"/>
              </w:rPr>
              <w:t>□</w:t>
            </w:r>
            <w:r>
              <w:rPr>
                <w:rFonts w:ascii="新細明體" w:hAnsi="新細明體" w:cs="Arial" w:hint="eastAsia"/>
              </w:rPr>
              <w:t>其他________</w:t>
            </w:r>
          </w:p>
        </w:tc>
      </w:tr>
      <w:tr w:rsidR="00492AE8" w:rsidRPr="0052762B">
        <w:trPr>
          <w:cantSplit/>
          <w:jc w:val="center"/>
        </w:trPr>
        <w:tc>
          <w:tcPr>
            <w:tcW w:w="1233" w:type="dxa"/>
            <w:gridSpan w:val="2"/>
            <w:vAlign w:val="center"/>
          </w:tcPr>
          <w:p w:rsidR="00492AE8" w:rsidRPr="005E5160" w:rsidRDefault="00492AE8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身份證字號</w:t>
            </w:r>
          </w:p>
        </w:tc>
        <w:tc>
          <w:tcPr>
            <w:tcW w:w="2543" w:type="dxa"/>
            <w:vAlign w:val="center"/>
          </w:tcPr>
          <w:p w:rsidR="00492AE8" w:rsidRPr="005E5160" w:rsidRDefault="00492AE8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741" w:type="dxa"/>
            <w:gridSpan w:val="4"/>
            <w:tcBorders>
              <w:right w:val="single" w:sz="4" w:space="0" w:color="000000"/>
            </w:tcBorders>
            <w:vAlign w:val="center"/>
          </w:tcPr>
          <w:p w:rsidR="00840454" w:rsidRDefault="00492AE8" w:rsidP="00840454">
            <w:pPr>
              <w:spacing w:line="300" w:lineRule="exact"/>
              <w:jc w:val="center"/>
              <w:rPr>
                <w:rFonts w:ascii="Arial" w:eastAsia="微軟正黑體" w:hAnsi="Arial" w:cs="Arial" w:hint="eastAsia"/>
              </w:rPr>
            </w:pPr>
            <w:r w:rsidRPr="00840454">
              <w:rPr>
                <w:rFonts w:ascii="Arial" w:eastAsia="微軟正黑體" w:hAnsi="Arial" w:cs="Arial"/>
              </w:rPr>
              <w:t>語</w:t>
            </w:r>
            <w:r w:rsidR="00840454">
              <w:rPr>
                <w:rFonts w:ascii="Arial" w:eastAsia="微軟正黑體" w:hAnsi="Arial" w:cs="Arial" w:hint="eastAsia"/>
              </w:rPr>
              <w:t>文</w:t>
            </w:r>
            <w:r w:rsidRPr="00840454">
              <w:rPr>
                <w:rFonts w:ascii="Arial" w:eastAsia="微軟正黑體" w:hAnsi="Arial" w:cs="Arial"/>
              </w:rPr>
              <w:t>能力</w:t>
            </w:r>
          </w:p>
          <w:p w:rsidR="00492AE8" w:rsidRPr="00492AE8" w:rsidRDefault="00492AE8" w:rsidP="00840454">
            <w:pPr>
              <w:spacing w:line="300" w:lineRule="exact"/>
              <w:jc w:val="center"/>
              <w:rPr>
                <w:rFonts w:ascii="Arial" w:eastAsia="微軟正黑體" w:hAnsi="微軟正黑體" w:cs="Arial"/>
              </w:rPr>
            </w:pPr>
            <w:r w:rsidRPr="00840454">
              <w:rPr>
                <w:rFonts w:ascii="Arial" w:eastAsia="微軟正黑體" w:hAnsi="Arial" w:cs="Arial"/>
              </w:rPr>
              <w:t>試驗</w:t>
            </w:r>
            <w:r w:rsidRPr="00840454">
              <w:rPr>
                <w:rFonts w:ascii="Arial" w:eastAsia="微軟正黑體" w:hAnsi="Arial" w:cs="Arial" w:hint="eastAsia"/>
              </w:rPr>
              <w:t>等級</w:t>
            </w:r>
          </w:p>
        </w:tc>
        <w:tc>
          <w:tcPr>
            <w:tcW w:w="4437" w:type="dxa"/>
            <w:gridSpan w:val="5"/>
            <w:tcBorders>
              <w:left w:val="single" w:sz="4" w:space="0" w:color="000000"/>
            </w:tcBorders>
            <w:vAlign w:val="center"/>
          </w:tcPr>
          <w:p w:rsidR="00840454" w:rsidRDefault="00840454" w:rsidP="00840454">
            <w:pPr>
              <w:spacing w:line="300" w:lineRule="exact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>日語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="00492AE8" w:rsidRPr="00840454">
              <w:rPr>
                <w:rFonts w:ascii="Arial" w:eastAsia="微軟正黑體" w:hAnsi="Arial" w:cs="Arial" w:hint="eastAsia"/>
              </w:rPr>
              <w:t>□</w:t>
            </w:r>
            <w:r w:rsidR="00492AE8" w:rsidRPr="00840454">
              <w:rPr>
                <w:rFonts w:ascii="Arial" w:eastAsia="微軟正黑體" w:hAnsi="Arial" w:cs="Arial" w:hint="eastAsia"/>
              </w:rPr>
              <w:t xml:space="preserve">N1 </w:t>
            </w:r>
            <w:r w:rsidR="00492AE8" w:rsidRPr="00840454">
              <w:rPr>
                <w:rFonts w:ascii="Arial" w:eastAsia="微軟正黑體" w:hAnsi="Arial" w:cs="Arial" w:hint="eastAsia"/>
              </w:rPr>
              <w:t>□</w:t>
            </w:r>
            <w:r w:rsidR="00492AE8" w:rsidRPr="00840454">
              <w:rPr>
                <w:rFonts w:ascii="Arial" w:eastAsia="微軟正黑體" w:hAnsi="Arial" w:cs="Arial" w:hint="eastAsia"/>
              </w:rPr>
              <w:t xml:space="preserve">N2 </w:t>
            </w:r>
            <w:r w:rsidR="00492AE8" w:rsidRPr="00840454">
              <w:rPr>
                <w:rFonts w:ascii="Arial" w:eastAsia="微軟正黑體" w:hAnsi="Arial" w:cs="Arial" w:hint="eastAsia"/>
              </w:rPr>
              <w:t>□</w:t>
            </w:r>
            <w:r w:rsidR="00492AE8" w:rsidRPr="00840454">
              <w:rPr>
                <w:rFonts w:ascii="Arial" w:eastAsia="微軟正黑體" w:hAnsi="Arial" w:cs="Arial" w:hint="eastAsia"/>
              </w:rPr>
              <w:t xml:space="preserve">N3 </w:t>
            </w:r>
            <w:r w:rsidR="00492AE8" w:rsidRPr="00840454">
              <w:rPr>
                <w:rFonts w:ascii="Arial" w:eastAsia="微軟正黑體" w:hAnsi="Arial" w:cs="Arial" w:hint="eastAsia"/>
              </w:rPr>
              <w:t>□</w:t>
            </w:r>
            <w:r w:rsidR="00492AE8" w:rsidRPr="00840454">
              <w:rPr>
                <w:rFonts w:ascii="Arial" w:eastAsia="微軟正黑體" w:hAnsi="Arial" w:cs="Arial" w:hint="eastAsia"/>
              </w:rPr>
              <w:t xml:space="preserve">N4 </w:t>
            </w:r>
            <w:r w:rsidR="00492AE8" w:rsidRPr="00840454">
              <w:rPr>
                <w:rFonts w:ascii="Arial" w:eastAsia="微軟正黑體" w:hAnsi="Arial" w:cs="Arial" w:hint="eastAsia"/>
              </w:rPr>
              <w:t>□</w:t>
            </w:r>
            <w:r w:rsidR="00492AE8" w:rsidRPr="00840454">
              <w:rPr>
                <w:rFonts w:ascii="Arial" w:eastAsia="微軟正黑體" w:hAnsi="Arial" w:cs="Arial" w:hint="eastAsia"/>
              </w:rPr>
              <w:t>N5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</w:p>
          <w:p w:rsidR="00492AE8" w:rsidRDefault="00840454" w:rsidP="00840454">
            <w:pPr>
              <w:spacing w:line="300" w:lineRule="exact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 xml:space="preserve">     </w:t>
            </w:r>
            <w:r w:rsidR="006E5826" w:rsidRPr="00840454">
              <w:rPr>
                <w:rFonts w:ascii="Arial" w:eastAsia="微軟正黑體" w:hAnsi="Arial" w:cs="Arial" w:hint="eastAsia"/>
              </w:rPr>
              <w:t>□其他</w:t>
            </w:r>
            <w:r w:rsidR="006E5826" w:rsidRPr="00840454">
              <w:rPr>
                <w:rFonts w:ascii="Arial" w:eastAsia="微軟正黑體" w:hAnsi="Arial" w:cs="Arial" w:hint="eastAsia"/>
              </w:rPr>
              <w:t>_____</w:t>
            </w:r>
            <w:r>
              <w:rPr>
                <w:rFonts w:ascii="Arial" w:eastAsia="微軟正黑體" w:hAnsi="Arial" w:cs="Arial" w:hint="eastAsia"/>
              </w:rPr>
              <w:t>_____</w:t>
            </w:r>
          </w:p>
          <w:p w:rsidR="00840454" w:rsidRDefault="00840454" w:rsidP="00840454">
            <w:pPr>
              <w:spacing w:line="300" w:lineRule="exact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>英文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840454">
              <w:rPr>
                <w:rFonts w:ascii="Arial" w:eastAsia="微軟正黑體" w:hAnsi="Arial" w:cs="Arial" w:hint="eastAsia"/>
              </w:rPr>
              <w:t>□</w:t>
            </w:r>
            <w:r>
              <w:rPr>
                <w:rFonts w:ascii="Arial" w:eastAsia="微軟正黑體" w:hAnsi="Arial" w:cs="Arial" w:hint="eastAsia"/>
              </w:rPr>
              <w:t>全民英檢</w:t>
            </w:r>
            <w:r>
              <w:rPr>
                <w:rFonts w:ascii="Arial" w:eastAsia="微軟正黑體" w:hAnsi="Arial" w:cs="Arial" w:hint="eastAsia"/>
              </w:rPr>
              <w:t>____</w:t>
            </w:r>
            <w:r>
              <w:rPr>
                <w:rFonts w:ascii="Arial" w:eastAsia="微軟正黑體" w:hAnsi="Arial" w:cs="Arial" w:hint="eastAsia"/>
              </w:rPr>
              <w:t>級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840454">
              <w:rPr>
                <w:rFonts w:ascii="Arial" w:eastAsia="微軟正黑體" w:hAnsi="Arial" w:cs="Arial" w:hint="eastAsia"/>
              </w:rPr>
              <w:t>□</w:t>
            </w:r>
            <w:r>
              <w:rPr>
                <w:rFonts w:ascii="Arial" w:eastAsia="微軟正黑體" w:hAnsi="Arial" w:cs="Arial" w:hint="eastAsia"/>
              </w:rPr>
              <w:t>TOEFL____</w:t>
            </w:r>
            <w:r>
              <w:rPr>
                <w:rFonts w:ascii="Arial" w:eastAsia="微軟正黑體" w:hAnsi="Arial" w:cs="Arial" w:hint="eastAsia"/>
              </w:rPr>
              <w:t>分</w:t>
            </w:r>
            <w:r w:rsidRPr="00840454">
              <w:rPr>
                <w:rFonts w:ascii="Arial" w:eastAsia="微軟正黑體" w:hAnsi="Arial" w:cs="Arial" w:hint="eastAsia"/>
              </w:rPr>
              <w:t xml:space="preserve"> </w:t>
            </w:r>
            <w:r>
              <w:rPr>
                <w:rFonts w:ascii="Arial" w:eastAsia="微軟正黑體" w:hAnsi="Arial" w:cs="Arial" w:hint="eastAsia"/>
              </w:rPr>
              <w:t xml:space="preserve">  </w:t>
            </w:r>
          </w:p>
          <w:p w:rsidR="00840454" w:rsidRPr="00840454" w:rsidRDefault="00840454" w:rsidP="00840454">
            <w:pPr>
              <w:spacing w:line="300" w:lineRule="exact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 xml:space="preserve">     </w:t>
            </w:r>
            <w:r w:rsidRPr="00840454">
              <w:rPr>
                <w:rFonts w:ascii="Arial" w:eastAsia="微軟正黑體" w:hAnsi="Arial" w:cs="Arial" w:hint="eastAsia"/>
              </w:rPr>
              <w:t>□</w:t>
            </w:r>
            <w:r>
              <w:rPr>
                <w:rFonts w:ascii="Arial" w:eastAsia="微軟正黑體" w:hAnsi="Arial" w:cs="Arial" w:hint="eastAsia"/>
              </w:rPr>
              <w:t>TOEIC____</w:t>
            </w:r>
            <w:r>
              <w:rPr>
                <w:rFonts w:ascii="Arial" w:eastAsia="微軟正黑體" w:hAnsi="Arial" w:cs="Arial" w:hint="eastAsia"/>
              </w:rPr>
              <w:t>分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840454">
              <w:rPr>
                <w:rFonts w:ascii="Arial" w:eastAsia="微軟正黑體" w:hAnsi="Arial" w:cs="Arial" w:hint="eastAsia"/>
              </w:rPr>
              <w:t>□其他</w:t>
            </w:r>
            <w:r w:rsidRPr="00840454">
              <w:rPr>
                <w:rFonts w:ascii="Arial" w:eastAsia="微軟正黑體" w:hAnsi="Arial" w:cs="Arial" w:hint="eastAsia"/>
              </w:rPr>
              <w:t>_____</w:t>
            </w:r>
            <w:r>
              <w:rPr>
                <w:rFonts w:ascii="Arial" w:eastAsia="微軟正黑體" w:hAnsi="Arial" w:cs="Arial" w:hint="eastAsia"/>
              </w:rPr>
              <w:t>_____</w:t>
            </w:r>
          </w:p>
        </w:tc>
      </w:tr>
      <w:tr w:rsidR="00580CC5" w:rsidRPr="005E5160">
        <w:trPr>
          <w:cantSplit/>
          <w:jc w:val="center"/>
        </w:trPr>
        <w:tc>
          <w:tcPr>
            <w:tcW w:w="1233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戶籍地址</w:t>
            </w:r>
          </w:p>
        </w:tc>
        <w:tc>
          <w:tcPr>
            <w:tcW w:w="6382" w:type="dxa"/>
            <w:gridSpan w:val="9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 w:hint="eastAsia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80CC5" w:rsidRPr="005E5160" w:rsidRDefault="00580CC5" w:rsidP="00580CC5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相</w:t>
            </w:r>
          </w:p>
          <w:p w:rsidR="00580CC5" w:rsidRPr="005E5160" w:rsidRDefault="00580CC5" w:rsidP="00580CC5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片</w:t>
            </w:r>
          </w:p>
        </w:tc>
      </w:tr>
      <w:tr w:rsidR="00580CC5" w:rsidRPr="005E5160">
        <w:trPr>
          <w:cantSplit/>
          <w:jc w:val="center"/>
        </w:trPr>
        <w:tc>
          <w:tcPr>
            <w:tcW w:w="1233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通訊地址</w:t>
            </w:r>
          </w:p>
        </w:tc>
        <w:tc>
          <w:tcPr>
            <w:tcW w:w="6382" w:type="dxa"/>
            <w:gridSpan w:val="9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39" w:type="dxa"/>
            <w:vMerge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580CC5" w:rsidRPr="005E5160">
        <w:trPr>
          <w:cantSplit/>
          <w:trHeight w:val="500"/>
          <w:jc w:val="center"/>
        </w:trPr>
        <w:tc>
          <w:tcPr>
            <w:tcW w:w="1233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行動電話</w:t>
            </w:r>
          </w:p>
        </w:tc>
        <w:tc>
          <w:tcPr>
            <w:tcW w:w="2844" w:type="dxa"/>
            <w:gridSpan w:val="2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住家電話</w:t>
            </w:r>
          </w:p>
        </w:tc>
        <w:tc>
          <w:tcPr>
            <w:tcW w:w="2098" w:type="dxa"/>
            <w:gridSpan w:val="4"/>
            <w:vAlign w:val="center"/>
          </w:tcPr>
          <w:p w:rsidR="00580CC5" w:rsidRPr="005E5160" w:rsidRDefault="00580CC5" w:rsidP="00031B57">
            <w:pPr>
              <w:spacing w:line="500" w:lineRule="exact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（　）</w:t>
            </w:r>
          </w:p>
        </w:tc>
        <w:tc>
          <w:tcPr>
            <w:tcW w:w="2339" w:type="dxa"/>
            <w:vMerge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580CC5" w:rsidRPr="005E5160">
        <w:trPr>
          <w:cantSplit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Arial" w:cs="Arial"/>
              </w:rPr>
              <w:t>E-MAIL</w:t>
            </w:r>
          </w:p>
        </w:tc>
        <w:tc>
          <w:tcPr>
            <w:tcW w:w="6382" w:type="dxa"/>
            <w:gridSpan w:val="9"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39" w:type="dxa"/>
            <w:vMerge/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580CC5" w:rsidRPr="005E5160">
        <w:trPr>
          <w:cantSplit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緊急聯絡人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80CC5" w:rsidRDefault="00580CC5" w:rsidP="00031B57">
            <w:pPr>
              <w:spacing w:line="300" w:lineRule="exact"/>
              <w:jc w:val="center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>緊急聯絡人　連絡電話</w:t>
            </w: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840454">
            <w:pPr>
              <w:spacing w:line="500" w:lineRule="exact"/>
              <w:rPr>
                <w:rFonts w:ascii="Arial" w:eastAsia="微軟正黑體" w:hAnsi="Arial" w:cs="Arial" w:hint="eastAsia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vAlign w:val="center"/>
          </w:tcPr>
          <w:p w:rsidR="00580CC5" w:rsidRPr="005E5160" w:rsidRDefault="00580CC5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031B57" w:rsidRPr="005E5160">
        <w:trPr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B57" w:rsidRPr="005E5160" w:rsidRDefault="00031B57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最高學歷</w:t>
            </w:r>
          </w:p>
        </w:tc>
        <w:tc>
          <w:tcPr>
            <w:tcW w:w="2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B57" w:rsidRPr="005E5160" w:rsidRDefault="00031B57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B57" w:rsidRPr="005E5160" w:rsidRDefault="00031B57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  <w:r w:rsidRPr="005E5160">
              <w:rPr>
                <w:rFonts w:ascii="Arial" w:eastAsia="微軟正黑體" w:hAnsi="微軟正黑體" w:cs="Arial"/>
              </w:rPr>
              <w:t>科　　系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B57" w:rsidRPr="005E5160" w:rsidRDefault="00031B57" w:rsidP="00031B57">
            <w:pPr>
              <w:spacing w:line="5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B57" w:rsidRPr="005E5160" w:rsidRDefault="00031B57" w:rsidP="00031B57">
            <w:pPr>
              <w:spacing w:line="500" w:lineRule="exact"/>
              <w:rPr>
                <w:rFonts w:ascii="Arial" w:eastAsia="微軟正黑體" w:hAnsi="Arial" w:cs="Arial" w:hint="eastAsia"/>
              </w:rPr>
            </w:pPr>
            <w:r w:rsidRPr="005E5160">
              <w:rPr>
                <w:rFonts w:ascii="Arial" w:eastAsia="微軟正黑體" w:hAnsi="微軟正黑體" w:cs="Arial"/>
              </w:rPr>
              <w:t>畢（肆）業年份：</w:t>
            </w:r>
          </w:p>
        </w:tc>
      </w:tr>
      <w:tr w:rsidR="0080052F" w:rsidRPr="005136FA">
        <w:trPr>
          <w:cantSplit/>
          <w:trHeight w:val="324"/>
          <w:jc w:val="center"/>
        </w:trPr>
        <w:tc>
          <w:tcPr>
            <w:tcW w:w="995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52F" w:rsidRPr="00A13E34" w:rsidRDefault="00B742F0" w:rsidP="00031B57">
            <w:pPr>
              <w:spacing w:line="30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Arial" w:eastAsia="微軟正黑體" w:hAnsi="Arial" w:cs="Arial" w:hint="eastAsia"/>
              </w:rPr>
              <w:t>欲參加</w:t>
            </w:r>
            <w:r w:rsidR="0080052F">
              <w:rPr>
                <w:rFonts w:ascii="Arial" w:eastAsia="微軟正黑體" w:hAnsi="Arial" w:cs="Arial" w:hint="eastAsia"/>
              </w:rPr>
              <w:t>梯次</w:t>
            </w:r>
            <w:r w:rsidR="0080052F">
              <w:rPr>
                <w:rFonts w:ascii="Arial" w:eastAsia="微軟正黑體" w:hAnsi="Arial" w:cs="Arial" w:hint="eastAsia"/>
              </w:rPr>
              <w:t>)</w:t>
            </w:r>
          </w:p>
        </w:tc>
      </w:tr>
      <w:tr w:rsidR="005136FA" w:rsidRPr="005E5160">
        <w:trPr>
          <w:trHeight w:val="2189"/>
          <w:jc w:val="center"/>
        </w:trPr>
        <w:tc>
          <w:tcPr>
            <w:tcW w:w="9954" w:type="dxa"/>
            <w:gridSpan w:val="12"/>
            <w:tcBorders>
              <w:top w:val="single" w:sz="4" w:space="0" w:color="auto"/>
            </w:tcBorders>
            <w:vAlign w:val="center"/>
          </w:tcPr>
          <w:p w:rsidR="004239C4" w:rsidRPr="0052762B" w:rsidRDefault="00B742F0" w:rsidP="004239C4">
            <w:pPr>
              <w:spacing w:line="500" w:lineRule="exact"/>
              <w:rPr>
                <w:rFonts w:ascii="Gungsuh" w:hAnsi="Gungsuh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 xml:space="preserve">      </w:t>
            </w:r>
            <w:r w:rsidR="004239C4" w:rsidRPr="0052762B">
              <w:rPr>
                <w:rFonts w:ascii="Gungsuh" w:eastAsia="Gungsuh" w:hAnsi="Gungsuh" w:cs="Arial" w:hint="eastAsia"/>
              </w:rPr>
              <w:t>□</w:t>
            </w:r>
            <w:r w:rsidR="004239C4" w:rsidRPr="0052762B">
              <w:rPr>
                <w:rFonts w:ascii="微軟正黑體" w:eastAsia="微軟正黑體" w:hAnsi="微軟正黑體" w:cs="Arial" w:hint="eastAsia"/>
              </w:rPr>
              <w:t>第一梯(</w:t>
            </w:r>
            <w:r>
              <w:rPr>
                <w:rFonts w:ascii="微軟正黑體" w:eastAsia="微軟正黑體" w:hAnsi="微軟正黑體" w:cs="Arial" w:hint="eastAsia"/>
              </w:rPr>
              <w:t>對象-</w:t>
            </w:r>
            <w:r>
              <w:rPr>
                <w:rFonts w:ascii="Arial" w:eastAsia="微軟正黑體" w:hAnsi="Arial" w:cs="Arial" w:hint="eastAsia"/>
              </w:rPr>
              <w:t>大學</w:t>
            </w:r>
            <w:r w:rsidR="004239C4" w:rsidRPr="0052762B">
              <w:rPr>
                <w:rFonts w:ascii="Arial" w:eastAsia="微軟正黑體" w:hAnsi="Arial" w:cs="Arial" w:hint="eastAsia"/>
              </w:rPr>
              <w:t>生</w:t>
            </w:r>
            <w:r>
              <w:rPr>
                <w:rFonts w:ascii="Arial" w:eastAsia="微軟正黑體" w:hAnsi="Arial" w:cs="Arial" w:hint="eastAsia"/>
              </w:rPr>
              <w:t>: 2/19~2/26</w:t>
            </w:r>
            <w:r w:rsidR="004239C4" w:rsidRPr="0052762B">
              <w:rPr>
                <w:rFonts w:ascii="Arial" w:eastAsia="微軟正黑體" w:hAnsi="Arial" w:cs="Arial" w:hint="eastAsia"/>
              </w:rPr>
              <w:t xml:space="preserve">)  </w:t>
            </w:r>
            <w:r>
              <w:rPr>
                <w:rFonts w:ascii="Arial" w:eastAsia="微軟正黑體" w:hAnsi="Arial" w:cs="Arial" w:hint="eastAsia"/>
              </w:rPr>
              <w:t xml:space="preserve">      </w:t>
            </w:r>
            <w:r w:rsidR="004239C4" w:rsidRPr="0052762B">
              <w:rPr>
                <w:rFonts w:ascii="Arial" w:eastAsia="微軟正黑體" w:hAnsi="Arial" w:cs="Arial" w:hint="eastAsia"/>
              </w:rPr>
              <w:t xml:space="preserve"> </w:t>
            </w:r>
            <w:r w:rsidR="004239C4" w:rsidRPr="0052762B">
              <w:rPr>
                <w:rFonts w:ascii="Gungsuh" w:eastAsia="Gungsuh" w:hAnsi="Gungsuh" w:cs="Arial" w:hint="eastAsia"/>
              </w:rPr>
              <w:t>□</w:t>
            </w:r>
            <w:r w:rsidR="004239C4" w:rsidRPr="0052762B">
              <w:rPr>
                <w:rFonts w:ascii="微軟正黑體" w:eastAsia="微軟正黑體" w:hAnsi="微軟正黑體" w:cs="Arial" w:hint="eastAsia"/>
              </w:rPr>
              <w:t>第二梯(</w:t>
            </w:r>
            <w:r>
              <w:rPr>
                <w:rFonts w:ascii="微軟正黑體" w:eastAsia="微軟正黑體" w:hAnsi="微軟正黑體" w:cs="Arial" w:hint="eastAsia"/>
              </w:rPr>
              <w:t>對象-</w:t>
            </w:r>
            <w:r w:rsidR="004239C4">
              <w:rPr>
                <w:rFonts w:ascii="Arial" w:eastAsia="微軟正黑體" w:hAnsi="Arial" w:cs="Arial" w:hint="eastAsia"/>
              </w:rPr>
              <w:t>高中生</w:t>
            </w:r>
            <w:r w:rsidR="004239C4" w:rsidRPr="0052762B">
              <w:rPr>
                <w:rFonts w:ascii="Arial" w:eastAsia="微軟正黑體" w:hAnsi="Arial" w:cs="Arial" w:hint="eastAsia"/>
              </w:rPr>
              <w:t>:</w:t>
            </w:r>
            <w:r w:rsidR="004239C4">
              <w:rPr>
                <w:rFonts w:ascii="Arial" w:eastAsia="微軟正黑體" w:hAnsi="Arial" w:cs="Arial" w:hint="eastAsia"/>
              </w:rPr>
              <w:t>3</w:t>
            </w:r>
            <w:r>
              <w:rPr>
                <w:rFonts w:ascii="Arial" w:eastAsia="微軟正黑體" w:hAnsi="Arial" w:cs="Arial" w:hint="eastAsia"/>
              </w:rPr>
              <w:t>/22~3/29</w:t>
            </w:r>
            <w:r w:rsidR="004239C4" w:rsidRPr="0052762B">
              <w:rPr>
                <w:rFonts w:ascii="Arial" w:eastAsia="微軟正黑體" w:hAnsi="Arial" w:cs="Arial" w:hint="eastAsia"/>
              </w:rPr>
              <w:t>)</w:t>
            </w:r>
            <w:r w:rsidR="004239C4" w:rsidRPr="0052762B">
              <w:rPr>
                <w:rFonts w:ascii="Gungsuh" w:eastAsia="Gungsuh" w:hAnsi="Gungsuh" w:cs="Arial" w:hint="eastAsia"/>
              </w:rPr>
              <w:t xml:space="preserve"> </w:t>
            </w:r>
          </w:p>
          <w:p w:rsidR="00B742F0" w:rsidRDefault="00B742F0" w:rsidP="004239C4">
            <w:pPr>
              <w:spacing w:line="500" w:lineRule="exact"/>
              <w:rPr>
                <w:rFonts w:ascii="Arial" w:eastAsia="微軟正黑體" w:hAnsi="Arial" w:cs="Arial" w:hint="eastAsia"/>
                <w:sz w:val="16"/>
                <w:szCs w:val="16"/>
              </w:rPr>
            </w:pPr>
            <w:r>
              <w:rPr>
                <w:rFonts w:ascii="新細明體" w:hAnsi="新細明體" w:cs="Arial" w:hint="eastAsia"/>
              </w:rPr>
              <w:t xml:space="preserve">      </w:t>
            </w:r>
            <w:r w:rsidR="004239C4" w:rsidRPr="0052762B">
              <w:rPr>
                <w:rFonts w:ascii="Gungsuh" w:eastAsia="Gungsuh" w:hAnsi="Gungsuh" w:cs="Arial" w:hint="eastAsia"/>
              </w:rPr>
              <w:t>□</w:t>
            </w:r>
            <w:r w:rsidR="004239C4" w:rsidRPr="0052762B">
              <w:rPr>
                <w:rFonts w:ascii="微軟正黑體" w:eastAsia="微軟正黑體" w:hAnsi="微軟正黑體" w:cs="Arial" w:hint="eastAsia"/>
              </w:rPr>
              <w:t>第三梯(</w:t>
            </w:r>
            <w:r>
              <w:rPr>
                <w:rFonts w:ascii="微軟正黑體" w:eastAsia="微軟正黑體" w:hAnsi="微軟正黑體" w:cs="Arial" w:hint="eastAsia"/>
              </w:rPr>
              <w:t>對象-</w:t>
            </w:r>
            <w:r>
              <w:rPr>
                <w:rFonts w:ascii="Arial" w:eastAsia="微軟正黑體" w:hAnsi="Arial" w:cs="Arial" w:hint="eastAsia"/>
              </w:rPr>
              <w:t>大學</w:t>
            </w:r>
            <w:r w:rsidR="004239C4">
              <w:rPr>
                <w:rFonts w:ascii="Arial" w:eastAsia="微軟正黑體" w:hAnsi="Arial" w:cs="Arial" w:hint="eastAsia"/>
              </w:rPr>
              <w:t>生</w:t>
            </w:r>
            <w:r w:rsidR="004239C4" w:rsidRPr="0052762B">
              <w:rPr>
                <w:rFonts w:ascii="Arial" w:eastAsia="微軟正黑體" w:hAnsi="Arial" w:cs="Arial" w:hint="eastAsia"/>
              </w:rPr>
              <w:t>: 7~8</w:t>
            </w:r>
            <w:r w:rsidR="004239C4" w:rsidRPr="0052762B">
              <w:rPr>
                <w:rFonts w:ascii="Arial" w:eastAsia="微軟正黑體" w:hAnsi="Arial" w:cs="Arial" w:hint="eastAsia"/>
              </w:rPr>
              <w:t>月</w:t>
            </w:r>
            <w:r w:rsidR="004239C4" w:rsidRPr="0052762B">
              <w:rPr>
                <w:rFonts w:ascii="Arial" w:eastAsia="微軟正黑體" w:hAnsi="Arial" w:cs="Arial" w:hint="eastAsia"/>
              </w:rPr>
              <w:t>/</w:t>
            </w:r>
            <w:r w:rsidR="004239C4" w:rsidRPr="0052762B">
              <w:rPr>
                <w:rFonts w:ascii="Arial" w:eastAsia="微軟正黑體" w:hAnsi="Arial" w:cs="Arial" w:hint="eastAsia"/>
              </w:rPr>
              <w:t>時間未定</w:t>
            </w:r>
            <w:r w:rsidR="004239C4" w:rsidRPr="0052762B">
              <w:rPr>
                <w:rFonts w:ascii="Arial" w:eastAsia="微軟正黑體" w:hAnsi="Arial" w:cs="Arial" w:hint="eastAsia"/>
              </w:rPr>
              <w:t xml:space="preserve">)  </w:t>
            </w:r>
            <w:r w:rsidR="004239C4" w:rsidRPr="0052762B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</w:p>
          <w:p w:rsidR="00B742F0" w:rsidRDefault="00B742F0" w:rsidP="00B742F0">
            <w:pPr>
              <w:spacing w:line="500" w:lineRule="exact"/>
              <w:jc w:val="center"/>
              <w:rPr>
                <w:rFonts w:ascii="Arial" w:eastAsia="微軟正黑體" w:hAnsi="Arial" w:cs="Arial" w:hint="eastAsia"/>
                <w:sz w:val="16"/>
                <w:szCs w:val="16"/>
              </w:rPr>
            </w:pPr>
            <w:r w:rsidRPr="00B742F0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備註：以上可複選，如需複選請填寫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B742F0">
                <w:rPr>
                  <w:rFonts w:ascii="Arial" w:eastAsia="微軟正黑體" w:hAnsi="Arial" w:cs="Arial" w:hint="eastAsia"/>
                  <w:sz w:val="20"/>
                  <w:szCs w:val="20"/>
                  <w:u w:val="single"/>
                </w:rPr>
                <w:t>1.2.3</w:t>
              </w:r>
            </w:smartTag>
            <w:r w:rsidRPr="00B742F0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標明順位。</w:t>
            </w:r>
          </w:p>
          <w:p w:rsidR="00B742F0" w:rsidRPr="00B742F0" w:rsidRDefault="00B742F0" w:rsidP="00B742F0">
            <w:pPr>
              <w:spacing w:line="500" w:lineRule="exact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    </w:t>
            </w:r>
            <w:r w:rsidRPr="00B742F0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52762B">
              <w:rPr>
                <w:rFonts w:ascii="Gungsuh" w:eastAsia="Gungsuh" w:hAnsi="Gungsuh" w:cs="Arial" w:hint="eastAsia"/>
              </w:rPr>
              <w:t>□</w:t>
            </w:r>
            <w:r w:rsidRPr="00B742F0">
              <w:rPr>
                <w:rFonts w:ascii="微軟正黑體" w:eastAsia="微軟正黑體" w:hAnsi="微軟正黑體" w:cs="Arial" w:hint="eastAsia"/>
              </w:rPr>
              <w:t>有意願參與104年度的志工</w:t>
            </w:r>
            <w:r w:rsidR="00D92E2F">
              <w:rPr>
                <w:rFonts w:ascii="微軟正黑體" w:eastAsia="微軟正黑體" w:hAnsi="微軟正黑體" w:cs="Arial" w:hint="eastAsia"/>
              </w:rPr>
              <w:t>(</w:t>
            </w:r>
            <w:r w:rsidR="00D92E2F" w:rsidRPr="00D92E2F">
              <w:rPr>
                <w:rFonts w:ascii="Arial" w:eastAsia="微軟正黑體" w:hAnsi="Arial" w:cs="Arial" w:hint="eastAsia"/>
              </w:rPr>
              <w:t>2~3</w:t>
            </w:r>
            <w:r w:rsidR="00D92E2F">
              <w:rPr>
                <w:rFonts w:ascii="微軟正黑體" w:eastAsia="微軟正黑體" w:hAnsi="微軟正黑體" w:cs="Arial" w:hint="eastAsia"/>
              </w:rPr>
              <w:t>月)</w:t>
            </w:r>
          </w:p>
        </w:tc>
      </w:tr>
      <w:tr w:rsidR="00551ED1" w:rsidRPr="005E5160">
        <w:trPr>
          <w:trHeight w:val="6157"/>
          <w:jc w:val="center"/>
        </w:trPr>
        <w:tc>
          <w:tcPr>
            <w:tcW w:w="9954" w:type="dxa"/>
            <w:gridSpan w:val="12"/>
            <w:tcBorders>
              <w:top w:val="single" w:sz="4" w:space="0" w:color="auto"/>
            </w:tcBorders>
            <w:vAlign w:val="center"/>
          </w:tcPr>
          <w:p w:rsidR="003244F8" w:rsidRDefault="006E5826" w:rsidP="009E7576">
            <w:pPr>
              <w:spacing w:line="500" w:lineRule="exact"/>
              <w:rPr>
                <w:rFonts w:ascii="微軟正黑體" w:hAnsi="微軟正黑體" w:cs="新細明體"/>
                <w:noProof/>
                <w:kern w:val="0"/>
              </w:rPr>
            </w:pPr>
            <w:r w:rsidRPr="00551ED1">
              <w:rPr>
                <w:rFonts w:ascii="微軟正黑體" w:hAnsi="微軟正黑體" w:cs="新細明體" w:hint="eastAsia"/>
                <w:noProof/>
                <w:color w:val="FF0000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.05pt;margin-top:4.1pt;width:486pt;height:45pt;z-index:251657728;mso-position-horizontal-relative:text;mso-position-vertical-relative:text" filled="f" stroked="f">
                  <v:textbox style="mso-next-textbox:#_x0000_s1054">
                    <w:txbxContent>
                      <w:p w:rsidR="00991283" w:rsidRDefault="00991283" w:rsidP="00663B6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請書寫以下兩點（可使用紙張另行編寫）每點請以</w:t>
                        </w:r>
                        <w:r w:rsidRPr="00580CC5">
                          <w:rPr>
                            <w:rFonts w:hint="eastAsia"/>
                          </w:rPr>
                          <w:t>500</w:t>
                        </w:r>
                        <w:r w:rsidRPr="00580CC5">
                          <w:rPr>
                            <w:rFonts w:hint="eastAsia"/>
                          </w:rPr>
                          <w:t>字內</w:t>
                        </w:r>
                        <w:r>
                          <w:rPr>
                            <w:rFonts w:hint="eastAsia"/>
                          </w:rPr>
                          <w:t>書寫，並請</w:t>
                        </w:r>
                        <w:r w:rsidRPr="004239C4">
                          <w:rPr>
                            <w:rFonts w:hint="eastAsia"/>
                            <w:b/>
                          </w:rPr>
                          <w:t>分別以中日文</w:t>
                        </w:r>
                        <w:r>
                          <w:rPr>
                            <w:rFonts w:hint="eastAsia"/>
                          </w:rPr>
                          <w:t>書寫：</w:t>
                        </w:r>
                      </w:p>
                      <w:p w:rsidR="00991283" w:rsidRDefault="00991283" w:rsidP="00A356AE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自我介紹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須寫活動及社團經驗</w:t>
                        </w:r>
                        <w:r>
                          <w:rPr>
                            <w:rFonts w:hint="eastAsia"/>
                          </w:rPr>
                          <w:t>)  2.</w:t>
                        </w:r>
                        <w:r w:rsidRPr="00580CC5">
                          <w:rPr>
                            <w:rFonts w:hint="eastAsia"/>
                          </w:rPr>
                          <w:t>對本活動的期許及對公益活動之想法</w:t>
                        </w:r>
                      </w:p>
                    </w:txbxContent>
                  </v:textbox>
                </v:shape>
              </w:pict>
            </w:r>
          </w:p>
          <w:p w:rsidR="003244F8" w:rsidRPr="003244F8" w:rsidRDefault="003244F8" w:rsidP="003244F8">
            <w:pPr>
              <w:rPr>
                <w:rFonts w:ascii="微軟正黑體" w:hAnsi="微軟正黑體" w:cs="新細明體"/>
              </w:rPr>
            </w:pPr>
          </w:p>
          <w:p w:rsidR="003244F8" w:rsidRPr="003244F8" w:rsidRDefault="003244F8" w:rsidP="003244F8">
            <w:pPr>
              <w:rPr>
                <w:rFonts w:ascii="微軟正黑體" w:hAnsi="微軟正黑體" w:cs="新細明體"/>
              </w:rPr>
            </w:pPr>
          </w:p>
          <w:p w:rsidR="003244F8" w:rsidRPr="005136FA" w:rsidRDefault="003244F8" w:rsidP="003244F8">
            <w:pPr>
              <w:rPr>
                <w:rFonts w:ascii="微軟正黑體" w:hAnsi="微軟正黑體" w:cs="新細明體"/>
              </w:rPr>
            </w:pPr>
          </w:p>
          <w:p w:rsidR="003244F8" w:rsidRDefault="003244F8" w:rsidP="003244F8">
            <w:pPr>
              <w:rPr>
                <w:rFonts w:ascii="微軟正黑體" w:hAnsi="微軟正黑體" w:cs="新細明體" w:hint="eastAsia"/>
              </w:rPr>
            </w:pPr>
          </w:p>
          <w:p w:rsidR="00B742F0" w:rsidRDefault="00B742F0" w:rsidP="003244F8">
            <w:pPr>
              <w:rPr>
                <w:rFonts w:ascii="微軟正黑體" w:hAnsi="微軟正黑體" w:cs="新細明體" w:hint="eastAsia"/>
              </w:rPr>
            </w:pPr>
          </w:p>
          <w:p w:rsidR="00B742F0" w:rsidRDefault="00B742F0" w:rsidP="003244F8">
            <w:pPr>
              <w:rPr>
                <w:rFonts w:ascii="微軟正黑體" w:hAnsi="微軟正黑體" w:cs="新細明體" w:hint="eastAsia"/>
              </w:rPr>
            </w:pPr>
          </w:p>
          <w:p w:rsidR="00B742F0" w:rsidRPr="003244F8" w:rsidRDefault="00B742F0" w:rsidP="003244F8">
            <w:pPr>
              <w:rPr>
                <w:rFonts w:ascii="微軟正黑體" w:hAnsi="微軟正黑體" w:cs="新細明體" w:hint="eastAsia"/>
              </w:rPr>
            </w:pPr>
          </w:p>
          <w:p w:rsidR="00551ED1" w:rsidRPr="00B742F0" w:rsidRDefault="00B742F0" w:rsidP="00B742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如空間不夠，請自行加頁</w:t>
            </w:r>
            <w:r>
              <w:rPr>
                <w:rFonts w:hint="eastAsia"/>
              </w:rPr>
              <w:t>)</w:t>
            </w:r>
          </w:p>
        </w:tc>
      </w:tr>
    </w:tbl>
    <w:p w:rsidR="00E34154" w:rsidRPr="00840454" w:rsidRDefault="00E34154" w:rsidP="00AF15C2">
      <w:pPr>
        <w:spacing w:line="0" w:lineRule="atLeast"/>
        <w:rPr>
          <w:rFonts w:ascii="標楷體" w:eastAsia="標楷體" w:hAnsi="標楷體" w:hint="eastAsia"/>
        </w:rPr>
      </w:pPr>
    </w:p>
    <w:p w:rsidR="00AF15C2" w:rsidRDefault="00AF15C2" w:rsidP="00AF15C2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5084" w:type="pct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1"/>
        <w:gridCol w:w="5418"/>
      </w:tblGrid>
      <w:tr w:rsidR="00E34154" w:rsidRPr="00B742F0">
        <w:trPr>
          <w:trHeight w:val="352"/>
          <w:jc w:val="center"/>
        </w:trPr>
        <w:tc>
          <w:tcPr>
            <w:tcW w:w="10296" w:type="dxa"/>
            <w:gridSpan w:val="2"/>
            <w:vAlign w:val="center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r w:rsidRPr="00AF15C2">
              <w:rPr>
                <w:rFonts w:ascii="標楷體" w:eastAsia="標楷體" w:hAnsi="標楷體" w:hint="eastAsia"/>
                <w:b/>
                <w:sz w:val="48"/>
                <w:szCs w:val="48"/>
              </w:rPr>
              <w:t>成果分享</w:t>
            </w:r>
          </w:p>
        </w:tc>
      </w:tr>
      <w:tr w:rsidR="00E34154" w:rsidRPr="00E34154">
        <w:trPr>
          <w:trHeight w:val="744"/>
          <w:jc w:val="center"/>
        </w:trPr>
        <w:tc>
          <w:tcPr>
            <w:tcW w:w="10296" w:type="dxa"/>
            <w:gridSpan w:val="2"/>
            <w:vAlign w:val="center"/>
          </w:tcPr>
          <w:p w:rsidR="00AF15C2" w:rsidRPr="00AF15C2" w:rsidRDefault="00AF15C2" w:rsidP="00AF15C2">
            <w:pPr>
              <w:spacing w:line="0" w:lineRule="atLeast"/>
              <w:ind w:leftChars="200" w:left="48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F15C2">
              <w:rPr>
                <w:rFonts w:ascii="標楷體" w:eastAsia="標楷體" w:hAnsi="標楷體" w:hint="eastAsia"/>
                <w:b/>
                <w:sz w:val="32"/>
                <w:szCs w:val="32"/>
              </w:rPr>
              <w:t>這是一個自我成長、活動規劃、語言練習的最佳舞台，</w:t>
            </w:r>
          </w:p>
          <w:p w:rsidR="00E34154" w:rsidRPr="00AF15C2" w:rsidRDefault="00AF15C2" w:rsidP="00AF15C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F15C2">
              <w:rPr>
                <w:rFonts w:ascii="標楷體" w:eastAsia="標楷體" w:hAnsi="標楷體" w:hint="eastAsia"/>
                <w:b/>
                <w:sz w:val="32"/>
                <w:szCs w:val="32"/>
              </w:rPr>
              <w:t>更是締結跨國際友誼不可錯過的絕佳機會!</w:t>
            </w:r>
          </w:p>
        </w:tc>
      </w:tr>
      <w:tr w:rsidR="00E34154" w:rsidRPr="00E34154">
        <w:trPr>
          <w:trHeight w:val="136"/>
          <w:jc w:val="center"/>
        </w:trPr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台日學生相見歡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從陌生到熟悉的交流晚會</w:t>
            </w:r>
          </w:p>
        </w:tc>
      </w:tr>
      <w:tr w:rsidR="00E34154" w:rsidRPr="006C01CC">
        <w:trPr>
          <w:trHeight w:val="3367"/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701925" cy="2111375"/>
                  <wp:effectExtent l="19050" t="0" r="3175" b="0"/>
                  <wp:docPr id="1" name="圖片 1" descr="圖片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片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1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851150" cy="2103120"/>
                  <wp:effectExtent l="19050" t="0" r="6350" b="0"/>
                  <wp:docPr id="2" name="圖片 2" descr="圖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4" w:rsidRPr="00E34154">
        <w:trPr>
          <w:trHeight w:val="472"/>
          <w:jc w:val="center"/>
        </w:trPr>
        <w:tc>
          <w:tcPr>
            <w:tcW w:w="4968" w:type="dxa"/>
            <w:vAlign w:val="center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一同體驗原住民文化音樂饗宴</w:t>
            </w:r>
          </w:p>
        </w:tc>
        <w:tc>
          <w:tcPr>
            <w:tcW w:w="5328" w:type="dxa"/>
            <w:vAlign w:val="center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一家親的辦桌聚餐</w:t>
            </w:r>
          </w:p>
        </w:tc>
      </w:tr>
      <w:tr w:rsidR="00E34154" w:rsidRPr="006C01CC">
        <w:trPr>
          <w:trHeight w:val="3282"/>
          <w:jc w:val="center"/>
        </w:trPr>
        <w:tc>
          <w:tcPr>
            <w:tcW w:w="4968" w:type="dxa"/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693035" cy="2119630"/>
                  <wp:effectExtent l="19050" t="0" r="0" b="0"/>
                  <wp:docPr id="3" name="圖片 3" descr="圖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859405" cy="2144395"/>
                  <wp:effectExtent l="19050" t="0" r="0" b="0"/>
                  <wp:docPr id="4" name="圖片 4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4" w:rsidRPr="00E34154">
        <w:trPr>
          <w:trHeight w:val="419"/>
          <w:jc w:val="center"/>
        </w:trPr>
        <w:tc>
          <w:tcPr>
            <w:tcW w:w="4968" w:type="dxa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不分你我他的互動晚會</w:t>
            </w:r>
          </w:p>
        </w:tc>
        <w:tc>
          <w:tcPr>
            <w:tcW w:w="5328" w:type="dxa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文化交流團康小遊戲</w:t>
            </w:r>
          </w:p>
        </w:tc>
      </w:tr>
      <w:tr w:rsidR="00E34154" w:rsidRPr="006C01CC">
        <w:trPr>
          <w:trHeight w:val="3434"/>
          <w:jc w:val="center"/>
        </w:trPr>
        <w:tc>
          <w:tcPr>
            <w:tcW w:w="4968" w:type="dxa"/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701925" cy="2019935"/>
                  <wp:effectExtent l="19050" t="0" r="3175" b="0"/>
                  <wp:docPr id="5" name="圖片 5" descr="圖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圖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E34154" w:rsidRPr="00AF15C2" w:rsidRDefault="00A3156F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2950845" cy="1953260"/>
                  <wp:effectExtent l="19050" t="0" r="1905" b="0"/>
                  <wp:docPr id="6" name="圖片 6" descr="圖片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圖片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95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154" w:rsidRDefault="00E34154" w:rsidP="00E34154">
      <w:pPr>
        <w:rPr>
          <w:rFonts w:ascii="標楷體" w:eastAsia="標楷體" w:hAnsi="標楷體" w:hint="eastAsia"/>
        </w:rPr>
      </w:pPr>
    </w:p>
    <w:p w:rsidR="00E34154" w:rsidRDefault="00E34154" w:rsidP="00E34154">
      <w:pPr>
        <w:rPr>
          <w:rFonts w:ascii="標楷體" w:eastAsia="標楷體" w:hAnsi="標楷體" w:hint="eastAsia"/>
        </w:rPr>
      </w:pPr>
    </w:p>
    <w:p w:rsidR="00AF15C2" w:rsidRDefault="00AF15C2" w:rsidP="00E34154">
      <w:pPr>
        <w:rPr>
          <w:rFonts w:ascii="標楷體" w:eastAsia="標楷體" w:hAnsi="標楷體" w:hint="eastAsia"/>
        </w:rPr>
      </w:pPr>
    </w:p>
    <w:p w:rsidR="00AF15C2" w:rsidRDefault="00AF15C2" w:rsidP="00E34154">
      <w:pPr>
        <w:rPr>
          <w:rFonts w:ascii="標楷體" w:eastAsia="標楷體" w:hAnsi="標楷體" w:hint="eastAsia"/>
        </w:rPr>
      </w:pPr>
    </w:p>
    <w:p w:rsidR="00AF15C2" w:rsidRDefault="00AF15C2" w:rsidP="00E34154">
      <w:pPr>
        <w:rPr>
          <w:rFonts w:ascii="標楷體" w:eastAsia="標楷體" w:hAnsi="標楷體" w:hint="eastAsia"/>
        </w:rPr>
      </w:pPr>
    </w:p>
    <w:tbl>
      <w:tblPr>
        <w:tblW w:w="5084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5418"/>
      </w:tblGrid>
      <w:tr w:rsidR="00E34154" w:rsidRPr="00AF15C2">
        <w:trPr>
          <w:trHeight w:val="419"/>
        </w:trPr>
        <w:tc>
          <w:tcPr>
            <w:tcW w:w="4968" w:type="dxa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台日學生文化交流晚會</w:t>
            </w:r>
          </w:p>
        </w:tc>
        <w:tc>
          <w:tcPr>
            <w:tcW w:w="5328" w:type="dxa"/>
          </w:tcPr>
          <w:p w:rsidR="00E34154" w:rsidRPr="00AF15C2" w:rsidRDefault="00E34154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離別前的淚眼汪汪晚會</w:t>
            </w:r>
          </w:p>
        </w:tc>
      </w:tr>
      <w:tr w:rsidR="00E34154" w:rsidRPr="006C01CC">
        <w:trPr>
          <w:trHeight w:val="3337"/>
        </w:trPr>
        <w:tc>
          <w:tcPr>
            <w:tcW w:w="4968" w:type="dxa"/>
          </w:tcPr>
          <w:p w:rsidR="00E34154" w:rsidRPr="006C01CC" w:rsidRDefault="00A3156F" w:rsidP="00F955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51150" cy="2003425"/>
                  <wp:effectExtent l="19050" t="0" r="6350" b="0"/>
                  <wp:docPr id="7" name="圖片 7" descr="圖片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E34154" w:rsidRPr="006C01CC" w:rsidRDefault="00A3156F" w:rsidP="00F955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09265" cy="2003425"/>
                  <wp:effectExtent l="19050" t="0" r="635" b="0"/>
                  <wp:docPr id="8" name="圖片 8" descr="圖片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圖片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4" w:rsidRPr="00AF15C2">
        <w:trPr>
          <w:trHeight w:val="669"/>
        </w:trPr>
        <w:tc>
          <w:tcPr>
            <w:tcW w:w="4968" w:type="dxa"/>
          </w:tcPr>
          <w:p w:rsidR="00AF15C2" w:rsidRPr="00E34154" w:rsidRDefault="00AF15C2" w:rsidP="00AF15C2">
            <w:pPr>
              <w:rPr>
                <w:rFonts w:ascii="標楷體" w:eastAsia="標楷體" w:hAnsi="標楷體" w:hint="eastAsia"/>
                <w:b/>
              </w:rPr>
            </w:pPr>
            <w:r w:rsidRPr="00E34154">
              <w:rPr>
                <w:rFonts w:ascii="標楷體" w:eastAsia="標楷體" w:hAnsi="標楷體" w:hint="eastAsia"/>
                <w:b/>
              </w:rPr>
              <w:t>情感的延續</w:t>
            </w:r>
            <w:r w:rsidRPr="00E34154">
              <w:rPr>
                <w:rFonts w:ascii="標楷體" w:eastAsia="標楷體" w:hAnsi="標楷體"/>
                <w:b/>
              </w:rPr>
              <w:t>…</w:t>
            </w:r>
          </w:p>
          <w:p w:rsidR="00E34154" w:rsidRPr="00AF15C2" w:rsidRDefault="00E34154" w:rsidP="00905A7D">
            <w:pPr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台灣學生到日本留學或旅遊，總是能見到日本學生熱情的接待!</w:t>
            </w:r>
          </w:p>
        </w:tc>
        <w:tc>
          <w:tcPr>
            <w:tcW w:w="5328" w:type="dxa"/>
          </w:tcPr>
          <w:p w:rsidR="00AF15C2" w:rsidRPr="00E34154" w:rsidRDefault="00AF15C2" w:rsidP="00AF15C2">
            <w:pPr>
              <w:rPr>
                <w:rFonts w:ascii="標楷體" w:eastAsia="標楷體" w:hAnsi="標楷體" w:hint="eastAsia"/>
                <w:b/>
              </w:rPr>
            </w:pPr>
            <w:r w:rsidRPr="00E34154">
              <w:rPr>
                <w:rFonts w:ascii="標楷體" w:eastAsia="標楷體" w:hAnsi="標楷體" w:hint="eastAsia"/>
                <w:b/>
              </w:rPr>
              <w:t>情感的延續</w:t>
            </w:r>
            <w:r w:rsidRPr="00E34154">
              <w:rPr>
                <w:rFonts w:ascii="標楷體" w:eastAsia="標楷體" w:hAnsi="標楷體"/>
                <w:b/>
              </w:rPr>
              <w:t>…</w:t>
            </w:r>
          </w:p>
          <w:p w:rsidR="00E34154" w:rsidRPr="00AF15C2" w:rsidRDefault="00E34154" w:rsidP="00905A7D">
            <w:pPr>
              <w:rPr>
                <w:rFonts w:ascii="標楷體" w:eastAsia="標楷體" w:hAnsi="標楷體" w:hint="eastAsia"/>
                <w:b/>
              </w:rPr>
            </w:pPr>
            <w:r w:rsidRPr="00AF15C2">
              <w:rPr>
                <w:rFonts w:ascii="標楷體" w:eastAsia="標楷體" w:hAnsi="標楷體" w:hint="eastAsia"/>
                <w:b/>
              </w:rPr>
              <w:t>日本學生到台灣留學或旅遊，台灣學生也總是熱情的接待!</w:t>
            </w:r>
          </w:p>
        </w:tc>
      </w:tr>
      <w:tr w:rsidR="00E34154" w:rsidRPr="006C01CC">
        <w:trPr>
          <w:trHeight w:val="3591"/>
        </w:trPr>
        <w:tc>
          <w:tcPr>
            <w:tcW w:w="4968" w:type="dxa"/>
          </w:tcPr>
          <w:p w:rsidR="00E34154" w:rsidRPr="006C01CC" w:rsidRDefault="00A3156F" w:rsidP="00F955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01315" cy="2178050"/>
                  <wp:effectExtent l="19050" t="0" r="0" b="0"/>
                  <wp:docPr id="9" name="圖片 9" descr="圖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圖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E34154" w:rsidRPr="006C01CC" w:rsidRDefault="00A3156F" w:rsidP="00F955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42590" cy="2211070"/>
                  <wp:effectExtent l="19050" t="0" r="0" b="0"/>
                  <wp:docPr id="10" name="圖片 10" descr="圖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圖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4" w:rsidRPr="00E34154">
        <w:tblPrEx>
          <w:tblLook w:val="01E0"/>
        </w:tblPrEx>
        <w:trPr>
          <w:trHeight w:val="1435"/>
        </w:trPr>
        <w:tc>
          <w:tcPr>
            <w:tcW w:w="10296" w:type="dxa"/>
            <w:gridSpan w:val="2"/>
            <w:vAlign w:val="center"/>
          </w:tcPr>
          <w:p w:rsidR="00E34154" w:rsidRPr="00E34154" w:rsidRDefault="00AF15C2" w:rsidP="00905A7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在這活動裡，不僅更</w:t>
            </w:r>
            <w:r w:rsidR="00E34154" w:rsidRPr="00E34154">
              <w:rPr>
                <w:rFonts w:ascii="標楷體" w:eastAsia="標楷體" w:hAnsi="標楷體" w:hint="eastAsia"/>
                <w:b/>
              </w:rPr>
              <w:t>加認識了</w:t>
            </w:r>
            <w:r>
              <w:rPr>
                <w:rFonts w:ascii="標楷體" w:eastAsia="標楷體" w:hAnsi="標楷體" w:hint="eastAsia"/>
                <w:b/>
              </w:rPr>
              <w:t>我們所生長的這片土地，更讓我們</w:t>
            </w:r>
            <w:r w:rsidR="00E34154" w:rsidRPr="00E34154">
              <w:rPr>
                <w:rFonts w:ascii="標楷體" w:eastAsia="標楷體" w:hAnsi="標楷體" w:hint="eastAsia"/>
                <w:b/>
              </w:rPr>
              <w:t>結識到一群來自北方島國的摯友，雖然時間只有短短的幾</w:t>
            </w:r>
            <w:r>
              <w:rPr>
                <w:rFonts w:ascii="標楷體" w:eastAsia="標楷體" w:hAnsi="標楷體" w:hint="eastAsia"/>
                <w:b/>
              </w:rPr>
              <w:t>天，但是我們這段深刻的友情將會永遠延續下去!</w:t>
            </w:r>
          </w:p>
          <w:p w:rsidR="00E34154" w:rsidRPr="00E34154" w:rsidRDefault="00E34154" w:rsidP="00905A7D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E34154">
              <w:rPr>
                <w:rFonts w:ascii="標楷體" w:eastAsia="標楷體" w:hAnsi="標楷體" w:hint="eastAsia"/>
                <w:b/>
              </w:rPr>
              <w:t xml:space="preserve">             By</w:t>
            </w:r>
            <w:r w:rsidR="00AF15C2">
              <w:rPr>
                <w:rFonts w:ascii="標楷體" w:eastAsia="標楷體" w:hAnsi="標楷體" w:hint="eastAsia"/>
                <w:b/>
              </w:rPr>
              <w:t>志工</w:t>
            </w:r>
            <w:r w:rsidRPr="00E34154">
              <w:rPr>
                <w:rFonts w:ascii="標楷體" w:eastAsia="標楷體" w:hAnsi="標楷體" w:hint="eastAsia"/>
                <w:b/>
              </w:rPr>
              <w:t>們</w:t>
            </w:r>
          </w:p>
        </w:tc>
      </w:tr>
    </w:tbl>
    <w:p w:rsidR="00E34154" w:rsidRPr="00E34154" w:rsidRDefault="00E34154" w:rsidP="001F6D62">
      <w:pPr>
        <w:rPr>
          <w:rFonts w:ascii="標楷體" w:eastAsia="標楷體" w:hAnsi="標楷體" w:hint="eastAsia"/>
        </w:rPr>
      </w:pPr>
    </w:p>
    <w:sectPr w:rsidR="00E34154" w:rsidRPr="00E34154" w:rsidSect="00083957">
      <w:pgSz w:w="11906" w:h="16838"/>
      <w:pgMar w:top="719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12" w:rsidRDefault="00D82012" w:rsidP="00524FBB">
      <w:r>
        <w:separator/>
      </w:r>
    </w:p>
  </w:endnote>
  <w:endnote w:type="continuationSeparator" w:id="1">
    <w:p w:rsidR="00D82012" w:rsidRDefault="00D82012" w:rsidP="0052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12" w:rsidRDefault="00D82012" w:rsidP="00524FBB">
      <w:r>
        <w:separator/>
      </w:r>
    </w:p>
  </w:footnote>
  <w:footnote w:type="continuationSeparator" w:id="1">
    <w:p w:rsidR="00D82012" w:rsidRDefault="00D82012" w:rsidP="0052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2BC"/>
    <w:multiLevelType w:val="hybridMultilevel"/>
    <w:tmpl w:val="0E76209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1DAC02D5"/>
    <w:multiLevelType w:val="multilevel"/>
    <w:tmpl w:val="731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027CE"/>
    <w:multiLevelType w:val="hybridMultilevel"/>
    <w:tmpl w:val="6E647886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4"/>
        </w:tabs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4"/>
        </w:tabs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4"/>
        </w:tabs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4"/>
        </w:tabs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4"/>
        </w:tabs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4"/>
        </w:tabs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4"/>
        </w:tabs>
        <w:ind w:left="4984" w:hanging="480"/>
      </w:pPr>
      <w:rPr>
        <w:rFonts w:ascii="Wingdings" w:hAnsi="Wingdings" w:hint="default"/>
      </w:rPr>
    </w:lvl>
  </w:abstractNum>
  <w:abstractNum w:abstractNumId="3">
    <w:nsid w:val="70A77C4D"/>
    <w:multiLevelType w:val="hybridMultilevel"/>
    <w:tmpl w:val="C958DB68"/>
    <w:lvl w:ilvl="0" w:tplc="0409000B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6E1"/>
    <w:rsid w:val="00013A61"/>
    <w:rsid w:val="00020E01"/>
    <w:rsid w:val="00031B57"/>
    <w:rsid w:val="00054DD5"/>
    <w:rsid w:val="000611EB"/>
    <w:rsid w:val="00073247"/>
    <w:rsid w:val="00077486"/>
    <w:rsid w:val="00083957"/>
    <w:rsid w:val="000C0FC0"/>
    <w:rsid w:val="000C5157"/>
    <w:rsid w:val="001002BA"/>
    <w:rsid w:val="00103118"/>
    <w:rsid w:val="00104C4A"/>
    <w:rsid w:val="001064CD"/>
    <w:rsid w:val="001068C6"/>
    <w:rsid w:val="00137008"/>
    <w:rsid w:val="00137825"/>
    <w:rsid w:val="0015524A"/>
    <w:rsid w:val="00165AA1"/>
    <w:rsid w:val="00194A5B"/>
    <w:rsid w:val="00195164"/>
    <w:rsid w:val="001A1F1E"/>
    <w:rsid w:val="001C613E"/>
    <w:rsid w:val="001D13C1"/>
    <w:rsid w:val="001E1BEB"/>
    <w:rsid w:val="001F6D62"/>
    <w:rsid w:val="002051AD"/>
    <w:rsid w:val="00233464"/>
    <w:rsid w:val="00241EFE"/>
    <w:rsid w:val="00244CF4"/>
    <w:rsid w:val="00282030"/>
    <w:rsid w:val="00295BE5"/>
    <w:rsid w:val="002D1545"/>
    <w:rsid w:val="002D23E5"/>
    <w:rsid w:val="002E1FAE"/>
    <w:rsid w:val="002E2AD1"/>
    <w:rsid w:val="00303449"/>
    <w:rsid w:val="00312FD2"/>
    <w:rsid w:val="003244F8"/>
    <w:rsid w:val="00324DD7"/>
    <w:rsid w:val="0034182D"/>
    <w:rsid w:val="00343B58"/>
    <w:rsid w:val="0034713C"/>
    <w:rsid w:val="00386ABB"/>
    <w:rsid w:val="003921F8"/>
    <w:rsid w:val="003A1842"/>
    <w:rsid w:val="003B17F6"/>
    <w:rsid w:val="003E0C3E"/>
    <w:rsid w:val="00402A54"/>
    <w:rsid w:val="00407F9A"/>
    <w:rsid w:val="00420802"/>
    <w:rsid w:val="004239C4"/>
    <w:rsid w:val="00434313"/>
    <w:rsid w:val="0047079F"/>
    <w:rsid w:val="004817DF"/>
    <w:rsid w:val="00482D7F"/>
    <w:rsid w:val="00492AE8"/>
    <w:rsid w:val="004D3FD1"/>
    <w:rsid w:val="005117D8"/>
    <w:rsid w:val="005136FA"/>
    <w:rsid w:val="00524FBB"/>
    <w:rsid w:val="0052569C"/>
    <w:rsid w:val="0052762B"/>
    <w:rsid w:val="00541849"/>
    <w:rsid w:val="0054789F"/>
    <w:rsid w:val="00551ED1"/>
    <w:rsid w:val="005613D9"/>
    <w:rsid w:val="00562D45"/>
    <w:rsid w:val="00563787"/>
    <w:rsid w:val="00576B11"/>
    <w:rsid w:val="00580CC5"/>
    <w:rsid w:val="0058634D"/>
    <w:rsid w:val="005B1455"/>
    <w:rsid w:val="005B6CD1"/>
    <w:rsid w:val="005D3521"/>
    <w:rsid w:val="005D7030"/>
    <w:rsid w:val="0062033F"/>
    <w:rsid w:val="006222AC"/>
    <w:rsid w:val="00663B61"/>
    <w:rsid w:val="00675AD7"/>
    <w:rsid w:val="006B3F4C"/>
    <w:rsid w:val="006C01CC"/>
    <w:rsid w:val="006C1A24"/>
    <w:rsid w:val="006C2635"/>
    <w:rsid w:val="006E19BC"/>
    <w:rsid w:val="006E5826"/>
    <w:rsid w:val="00710EB3"/>
    <w:rsid w:val="0073146A"/>
    <w:rsid w:val="00741F51"/>
    <w:rsid w:val="007504A2"/>
    <w:rsid w:val="007553F2"/>
    <w:rsid w:val="0076057D"/>
    <w:rsid w:val="00765C1A"/>
    <w:rsid w:val="00770D8F"/>
    <w:rsid w:val="00770DD4"/>
    <w:rsid w:val="007C797F"/>
    <w:rsid w:val="007D6F86"/>
    <w:rsid w:val="007E40F8"/>
    <w:rsid w:val="007F419B"/>
    <w:rsid w:val="0080052F"/>
    <w:rsid w:val="00816757"/>
    <w:rsid w:val="008222BC"/>
    <w:rsid w:val="00822A0C"/>
    <w:rsid w:val="0083406C"/>
    <w:rsid w:val="00840454"/>
    <w:rsid w:val="008470DF"/>
    <w:rsid w:val="00847ADF"/>
    <w:rsid w:val="0086628D"/>
    <w:rsid w:val="00885AEC"/>
    <w:rsid w:val="008B7763"/>
    <w:rsid w:val="008F4973"/>
    <w:rsid w:val="00905A7D"/>
    <w:rsid w:val="009106EA"/>
    <w:rsid w:val="00924551"/>
    <w:rsid w:val="009271DA"/>
    <w:rsid w:val="0093656F"/>
    <w:rsid w:val="00942938"/>
    <w:rsid w:val="00955DE0"/>
    <w:rsid w:val="00974975"/>
    <w:rsid w:val="00991283"/>
    <w:rsid w:val="009A04D4"/>
    <w:rsid w:val="009A1641"/>
    <w:rsid w:val="009B425D"/>
    <w:rsid w:val="009C7768"/>
    <w:rsid w:val="009C7897"/>
    <w:rsid w:val="009E7576"/>
    <w:rsid w:val="00A3156F"/>
    <w:rsid w:val="00A356AE"/>
    <w:rsid w:val="00A400E1"/>
    <w:rsid w:val="00A5355A"/>
    <w:rsid w:val="00A6168F"/>
    <w:rsid w:val="00A90459"/>
    <w:rsid w:val="00AA547E"/>
    <w:rsid w:val="00AB09ED"/>
    <w:rsid w:val="00AB2CB7"/>
    <w:rsid w:val="00AD5256"/>
    <w:rsid w:val="00AF15C2"/>
    <w:rsid w:val="00B17AF4"/>
    <w:rsid w:val="00B31547"/>
    <w:rsid w:val="00B46573"/>
    <w:rsid w:val="00B54C79"/>
    <w:rsid w:val="00B606CA"/>
    <w:rsid w:val="00B60F09"/>
    <w:rsid w:val="00B742F0"/>
    <w:rsid w:val="00BA59EF"/>
    <w:rsid w:val="00BB12BA"/>
    <w:rsid w:val="00BB4578"/>
    <w:rsid w:val="00C04413"/>
    <w:rsid w:val="00C23A6B"/>
    <w:rsid w:val="00C40D68"/>
    <w:rsid w:val="00C43E7F"/>
    <w:rsid w:val="00C44E72"/>
    <w:rsid w:val="00C57922"/>
    <w:rsid w:val="00C8404C"/>
    <w:rsid w:val="00C84281"/>
    <w:rsid w:val="00C90CFD"/>
    <w:rsid w:val="00CA59B1"/>
    <w:rsid w:val="00CB6817"/>
    <w:rsid w:val="00CD50BC"/>
    <w:rsid w:val="00D048CF"/>
    <w:rsid w:val="00D35EB6"/>
    <w:rsid w:val="00D425B3"/>
    <w:rsid w:val="00D70DFB"/>
    <w:rsid w:val="00D75CAF"/>
    <w:rsid w:val="00D82012"/>
    <w:rsid w:val="00D92E2F"/>
    <w:rsid w:val="00DA1782"/>
    <w:rsid w:val="00DB28AC"/>
    <w:rsid w:val="00DC768C"/>
    <w:rsid w:val="00DF0950"/>
    <w:rsid w:val="00E05303"/>
    <w:rsid w:val="00E066E1"/>
    <w:rsid w:val="00E1223E"/>
    <w:rsid w:val="00E33EC2"/>
    <w:rsid w:val="00E34154"/>
    <w:rsid w:val="00E639D3"/>
    <w:rsid w:val="00EC7482"/>
    <w:rsid w:val="00F244C8"/>
    <w:rsid w:val="00F27BFB"/>
    <w:rsid w:val="00F362B5"/>
    <w:rsid w:val="00F37C01"/>
    <w:rsid w:val="00F413F2"/>
    <w:rsid w:val="00F507EB"/>
    <w:rsid w:val="00F54E7E"/>
    <w:rsid w:val="00F54F26"/>
    <w:rsid w:val="00F72843"/>
    <w:rsid w:val="00F95518"/>
    <w:rsid w:val="00F963C5"/>
    <w:rsid w:val="00FC55F4"/>
    <w:rsid w:val="00FE1261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31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4A5B"/>
    <w:rPr>
      <w:color w:val="0000FF"/>
      <w:u w:val="single"/>
    </w:rPr>
  </w:style>
  <w:style w:type="paragraph" w:styleId="a5">
    <w:name w:val="Note Heading"/>
    <w:basedOn w:val="a"/>
    <w:next w:val="a"/>
    <w:rsid w:val="0076057D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6">
    <w:name w:val="Closing"/>
    <w:basedOn w:val="a"/>
    <w:rsid w:val="0076057D"/>
    <w:pPr>
      <w:ind w:leftChars="1800" w:left="100"/>
    </w:pPr>
    <w:rPr>
      <w:rFonts w:ascii="標楷體" w:eastAsia="標楷體" w:hAnsi="標楷體"/>
      <w:b/>
      <w:sz w:val="32"/>
      <w:szCs w:val="32"/>
    </w:rPr>
  </w:style>
  <w:style w:type="paragraph" w:styleId="a7">
    <w:name w:val="header"/>
    <w:basedOn w:val="a"/>
    <w:link w:val="a8"/>
    <w:rsid w:val="0052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24FBB"/>
    <w:rPr>
      <w:kern w:val="2"/>
    </w:rPr>
  </w:style>
  <w:style w:type="paragraph" w:styleId="a9">
    <w:name w:val="footer"/>
    <w:basedOn w:val="a"/>
    <w:link w:val="aa"/>
    <w:rsid w:val="0052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24FBB"/>
    <w:rPr>
      <w:kern w:val="2"/>
    </w:rPr>
  </w:style>
  <w:style w:type="character" w:styleId="ab">
    <w:name w:val="annotation reference"/>
    <w:basedOn w:val="a0"/>
    <w:rsid w:val="00663B61"/>
    <w:rPr>
      <w:sz w:val="18"/>
      <w:szCs w:val="18"/>
    </w:rPr>
  </w:style>
  <w:style w:type="paragraph" w:styleId="ac">
    <w:name w:val="annotation text"/>
    <w:basedOn w:val="a"/>
    <w:link w:val="ad"/>
    <w:rsid w:val="00663B61"/>
  </w:style>
  <w:style w:type="character" w:customStyle="1" w:styleId="ad">
    <w:name w:val="註解文字 字元"/>
    <w:basedOn w:val="a0"/>
    <w:link w:val="ac"/>
    <w:rsid w:val="00663B6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63B61"/>
    <w:rPr>
      <w:b/>
      <w:bCs/>
    </w:rPr>
  </w:style>
  <w:style w:type="character" w:customStyle="1" w:styleId="af">
    <w:name w:val="註解主旨 字元"/>
    <w:basedOn w:val="ad"/>
    <w:link w:val="ae"/>
    <w:rsid w:val="00663B61"/>
    <w:rPr>
      <w:b/>
      <w:bCs/>
    </w:rPr>
  </w:style>
  <w:style w:type="paragraph" w:styleId="af0">
    <w:name w:val="Balloon Text"/>
    <w:basedOn w:val="a"/>
    <w:link w:val="af1"/>
    <w:rsid w:val="00663B6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663B6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420802"/>
    <w:pPr>
      <w:widowControl/>
      <w:spacing w:before="240" w:after="24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73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502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6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2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9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5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59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2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89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000366">
                                                                                                      <w:marLeft w:val="0"/>
                                                                                                      <w:marRight w:val="65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86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609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45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2169</Characters>
  <Application>Microsoft Office Word</Application>
  <DocSecurity>0</DocSecurity>
  <Lines>18</Lines>
  <Paragraphs>5</Paragraphs>
  <ScaleCrop>false</ScaleCrop>
  <Company>CMO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樹谷NGO志工服務隊招募簡章</dc:title>
  <dc:subject/>
  <dc:creator>admin</dc:creator>
  <cp:keywords/>
  <cp:lastModifiedBy>User</cp:lastModifiedBy>
  <cp:revision>2</cp:revision>
  <cp:lastPrinted>2012-10-14T05:47:00Z</cp:lastPrinted>
  <dcterms:created xsi:type="dcterms:W3CDTF">2013-11-06T01:36:00Z</dcterms:created>
  <dcterms:modified xsi:type="dcterms:W3CDTF">2013-11-06T01:36:00Z</dcterms:modified>
</cp:coreProperties>
</file>