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ED" w:rsidRDefault="00EE6216" w:rsidP="00183009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8165A">
        <w:rPr>
          <w:rFonts w:ascii="標楷體" w:eastAsia="標楷體" w:hAnsi="標楷體" w:hint="eastAsia"/>
          <w:sz w:val="28"/>
          <w:szCs w:val="28"/>
        </w:rPr>
        <w:t>主旨：</w:t>
      </w:r>
      <w:r w:rsidR="00183009">
        <w:rPr>
          <w:rFonts w:ascii="標楷體" w:eastAsia="標楷體" w:hAnsi="標楷體" w:hint="eastAsia"/>
          <w:sz w:val="28"/>
          <w:szCs w:val="28"/>
        </w:rPr>
        <w:t>檢送</w:t>
      </w:r>
      <w:proofErr w:type="gramStart"/>
      <w:r w:rsidRPr="00B8165A">
        <w:rPr>
          <w:rFonts w:ascii="標楷體" w:eastAsia="標楷體" w:hAnsi="標楷體" w:hint="eastAsia"/>
          <w:sz w:val="28"/>
          <w:szCs w:val="28"/>
        </w:rPr>
        <w:t>102</w:t>
      </w:r>
      <w:proofErr w:type="gramEnd"/>
      <w:r w:rsidR="00183009">
        <w:rPr>
          <w:rFonts w:ascii="標楷體" w:eastAsia="標楷體" w:hAnsi="標楷體" w:hint="eastAsia"/>
          <w:sz w:val="28"/>
          <w:szCs w:val="28"/>
        </w:rPr>
        <w:t>年度機關綠色採購績效評核作業評分方法，詳如說明請配合辦理。</w:t>
      </w:r>
    </w:p>
    <w:p w:rsidR="00183009" w:rsidRPr="00B8165A" w:rsidRDefault="00183009" w:rsidP="0018300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EE6216" w:rsidRPr="00B8165A" w:rsidRDefault="00EE6216" w:rsidP="0018300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8165A">
        <w:rPr>
          <w:rFonts w:ascii="標楷體" w:eastAsia="標楷體" w:hAnsi="標楷體" w:hint="eastAsia"/>
          <w:sz w:val="28"/>
          <w:szCs w:val="28"/>
        </w:rPr>
        <w:t>說明：</w:t>
      </w:r>
    </w:p>
    <w:p w:rsidR="00EE6216" w:rsidRPr="00B8165A" w:rsidRDefault="00EE6216" w:rsidP="00183009">
      <w:pPr>
        <w:pStyle w:val="a3"/>
        <w:numPr>
          <w:ilvl w:val="0"/>
          <w:numId w:val="1"/>
        </w:numPr>
        <w:spacing w:line="4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8165A">
        <w:rPr>
          <w:rFonts w:ascii="標楷體" w:eastAsia="標楷體" w:hAnsi="標楷體" w:hint="eastAsia"/>
          <w:sz w:val="28"/>
          <w:szCs w:val="28"/>
        </w:rPr>
        <w:t>評分方法內容簡述如下：</w:t>
      </w:r>
    </w:p>
    <w:p w:rsidR="00EE6216" w:rsidRPr="00B8165A" w:rsidRDefault="00EE6216" w:rsidP="00183009">
      <w:pPr>
        <w:spacing w:line="400" w:lineRule="exact"/>
        <w:ind w:leftChars="354" w:left="1559" w:hanging="709"/>
        <w:jc w:val="both"/>
        <w:rPr>
          <w:rFonts w:ascii="標楷體" w:eastAsia="標楷體" w:hAnsi="標楷體"/>
          <w:sz w:val="28"/>
          <w:szCs w:val="28"/>
        </w:rPr>
      </w:pPr>
      <w:r w:rsidRPr="00B8165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8165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8165A">
        <w:rPr>
          <w:rFonts w:ascii="標楷體" w:eastAsia="標楷體" w:hAnsi="標楷體" w:hint="eastAsia"/>
          <w:sz w:val="28"/>
          <w:szCs w:val="28"/>
        </w:rPr>
        <w:t>)、延續</w:t>
      </w:r>
      <w:proofErr w:type="gramStart"/>
      <w:r w:rsidRPr="00B8165A">
        <w:rPr>
          <w:rFonts w:ascii="標楷體" w:eastAsia="標楷體" w:hAnsi="標楷體" w:hint="eastAsia"/>
          <w:sz w:val="28"/>
          <w:szCs w:val="28"/>
        </w:rPr>
        <w:t>101</w:t>
      </w:r>
      <w:proofErr w:type="gramEnd"/>
      <w:r w:rsidRPr="00B8165A">
        <w:rPr>
          <w:rFonts w:ascii="標楷體" w:eastAsia="標楷體" w:hAnsi="標楷體" w:hint="eastAsia"/>
          <w:sz w:val="28"/>
          <w:szCs w:val="28"/>
        </w:rPr>
        <w:t>年度評分方法，「指定項目綠色採購比率達成度」占70%、「總綠色採購比例達成度」占30%，於申報系統進行「季確認」達90%~95%可加總分1~2分，辦理教</w:t>
      </w:r>
      <w:bookmarkStart w:id="0" w:name="_GoBack"/>
      <w:r w:rsidRPr="00B8165A">
        <w:rPr>
          <w:rFonts w:ascii="標楷體" w:eastAsia="標楷體" w:hAnsi="標楷體" w:hint="eastAsia"/>
          <w:sz w:val="28"/>
          <w:szCs w:val="28"/>
        </w:rPr>
        <w:t>育訓練講習可加總分1~2分；若採購項目未符合</w:t>
      </w:r>
      <w:proofErr w:type="gramStart"/>
      <w:r w:rsidRPr="00B8165A">
        <w:rPr>
          <w:rFonts w:ascii="標楷體" w:eastAsia="標楷體" w:hAnsi="標楷體" w:hint="eastAsia"/>
          <w:sz w:val="28"/>
          <w:szCs w:val="28"/>
        </w:rPr>
        <w:t>資再法</w:t>
      </w:r>
      <w:bookmarkEnd w:id="0"/>
      <w:r w:rsidRPr="00B8165A">
        <w:rPr>
          <w:rFonts w:ascii="標楷體" w:eastAsia="標楷體" w:hAnsi="標楷體" w:hint="eastAsia"/>
          <w:sz w:val="28"/>
          <w:szCs w:val="28"/>
        </w:rPr>
        <w:t>優先</w:t>
      </w:r>
      <w:proofErr w:type="gramEnd"/>
      <w:r w:rsidRPr="00B8165A">
        <w:rPr>
          <w:rFonts w:ascii="標楷體" w:eastAsia="標楷體" w:hAnsi="標楷體" w:hint="eastAsia"/>
          <w:sz w:val="28"/>
          <w:szCs w:val="28"/>
        </w:rPr>
        <w:t>採購產品之規定，達第4項起，每項扣減總分1分，超過10項者，改降等第。</w:t>
      </w:r>
    </w:p>
    <w:p w:rsidR="00EE6216" w:rsidRPr="00B8165A" w:rsidRDefault="00EE6216" w:rsidP="00183009">
      <w:pPr>
        <w:spacing w:line="400" w:lineRule="exact"/>
        <w:ind w:leftChars="354" w:left="1559" w:hanging="709"/>
        <w:jc w:val="both"/>
        <w:rPr>
          <w:rFonts w:ascii="標楷體" w:eastAsia="標楷體" w:hAnsi="標楷體"/>
          <w:sz w:val="28"/>
          <w:szCs w:val="28"/>
        </w:rPr>
      </w:pPr>
      <w:r w:rsidRPr="00B8165A">
        <w:rPr>
          <w:rFonts w:ascii="標楷體" w:eastAsia="標楷體" w:hAnsi="標楷體" w:hint="eastAsia"/>
          <w:sz w:val="28"/>
          <w:szCs w:val="28"/>
        </w:rPr>
        <w:t>(二)、</w:t>
      </w:r>
      <w:r w:rsidR="00B33174" w:rsidRPr="00B8165A">
        <w:rPr>
          <w:rFonts w:ascii="標楷體" w:eastAsia="標楷體" w:hAnsi="標楷體" w:hint="eastAsia"/>
          <w:sz w:val="28"/>
          <w:szCs w:val="28"/>
        </w:rPr>
        <w:t>新增「支援外部機關綠色採購教育訓練講習</w:t>
      </w:r>
      <w:r w:rsidR="001A2EE5" w:rsidRPr="00B8165A">
        <w:rPr>
          <w:rFonts w:ascii="標楷體" w:eastAsia="標楷體" w:hAnsi="標楷體" w:hint="eastAsia"/>
          <w:sz w:val="28"/>
          <w:szCs w:val="28"/>
        </w:rPr>
        <w:t>」，可依提供其他外部機關參與人數多寡(10~50</w:t>
      </w:r>
      <w:r w:rsidR="00183009">
        <w:rPr>
          <w:rFonts w:ascii="標楷體" w:eastAsia="標楷體" w:hAnsi="標楷體" w:hint="eastAsia"/>
          <w:sz w:val="28"/>
          <w:szCs w:val="28"/>
        </w:rPr>
        <w:t>人</w:t>
      </w:r>
      <w:r w:rsidR="001A2EE5" w:rsidRPr="00B8165A">
        <w:rPr>
          <w:rFonts w:ascii="標楷體" w:eastAsia="標楷體" w:hAnsi="標楷體" w:hint="eastAsia"/>
          <w:sz w:val="28"/>
          <w:szCs w:val="28"/>
        </w:rPr>
        <w:t>)予以加總1~2分，以及新增「環保產品滿意度調查回饋」，凡機關暨所屬機關帳號50%以上參與，可加總分1分。前開支援作業及參與滿意度調查請於本(102)年2月1日(星期五)起至行政院環保署政府機關綠色採購申報系統(綠色生活資訊網)辦理。</w:t>
      </w:r>
    </w:p>
    <w:p w:rsidR="001A2EE5" w:rsidRPr="00B8165A" w:rsidRDefault="001A2EE5" w:rsidP="00183009">
      <w:pPr>
        <w:spacing w:line="400" w:lineRule="exact"/>
        <w:ind w:leftChars="354" w:left="1559" w:hanging="709"/>
        <w:jc w:val="both"/>
        <w:rPr>
          <w:rFonts w:ascii="標楷體" w:eastAsia="標楷體" w:hAnsi="標楷體"/>
          <w:sz w:val="28"/>
          <w:szCs w:val="28"/>
        </w:rPr>
      </w:pPr>
      <w:r w:rsidRPr="00B8165A">
        <w:rPr>
          <w:rFonts w:ascii="標楷體" w:eastAsia="標楷體" w:hAnsi="標楷體" w:hint="eastAsia"/>
          <w:sz w:val="28"/>
          <w:szCs w:val="28"/>
        </w:rPr>
        <w:t>(三)、上述項目分數加總以100分為上限值。</w:t>
      </w:r>
    </w:p>
    <w:p w:rsidR="001A2EE5" w:rsidRPr="00B8165A" w:rsidRDefault="001A2EE5" w:rsidP="00183009">
      <w:pPr>
        <w:spacing w:line="4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8165A">
        <w:rPr>
          <w:rFonts w:ascii="標楷體" w:eastAsia="標楷體" w:hAnsi="標楷體" w:hint="eastAsia"/>
          <w:sz w:val="28"/>
          <w:szCs w:val="28"/>
        </w:rPr>
        <w:t>二、第一類指定採購項目之產品應檢具環保標章，凡購入節能標章之產品屬第三類採購項目，將不列入指定項目綠色採購之計分</w:t>
      </w:r>
      <w:r w:rsidR="00D3702C" w:rsidRPr="00B8165A">
        <w:rPr>
          <w:rFonts w:ascii="標楷體" w:eastAsia="標楷體" w:hAnsi="標楷體" w:hint="eastAsia"/>
          <w:sz w:val="28"/>
          <w:szCs w:val="28"/>
        </w:rPr>
        <w:t>。</w:t>
      </w:r>
    </w:p>
    <w:p w:rsidR="00D3702C" w:rsidRPr="00B8165A" w:rsidRDefault="00D3702C" w:rsidP="00183009">
      <w:pPr>
        <w:spacing w:line="4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8165A">
        <w:rPr>
          <w:rFonts w:ascii="標楷體" w:eastAsia="標楷體" w:hAnsi="標楷體" w:hint="eastAsia"/>
          <w:sz w:val="28"/>
          <w:szCs w:val="28"/>
        </w:rPr>
        <w:t>三、本案依據</w:t>
      </w:r>
      <w:proofErr w:type="gramStart"/>
      <w:r w:rsidRPr="00B8165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8165A">
        <w:rPr>
          <w:rFonts w:ascii="標楷體" w:eastAsia="標楷體" w:hAnsi="標楷體" w:hint="eastAsia"/>
          <w:sz w:val="28"/>
          <w:szCs w:val="28"/>
        </w:rPr>
        <w:t>教資(六)字第1020013813號函辦理。</w:t>
      </w:r>
    </w:p>
    <w:sectPr w:rsidR="00D3702C" w:rsidRPr="00B8165A" w:rsidSect="00CF1D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AD" w:rsidRDefault="00EB4EAD" w:rsidP="00183009">
      <w:r>
        <w:separator/>
      </w:r>
    </w:p>
  </w:endnote>
  <w:endnote w:type="continuationSeparator" w:id="0">
    <w:p w:rsidR="00EB4EAD" w:rsidRDefault="00EB4EAD" w:rsidP="0018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AD" w:rsidRDefault="00EB4EAD" w:rsidP="00183009">
      <w:r>
        <w:separator/>
      </w:r>
    </w:p>
  </w:footnote>
  <w:footnote w:type="continuationSeparator" w:id="0">
    <w:p w:rsidR="00EB4EAD" w:rsidRDefault="00EB4EAD" w:rsidP="00183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4C2B"/>
    <w:multiLevelType w:val="hybridMultilevel"/>
    <w:tmpl w:val="19F2C3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AA08793A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216"/>
    <w:rsid w:val="00041904"/>
    <w:rsid w:val="00183009"/>
    <w:rsid w:val="001A2EE5"/>
    <w:rsid w:val="00514358"/>
    <w:rsid w:val="00561D04"/>
    <w:rsid w:val="00B33174"/>
    <w:rsid w:val="00B8165A"/>
    <w:rsid w:val="00CF1D8E"/>
    <w:rsid w:val="00D243ED"/>
    <w:rsid w:val="00D3702C"/>
    <w:rsid w:val="00EB4EAD"/>
    <w:rsid w:val="00EE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1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83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8300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83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830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1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bofann</cp:lastModifiedBy>
  <cp:revision>4</cp:revision>
  <dcterms:created xsi:type="dcterms:W3CDTF">2013-01-31T00:16:00Z</dcterms:created>
  <dcterms:modified xsi:type="dcterms:W3CDTF">2013-02-01T06:14:00Z</dcterms:modified>
</cp:coreProperties>
</file>