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D7FF6E" w14:textId="0364E721" w:rsidR="00E675A1" w:rsidRPr="009527F1" w:rsidRDefault="00D434BE" w:rsidP="00B431CD">
      <w:pPr>
        <w:overflowPunct w:val="0"/>
        <w:spacing w:beforeLines="50" w:before="120" w:line="420" w:lineRule="exact"/>
        <w:ind w:left="475" w:hangingChars="198" w:hanging="475"/>
        <w:jc w:val="both"/>
      </w:pPr>
      <w:r w:rsidRPr="009527F1">
        <w:rPr>
          <w:rFonts w:hint="eastAsia"/>
        </w:rPr>
        <w:t xml:space="preserve">   </w:t>
      </w:r>
    </w:p>
    <w:p w14:paraId="276EC686" w14:textId="77777777" w:rsidR="005003BE" w:rsidRPr="009527F1" w:rsidRDefault="005003BE" w:rsidP="00B431CD">
      <w:pPr>
        <w:overflowPunct w:val="0"/>
        <w:ind w:left="540" w:hangingChars="225" w:hanging="540"/>
      </w:pPr>
    </w:p>
    <w:p w14:paraId="5FC2D8EC" w14:textId="77777777" w:rsidR="00252263" w:rsidRPr="009527F1" w:rsidRDefault="00252263" w:rsidP="00B431CD">
      <w:pPr>
        <w:overflowPunct w:val="0"/>
      </w:pPr>
    </w:p>
    <w:p w14:paraId="5108B232" w14:textId="77777777" w:rsidR="00252263" w:rsidRPr="009527F1" w:rsidRDefault="00252263" w:rsidP="00B431CD">
      <w:pPr>
        <w:overflowPunct w:val="0"/>
        <w:rPr>
          <w:szCs w:val="24"/>
        </w:rPr>
      </w:pPr>
      <w:r w:rsidRPr="009527F1">
        <w:rPr>
          <w:noProof/>
          <w:szCs w:val="24"/>
        </w:rPr>
        <mc:AlternateContent>
          <mc:Choice Requires="wps">
            <w:drawing>
              <wp:anchor distT="0" distB="0" distL="114300" distR="114300" simplePos="0" relativeHeight="251667456" behindDoc="0" locked="0" layoutInCell="1" allowOverlap="1" wp14:anchorId="27454BFF" wp14:editId="28813C98">
                <wp:simplePos x="0" y="0"/>
                <wp:positionH relativeFrom="column">
                  <wp:posOffset>1001006</wp:posOffset>
                </wp:positionH>
                <wp:positionV relativeFrom="paragraph">
                  <wp:posOffset>266700</wp:posOffset>
                </wp:positionV>
                <wp:extent cx="3252020" cy="656303"/>
                <wp:effectExtent l="0" t="0" r="24765" b="10795"/>
                <wp:wrapNone/>
                <wp:docPr id="5" name="矩形 5"/>
                <wp:cNvGraphicFramePr/>
                <a:graphic xmlns:a="http://schemas.openxmlformats.org/drawingml/2006/main">
                  <a:graphicData uri="http://schemas.microsoft.com/office/word/2010/wordprocessingShape">
                    <wps:wsp>
                      <wps:cNvSpPr/>
                      <wps:spPr>
                        <a:xfrm>
                          <a:off x="0" y="0"/>
                          <a:ext cx="3252020" cy="656303"/>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E3A53C" w14:textId="3BD7BD4E" w:rsidR="003A3A04" w:rsidRPr="006E0903" w:rsidRDefault="003A3A04" w:rsidP="00252263">
                            <w:pPr>
                              <w:rPr>
                                <w:color w:val="000000" w:themeColor="text1"/>
                                <w:szCs w:val="24"/>
                              </w:rPr>
                            </w:pPr>
                            <w:r>
                              <w:rPr>
                                <w:rFonts w:hint="eastAsia"/>
                                <w:color w:val="000000" w:themeColor="text1"/>
                                <w:szCs w:val="24"/>
                              </w:rPr>
                              <w:t>1</w:t>
                            </w:r>
                            <w:r>
                              <w:rPr>
                                <w:color w:val="000000" w:themeColor="text1"/>
                                <w:szCs w:val="24"/>
                              </w:rPr>
                              <w:t>14</w:t>
                            </w:r>
                            <w:r w:rsidRPr="006E0903">
                              <w:rPr>
                                <w:rFonts w:hint="eastAsia"/>
                                <w:color w:val="000000" w:themeColor="text1"/>
                                <w:szCs w:val="24"/>
                              </w:rPr>
                              <w:t>年</w:t>
                            </w:r>
                            <w:r>
                              <w:rPr>
                                <w:rFonts w:hint="eastAsia"/>
                                <w:color w:val="000000" w:themeColor="text1"/>
                                <w:szCs w:val="24"/>
                              </w:rPr>
                              <w:t>2</w:t>
                            </w:r>
                            <w:r w:rsidRPr="006E0903">
                              <w:rPr>
                                <w:rFonts w:hint="eastAsia"/>
                                <w:color w:val="000000" w:themeColor="text1"/>
                                <w:szCs w:val="24"/>
                              </w:rPr>
                              <w:t>月</w:t>
                            </w:r>
                            <w:r>
                              <w:rPr>
                                <w:rFonts w:hint="eastAsia"/>
                                <w:color w:val="000000" w:themeColor="text1"/>
                                <w:szCs w:val="24"/>
                              </w:rPr>
                              <w:t>1</w:t>
                            </w:r>
                            <w:r>
                              <w:rPr>
                                <w:color w:val="000000" w:themeColor="text1"/>
                                <w:szCs w:val="24"/>
                              </w:rPr>
                              <w:t>7</w:t>
                            </w:r>
                            <w:r w:rsidRPr="006E0903">
                              <w:rPr>
                                <w:rFonts w:hint="eastAsia"/>
                                <w:color w:val="000000" w:themeColor="text1"/>
                                <w:szCs w:val="24"/>
                              </w:rPr>
                              <w:t>日在本校</w:t>
                            </w:r>
                            <w:r>
                              <w:rPr>
                                <w:rFonts w:hint="eastAsia"/>
                                <w:color w:val="000000" w:themeColor="text1"/>
                                <w:szCs w:val="24"/>
                              </w:rPr>
                              <w:t>1</w:t>
                            </w:r>
                            <w:r>
                              <w:rPr>
                                <w:color w:val="000000" w:themeColor="text1"/>
                                <w:szCs w:val="24"/>
                              </w:rPr>
                              <w:t>13</w:t>
                            </w:r>
                            <w:r w:rsidRPr="006E0903">
                              <w:rPr>
                                <w:rFonts w:hint="eastAsia"/>
                                <w:color w:val="000000" w:themeColor="text1"/>
                                <w:szCs w:val="24"/>
                              </w:rPr>
                              <w:t>學年度</w:t>
                            </w:r>
                          </w:p>
                          <w:p w14:paraId="3546C51E" w14:textId="77777777" w:rsidR="003A3A04" w:rsidRPr="009C24CE" w:rsidRDefault="003A3A04" w:rsidP="00252263">
                            <w:pPr>
                              <w:rPr>
                                <w:color w:val="000000" w:themeColor="text1"/>
                                <w:szCs w:val="24"/>
                              </w:rPr>
                            </w:pPr>
                            <w:r w:rsidRPr="006E0903">
                              <w:rPr>
                                <w:rFonts w:hint="eastAsia"/>
                                <w:color w:val="000000" w:themeColor="text1"/>
                                <w:szCs w:val="24"/>
                              </w:rPr>
                              <w:t>師資培育公費生甄選委員會議決議通過</w:t>
                            </w:r>
                          </w:p>
                          <w:p w14:paraId="7704DA99" w14:textId="77777777" w:rsidR="003A3A04" w:rsidRPr="009C24CE" w:rsidRDefault="003A3A04" w:rsidP="00252263">
                            <w:pPr>
                              <w:ind w:firstLineChars="50" w:firstLine="120"/>
                              <w:rPr>
                                <w:szCs w:val="24"/>
                              </w:rPr>
                            </w:pPr>
                            <w:r w:rsidRPr="009C24CE">
                              <w:rPr>
                                <w:rFonts w:hint="eastAsia"/>
                                <w:szCs w:val="24"/>
                              </w:rPr>
                              <w:t>師資培育公費生甄選委員會議決議通過</w:t>
                            </w:r>
                          </w:p>
                          <w:p w14:paraId="10432376" w14:textId="77777777" w:rsidR="003A3A04" w:rsidRPr="009C24CE" w:rsidRDefault="003A3A04" w:rsidP="002522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454BFF" id="矩形 5" o:spid="_x0000_s1026" style="position:absolute;margin-left:78.8pt;margin-top:21pt;width:256.05pt;height:51.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" filled="f" strokecolor="white [3212]" strokeweight="2pt">
                <v:textbox>
                  <w:txbxContent>
                    <w:p w14:paraId="21E3A53C" w14:textId="3BD7BD4E" w:rsidR="003A3A04" w:rsidRPr="006E0903" w:rsidRDefault="003A3A04" w:rsidP="00252263">
                      <w:pPr>
                        <w:rPr>
                          <w:color w:val="000000" w:themeColor="text1"/>
                          <w:szCs w:val="24"/>
                        </w:rPr>
                      </w:pPr>
                      <w:r>
                        <w:rPr>
                          <w:rFonts w:hint="eastAsia"/>
                          <w:color w:val="000000" w:themeColor="text1"/>
                          <w:szCs w:val="24"/>
                        </w:rPr>
                        <w:t>1</w:t>
                      </w:r>
                      <w:r>
                        <w:rPr>
                          <w:color w:val="000000" w:themeColor="text1"/>
                          <w:szCs w:val="24"/>
                        </w:rPr>
                        <w:t>14</w:t>
                      </w:r>
                      <w:r w:rsidRPr="006E0903">
                        <w:rPr>
                          <w:rFonts w:hint="eastAsia"/>
                          <w:color w:val="000000" w:themeColor="text1"/>
                          <w:szCs w:val="24"/>
                        </w:rPr>
                        <w:t>年</w:t>
                      </w:r>
                      <w:r>
                        <w:rPr>
                          <w:rFonts w:hint="eastAsia"/>
                          <w:color w:val="000000" w:themeColor="text1"/>
                          <w:szCs w:val="24"/>
                        </w:rPr>
                        <w:t>2</w:t>
                      </w:r>
                      <w:r w:rsidRPr="006E0903">
                        <w:rPr>
                          <w:rFonts w:hint="eastAsia"/>
                          <w:color w:val="000000" w:themeColor="text1"/>
                          <w:szCs w:val="24"/>
                        </w:rPr>
                        <w:t>月</w:t>
                      </w:r>
                      <w:r>
                        <w:rPr>
                          <w:rFonts w:hint="eastAsia"/>
                          <w:color w:val="000000" w:themeColor="text1"/>
                          <w:szCs w:val="24"/>
                        </w:rPr>
                        <w:t>1</w:t>
                      </w:r>
                      <w:r>
                        <w:rPr>
                          <w:color w:val="000000" w:themeColor="text1"/>
                          <w:szCs w:val="24"/>
                        </w:rPr>
                        <w:t>7</w:t>
                      </w:r>
                      <w:r w:rsidRPr="006E0903">
                        <w:rPr>
                          <w:rFonts w:hint="eastAsia"/>
                          <w:color w:val="000000" w:themeColor="text1"/>
                          <w:szCs w:val="24"/>
                        </w:rPr>
                        <w:t>日在本校</w:t>
                      </w:r>
                      <w:r>
                        <w:rPr>
                          <w:rFonts w:hint="eastAsia"/>
                          <w:color w:val="000000" w:themeColor="text1"/>
                          <w:szCs w:val="24"/>
                        </w:rPr>
                        <w:t>1</w:t>
                      </w:r>
                      <w:r>
                        <w:rPr>
                          <w:color w:val="000000" w:themeColor="text1"/>
                          <w:szCs w:val="24"/>
                        </w:rPr>
                        <w:t>13</w:t>
                      </w:r>
                      <w:r w:rsidRPr="006E0903">
                        <w:rPr>
                          <w:rFonts w:hint="eastAsia"/>
                          <w:color w:val="000000" w:themeColor="text1"/>
                          <w:szCs w:val="24"/>
                        </w:rPr>
                        <w:t>學年度</w:t>
                      </w:r>
                    </w:p>
                    <w:p w14:paraId="3546C51E" w14:textId="77777777" w:rsidR="003A3A04" w:rsidRPr="009C24CE" w:rsidRDefault="003A3A04" w:rsidP="00252263">
                      <w:pPr>
                        <w:rPr>
                          <w:color w:val="000000" w:themeColor="text1"/>
                          <w:szCs w:val="24"/>
                        </w:rPr>
                      </w:pPr>
                      <w:r w:rsidRPr="006E0903">
                        <w:rPr>
                          <w:rFonts w:hint="eastAsia"/>
                          <w:color w:val="000000" w:themeColor="text1"/>
                          <w:szCs w:val="24"/>
                        </w:rPr>
                        <w:t>師資培育公費生甄選委員會議決議通過</w:t>
                      </w:r>
                    </w:p>
                    <w:p w14:paraId="7704DA99" w14:textId="77777777" w:rsidR="003A3A04" w:rsidRPr="009C24CE" w:rsidRDefault="003A3A04" w:rsidP="00252263">
                      <w:pPr>
                        <w:ind w:firstLineChars="50" w:firstLine="120"/>
                        <w:rPr>
                          <w:szCs w:val="24"/>
                        </w:rPr>
                      </w:pPr>
                      <w:r w:rsidRPr="009C24CE">
                        <w:rPr>
                          <w:rFonts w:hint="eastAsia"/>
                          <w:szCs w:val="24"/>
                        </w:rPr>
                        <w:t>師資培育公費生甄選委員會議決議通過</w:t>
                      </w:r>
                    </w:p>
                    <w:p w14:paraId="10432376" w14:textId="77777777" w:rsidR="003A3A04" w:rsidRPr="009C24CE" w:rsidRDefault="003A3A04" w:rsidP="00252263">
                      <w:pPr>
                        <w:jc w:val="center"/>
                      </w:pPr>
                    </w:p>
                  </w:txbxContent>
                </v:textbox>
              </v:rect>
            </w:pict>
          </mc:Fallback>
        </mc:AlternateContent>
      </w:r>
      <w:r w:rsidRPr="009527F1">
        <w:rPr>
          <w:noProof/>
          <w:szCs w:val="24"/>
        </w:rPr>
        <w:drawing>
          <wp:inline distT="0" distB="0" distL="0" distR="0" wp14:anchorId="00FE6D96" wp14:editId="3BBEC937">
            <wp:extent cx="958645" cy="958645"/>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國立東華大學校徽.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57921" cy="957921"/>
                    </a:xfrm>
                    <a:prstGeom prst="rect">
                      <a:avLst/>
                    </a:prstGeom>
                  </pic:spPr>
                </pic:pic>
              </a:graphicData>
            </a:graphic>
          </wp:inline>
        </w:drawing>
      </w:r>
    </w:p>
    <w:p w14:paraId="55A9078C" w14:textId="77777777" w:rsidR="00252263" w:rsidRPr="009527F1" w:rsidRDefault="00252263" w:rsidP="00B431CD">
      <w:pPr>
        <w:overflowPunct w:val="0"/>
        <w:jc w:val="center"/>
        <w:rPr>
          <w:b/>
          <w:sz w:val="36"/>
          <w:szCs w:val="36"/>
        </w:rPr>
      </w:pPr>
    </w:p>
    <w:p w14:paraId="50936877" w14:textId="77777777" w:rsidR="00252263" w:rsidRPr="009527F1" w:rsidRDefault="00252263" w:rsidP="00B431CD">
      <w:pPr>
        <w:overflowPunct w:val="0"/>
        <w:jc w:val="center"/>
        <w:rPr>
          <w:b/>
          <w:sz w:val="36"/>
          <w:szCs w:val="36"/>
        </w:rPr>
      </w:pPr>
    </w:p>
    <w:p w14:paraId="421B7891" w14:textId="77777777" w:rsidR="00252263" w:rsidRPr="009527F1" w:rsidRDefault="00252263" w:rsidP="00B431CD">
      <w:pPr>
        <w:overflowPunct w:val="0"/>
        <w:jc w:val="center"/>
        <w:rPr>
          <w:b/>
          <w:sz w:val="36"/>
          <w:szCs w:val="36"/>
        </w:rPr>
      </w:pPr>
    </w:p>
    <w:p w14:paraId="32ED3CA0" w14:textId="77777777" w:rsidR="00252263" w:rsidRPr="009527F1" w:rsidRDefault="00252263" w:rsidP="00B431CD">
      <w:pPr>
        <w:overflowPunct w:val="0"/>
        <w:jc w:val="center"/>
        <w:rPr>
          <w:b/>
          <w:sz w:val="36"/>
          <w:szCs w:val="36"/>
        </w:rPr>
      </w:pPr>
    </w:p>
    <w:p w14:paraId="523B99D2" w14:textId="5F296227" w:rsidR="00252263" w:rsidRPr="009527F1" w:rsidRDefault="00252263" w:rsidP="00B431CD">
      <w:pPr>
        <w:overflowPunct w:val="0"/>
        <w:jc w:val="center"/>
        <w:rPr>
          <w:b/>
          <w:sz w:val="36"/>
          <w:szCs w:val="36"/>
        </w:rPr>
      </w:pPr>
      <w:r w:rsidRPr="009527F1">
        <w:rPr>
          <w:b/>
          <w:sz w:val="36"/>
          <w:szCs w:val="36"/>
        </w:rPr>
        <w:t>國立東華大學</w:t>
      </w:r>
      <w:r w:rsidR="00426557" w:rsidRPr="009527F1">
        <w:rPr>
          <w:b/>
          <w:sz w:val="36"/>
          <w:szCs w:val="36"/>
        </w:rPr>
        <w:t>1</w:t>
      </w:r>
      <w:r w:rsidR="00AC29B2" w:rsidRPr="009527F1">
        <w:rPr>
          <w:b/>
          <w:sz w:val="36"/>
          <w:szCs w:val="36"/>
        </w:rPr>
        <w:t>1</w:t>
      </w:r>
      <w:r w:rsidR="00AC29B2" w:rsidRPr="009527F1">
        <w:rPr>
          <w:rFonts w:hint="eastAsia"/>
          <w:b/>
          <w:sz w:val="36"/>
          <w:szCs w:val="36"/>
        </w:rPr>
        <w:t>3</w:t>
      </w:r>
      <w:r w:rsidR="004A5001" w:rsidRPr="009527F1">
        <w:rPr>
          <w:b/>
          <w:sz w:val="36"/>
          <w:szCs w:val="36"/>
        </w:rPr>
        <w:t>學年度第</w:t>
      </w:r>
      <w:r w:rsidR="00976814" w:rsidRPr="009527F1">
        <w:rPr>
          <w:b/>
          <w:sz w:val="36"/>
          <w:szCs w:val="36"/>
        </w:rPr>
        <w:t>二</w:t>
      </w:r>
      <w:r w:rsidRPr="009527F1">
        <w:rPr>
          <w:b/>
          <w:sz w:val="36"/>
          <w:szCs w:val="36"/>
        </w:rPr>
        <w:t>學期</w:t>
      </w:r>
    </w:p>
    <w:p w14:paraId="5388E302" w14:textId="77777777" w:rsidR="00252263" w:rsidRPr="009527F1" w:rsidRDefault="00252263" w:rsidP="00B431CD">
      <w:pPr>
        <w:overflowPunct w:val="0"/>
        <w:jc w:val="center"/>
        <w:rPr>
          <w:b/>
          <w:sz w:val="36"/>
          <w:szCs w:val="36"/>
        </w:rPr>
      </w:pPr>
      <w:r w:rsidRPr="009527F1">
        <w:rPr>
          <w:b/>
          <w:sz w:val="36"/>
          <w:szCs w:val="36"/>
        </w:rPr>
        <w:t>師資培育公費生</w:t>
      </w:r>
      <w:r w:rsidR="003E532C" w:rsidRPr="009527F1">
        <w:rPr>
          <w:b/>
          <w:sz w:val="36"/>
          <w:szCs w:val="32"/>
        </w:rPr>
        <w:t>（</w:t>
      </w:r>
      <w:r w:rsidRPr="009527F1">
        <w:rPr>
          <w:b/>
          <w:sz w:val="36"/>
          <w:szCs w:val="32"/>
        </w:rPr>
        <w:t>乙案</w:t>
      </w:r>
      <w:r w:rsidR="003E532C" w:rsidRPr="009527F1">
        <w:rPr>
          <w:b/>
          <w:sz w:val="36"/>
          <w:szCs w:val="32"/>
        </w:rPr>
        <w:t>）</w:t>
      </w:r>
    </w:p>
    <w:p w14:paraId="457995C6" w14:textId="336399E7" w:rsidR="00252263" w:rsidRPr="009527F1" w:rsidRDefault="00252263" w:rsidP="00B431CD">
      <w:pPr>
        <w:overflowPunct w:val="0"/>
        <w:jc w:val="center"/>
        <w:rPr>
          <w:b/>
          <w:sz w:val="36"/>
          <w:szCs w:val="36"/>
        </w:rPr>
      </w:pPr>
    </w:p>
    <w:p w14:paraId="0F14092A" w14:textId="77777777" w:rsidR="00271DEA" w:rsidRPr="009527F1" w:rsidRDefault="00271DEA" w:rsidP="00B431CD">
      <w:pPr>
        <w:overflowPunct w:val="0"/>
        <w:jc w:val="center"/>
        <w:rPr>
          <w:b/>
          <w:sz w:val="36"/>
          <w:szCs w:val="36"/>
        </w:rPr>
      </w:pPr>
    </w:p>
    <w:p w14:paraId="6473A2CC" w14:textId="77777777" w:rsidR="00252263" w:rsidRPr="009527F1" w:rsidRDefault="00252263" w:rsidP="00B431CD">
      <w:pPr>
        <w:overflowPunct w:val="0"/>
        <w:jc w:val="center"/>
        <w:rPr>
          <w:b/>
          <w:sz w:val="36"/>
          <w:szCs w:val="36"/>
        </w:rPr>
      </w:pPr>
    </w:p>
    <w:p w14:paraId="3815C5EB" w14:textId="2542695D" w:rsidR="00EF4CB5" w:rsidRPr="009527F1" w:rsidRDefault="00EF4CB5" w:rsidP="00A36B6C">
      <w:pPr>
        <w:overflowPunct w:val="0"/>
        <w:rPr>
          <w:b/>
          <w:sz w:val="36"/>
          <w:szCs w:val="36"/>
        </w:rPr>
      </w:pPr>
    </w:p>
    <w:p w14:paraId="7FD0E2DC" w14:textId="77777777" w:rsidR="00A36B6C" w:rsidRPr="009527F1" w:rsidRDefault="00A36B6C" w:rsidP="00A36B6C">
      <w:pPr>
        <w:overflowPunct w:val="0"/>
        <w:rPr>
          <w:b/>
          <w:sz w:val="36"/>
          <w:szCs w:val="36"/>
        </w:rPr>
      </w:pPr>
    </w:p>
    <w:p w14:paraId="6804B4EC" w14:textId="3FBAA5F7" w:rsidR="009E5C90" w:rsidRPr="009527F1" w:rsidRDefault="00252263" w:rsidP="00B431CD">
      <w:pPr>
        <w:overflowPunct w:val="0"/>
        <w:spacing w:after="240"/>
        <w:jc w:val="center"/>
        <w:rPr>
          <w:b/>
          <w:sz w:val="36"/>
          <w:szCs w:val="36"/>
        </w:rPr>
      </w:pPr>
      <w:r w:rsidRPr="009527F1">
        <w:rPr>
          <w:b/>
          <w:sz w:val="36"/>
          <w:szCs w:val="36"/>
        </w:rPr>
        <w:t>中華民國</w:t>
      </w:r>
      <w:r w:rsidR="00AC29B2" w:rsidRPr="009527F1">
        <w:rPr>
          <w:rFonts w:hint="eastAsia"/>
          <w:b/>
          <w:sz w:val="36"/>
          <w:szCs w:val="36"/>
        </w:rPr>
        <w:t>114</w:t>
      </w:r>
      <w:r w:rsidRPr="009527F1">
        <w:rPr>
          <w:b/>
          <w:sz w:val="36"/>
          <w:szCs w:val="36"/>
        </w:rPr>
        <w:t>年</w:t>
      </w:r>
      <w:r w:rsidR="008E336B" w:rsidRPr="009527F1">
        <w:rPr>
          <w:rFonts w:hint="eastAsia"/>
          <w:b/>
          <w:sz w:val="36"/>
          <w:szCs w:val="36"/>
        </w:rPr>
        <w:t>3</w:t>
      </w:r>
      <w:r w:rsidRPr="009527F1">
        <w:rPr>
          <w:b/>
          <w:sz w:val="36"/>
          <w:szCs w:val="36"/>
        </w:rPr>
        <w:t>月</w:t>
      </w:r>
    </w:p>
    <w:p w14:paraId="179DB5E0" w14:textId="77777777" w:rsidR="001B7FC6" w:rsidRPr="009527F1" w:rsidRDefault="001B7FC6" w:rsidP="001B7FC6">
      <w:pPr>
        <w:overflowPunct w:val="0"/>
        <w:spacing w:after="240"/>
        <w:rPr>
          <w:b/>
          <w:sz w:val="36"/>
          <w:szCs w:val="36"/>
        </w:rPr>
      </w:pPr>
    </w:p>
    <w:p w14:paraId="18571AAF" w14:textId="77777777" w:rsidR="001B7FC6" w:rsidRPr="009527F1" w:rsidRDefault="001B7FC6" w:rsidP="00B431CD">
      <w:pPr>
        <w:overflowPunct w:val="0"/>
        <w:spacing w:after="240"/>
        <w:jc w:val="center"/>
        <w:rPr>
          <w:b/>
          <w:sz w:val="36"/>
          <w:szCs w:val="36"/>
        </w:rPr>
        <w:sectPr w:rsidR="001B7FC6" w:rsidRPr="009527F1" w:rsidSect="00E03D0F">
          <w:footerReference w:type="default" r:id="rId9"/>
          <w:footerReference w:type="first" r:id="rId10"/>
          <w:pgSz w:w="11910" w:h="16840" w:code="9"/>
          <w:pgMar w:top="1440" w:right="780" w:bottom="280" w:left="400" w:header="720" w:footer="720" w:gutter="0"/>
          <w:pgNumType w:fmt="lowerRoman" w:start="1"/>
          <w:cols w:space="720"/>
          <w:titlePg/>
          <w:docGrid w:linePitch="326"/>
        </w:sectPr>
      </w:pPr>
    </w:p>
    <w:p w14:paraId="60A769EA" w14:textId="1646DE98" w:rsidR="009D17B7" w:rsidRPr="009527F1" w:rsidRDefault="00AC29B2" w:rsidP="006164F2">
      <w:pPr>
        <w:overflowPunct w:val="0"/>
        <w:spacing w:after="240"/>
        <w:ind w:firstLineChars="200" w:firstLine="720"/>
        <w:rPr>
          <w:sz w:val="36"/>
          <w:szCs w:val="36"/>
        </w:rPr>
      </w:pPr>
      <w:r w:rsidRPr="009527F1">
        <w:rPr>
          <w:sz w:val="36"/>
          <w:szCs w:val="36"/>
        </w:rPr>
        <w:lastRenderedPageBreak/>
        <w:t>11</w:t>
      </w:r>
      <w:r w:rsidRPr="009527F1">
        <w:rPr>
          <w:rFonts w:hint="eastAsia"/>
          <w:sz w:val="36"/>
          <w:szCs w:val="36"/>
        </w:rPr>
        <w:t>3</w:t>
      </w:r>
      <w:r w:rsidR="009D17B7" w:rsidRPr="009527F1">
        <w:rPr>
          <w:sz w:val="36"/>
          <w:szCs w:val="36"/>
        </w:rPr>
        <w:t>學年度第二學期師資培育公費生</w:t>
      </w:r>
      <w:r w:rsidR="009D17B7" w:rsidRPr="009527F1">
        <w:rPr>
          <w:sz w:val="32"/>
          <w:szCs w:val="32"/>
        </w:rPr>
        <w:t>（乙案）</w:t>
      </w:r>
      <w:r w:rsidR="009D17B7" w:rsidRPr="009527F1">
        <w:rPr>
          <w:sz w:val="36"/>
          <w:szCs w:val="36"/>
        </w:rPr>
        <w:t>甄選重要日程表</w:t>
      </w:r>
    </w:p>
    <w:tbl>
      <w:tblPr>
        <w:tblStyle w:val="a3"/>
        <w:tblW w:w="0" w:type="auto"/>
        <w:jc w:val="center"/>
        <w:tblLook w:val="04A0" w:firstRow="1" w:lastRow="0" w:firstColumn="1" w:lastColumn="0" w:noHBand="0" w:noVBand="1"/>
      </w:tblPr>
      <w:tblGrid>
        <w:gridCol w:w="4957"/>
        <w:gridCol w:w="5528"/>
      </w:tblGrid>
      <w:tr w:rsidR="009527F1" w:rsidRPr="009527F1" w14:paraId="4DA4AC41" w14:textId="77777777" w:rsidTr="00CD540D">
        <w:trPr>
          <w:jc w:val="center"/>
        </w:trPr>
        <w:tc>
          <w:tcPr>
            <w:tcW w:w="4957" w:type="dxa"/>
          </w:tcPr>
          <w:p w14:paraId="119714A5" w14:textId="77777777" w:rsidR="009D17B7" w:rsidRPr="009527F1" w:rsidRDefault="009D17B7" w:rsidP="00B431CD">
            <w:pPr>
              <w:overflowPunct w:val="0"/>
              <w:jc w:val="center"/>
            </w:pPr>
            <w:r w:rsidRPr="009527F1">
              <w:t>日期</w:t>
            </w:r>
          </w:p>
        </w:tc>
        <w:tc>
          <w:tcPr>
            <w:tcW w:w="5528" w:type="dxa"/>
          </w:tcPr>
          <w:p w14:paraId="6BFFC13A" w14:textId="77777777" w:rsidR="009D17B7" w:rsidRPr="009527F1" w:rsidRDefault="009D17B7" w:rsidP="00B431CD">
            <w:pPr>
              <w:overflowPunct w:val="0"/>
              <w:jc w:val="center"/>
            </w:pPr>
            <w:r w:rsidRPr="009527F1">
              <w:t>辦理事項</w:t>
            </w:r>
          </w:p>
        </w:tc>
      </w:tr>
      <w:tr w:rsidR="009527F1" w:rsidRPr="009527F1" w14:paraId="7C2E20CC" w14:textId="77777777" w:rsidTr="00CD540D">
        <w:trPr>
          <w:jc w:val="center"/>
        </w:trPr>
        <w:tc>
          <w:tcPr>
            <w:tcW w:w="4957" w:type="dxa"/>
            <w:vAlign w:val="center"/>
          </w:tcPr>
          <w:p w14:paraId="41711FE4" w14:textId="13CA0D38" w:rsidR="009D17B7" w:rsidRPr="009527F1" w:rsidRDefault="008212FB" w:rsidP="00B431CD">
            <w:pPr>
              <w:overflowPunct w:val="0"/>
              <w:jc w:val="both"/>
              <w:rPr>
                <w:highlight w:val="green"/>
              </w:rPr>
            </w:pPr>
            <w:r w:rsidRPr="009527F1">
              <w:t>11</w:t>
            </w:r>
            <w:r w:rsidR="00E922F3" w:rsidRPr="009527F1">
              <w:rPr>
                <w:rFonts w:hint="eastAsia"/>
              </w:rPr>
              <w:t>4</w:t>
            </w:r>
            <w:r w:rsidR="00DE099C" w:rsidRPr="009527F1">
              <w:t>年</w:t>
            </w:r>
            <w:r w:rsidR="008C3D0E" w:rsidRPr="009527F1">
              <w:rPr>
                <w:rFonts w:hint="eastAsia"/>
              </w:rPr>
              <w:t>0</w:t>
            </w:r>
            <w:r w:rsidR="00DE099C" w:rsidRPr="009527F1">
              <w:t>3</w:t>
            </w:r>
            <w:r w:rsidR="00DE099C" w:rsidRPr="009527F1">
              <w:t>月</w:t>
            </w:r>
            <w:r w:rsidR="00E922F3" w:rsidRPr="009527F1">
              <w:t>1</w:t>
            </w:r>
            <w:r w:rsidR="00E922F3" w:rsidRPr="009527F1">
              <w:rPr>
                <w:rFonts w:hint="eastAsia"/>
              </w:rPr>
              <w:t>4</w:t>
            </w:r>
            <w:r w:rsidR="0066470C">
              <w:t>日（五）</w:t>
            </w:r>
            <w:r w:rsidR="00DE099C" w:rsidRPr="009527F1">
              <w:t>17</w:t>
            </w:r>
            <w:r w:rsidR="00DE099C" w:rsidRPr="009527F1">
              <w:t>：</w:t>
            </w:r>
            <w:r w:rsidR="00DE099C" w:rsidRPr="009527F1">
              <w:t>00</w:t>
            </w:r>
          </w:p>
        </w:tc>
        <w:tc>
          <w:tcPr>
            <w:tcW w:w="5528" w:type="dxa"/>
            <w:vAlign w:val="center"/>
          </w:tcPr>
          <w:p w14:paraId="2BE14559" w14:textId="77777777" w:rsidR="009D17B7" w:rsidRPr="009527F1" w:rsidRDefault="009D17B7" w:rsidP="007D2970">
            <w:pPr>
              <w:overflowPunct w:val="0"/>
              <w:jc w:val="both"/>
            </w:pPr>
            <w:r w:rsidRPr="009527F1">
              <w:t>公告甄選簡章</w:t>
            </w:r>
          </w:p>
        </w:tc>
      </w:tr>
      <w:tr w:rsidR="009527F1" w:rsidRPr="009527F1" w14:paraId="26F19BFF" w14:textId="77777777" w:rsidTr="00CD540D">
        <w:trPr>
          <w:jc w:val="center"/>
        </w:trPr>
        <w:tc>
          <w:tcPr>
            <w:tcW w:w="4957" w:type="dxa"/>
          </w:tcPr>
          <w:p w14:paraId="10AD3E87" w14:textId="777DFE62" w:rsidR="008325CB" w:rsidRPr="009527F1" w:rsidRDefault="008212FB" w:rsidP="00B431CD">
            <w:pPr>
              <w:overflowPunct w:val="0"/>
            </w:pPr>
            <w:r w:rsidRPr="009527F1">
              <w:t>11</w:t>
            </w:r>
            <w:r w:rsidR="00E922F3" w:rsidRPr="009527F1">
              <w:rPr>
                <w:rFonts w:hint="eastAsia"/>
              </w:rPr>
              <w:t>4</w:t>
            </w:r>
            <w:r w:rsidR="00DE099C" w:rsidRPr="009527F1">
              <w:t>年</w:t>
            </w:r>
            <w:r w:rsidR="008C3D0E" w:rsidRPr="009527F1">
              <w:rPr>
                <w:rFonts w:hint="eastAsia"/>
              </w:rPr>
              <w:t>0</w:t>
            </w:r>
            <w:r w:rsidR="00DE099C" w:rsidRPr="009527F1">
              <w:t>3</w:t>
            </w:r>
            <w:r w:rsidR="00DE099C" w:rsidRPr="009527F1">
              <w:t>月</w:t>
            </w:r>
            <w:r w:rsidR="00DE099C" w:rsidRPr="009527F1">
              <w:t>1</w:t>
            </w:r>
            <w:r w:rsidR="00E922F3" w:rsidRPr="009527F1">
              <w:rPr>
                <w:rFonts w:hint="eastAsia"/>
              </w:rPr>
              <w:t>7</w:t>
            </w:r>
            <w:r w:rsidR="00EC389C" w:rsidRPr="009527F1">
              <w:t>日（</w:t>
            </w:r>
            <w:r w:rsidR="00EC389C" w:rsidRPr="009527F1">
              <w:rPr>
                <w:rFonts w:hint="eastAsia"/>
              </w:rPr>
              <w:t>一</w:t>
            </w:r>
            <w:r w:rsidR="00DE099C" w:rsidRPr="009527F1">
              <w:t>）</w:t>
            </w:r>
            <w:r w:rsidR="005D3586" w:rsidRPr="009527F1">
              <w:t>至</w:t>
            </w:r>
          </w:p>
          <w:p w14:paraId="614483CD" w14:textId="06226ACD" w:rsidR="009D17B7" w:rsidRPr="009527F1" w:rsidRDefault="00E922F3" w:rsidP="00B431CD">
            <w:pPr>
              <w:overflowPunct w:val="0"/>
              <w:rPr>
                <w:highlight w:val="green"/>
              </w:rPr>
            </w:pPr>
            <w:r w:rsidRPr="009527F1">
              <w:rPr>
                <w:rFonts w:hint="eastAsia"/>
              </w:rPr>
              <w:t>114</w:t>
            </w:r>
            <w:r w:rsidR="008325CB" w:rsidRPr="009527F1">
              <w:rPr>
                <w:rFonts w:hint="eastAsia"/>
              </w:rPr>
              <w:t>年</w:t>
            </w:r>
            <w:r w:rsidR="008C3D0E" w:rsidRPr="009527F1">
              <w:rPr>
                <w:rFonts w:hint="eastAsia"/>
              </w:rPr>
              <w:t>0</w:t>
            </w:r>
            <w:r w:rsidR="005D3586" w:rsidRPr="009527F1">
              <w:t>4</w:t>
            </w:r>
            <w:r w:rsidR="005D3586" w:rsidRPr="009527F1">
              <w:t>月</w:t>
            </w:r>
            <w:r w:rsidRPr="009527F1">
              <w:rPr>
                <w:rFonts w:hint="eastAsia"/>
              </w:rPr>
              <w:t>02</w:t>
            </w:r>
            <w:r w:rsidR="0029144C" w:rsidRPr="009527F1">
              <w:t>日（</w:t>
            </w:r>
            <w:r w:rsidR="0029144C" w:rsidRPr="009527F1">
              <w:rPr>
                <w:rFonts w:hint="eastAsia"/>
              </w:rPr>
              <w:t>三</w:t>
            </w:r>
            <w:r w:rsidR="0066470C">
              <w:t>）</w:t>
            </w:r>
            <w:r w:rsidR="00AE1BA8">
              <w:rPr>
                <w:rFonts w:hint="eastAsia"/>
              </w:rPr>
              <w:t>中午</w:t>
            </w:r>
            <w:r w:rsidR="00DE099C" w:rsidRPr="009527F1">
              <w:t>1</w:t>
            </w:r>
            <w:r w:rsidR="005D3586" w:rsidRPr="009527F1">
              <w:t>2</w:t>
            </w:r>
            <w:r w:rsidR="00DE099C" w:rsidRPr="009527F1">
              <w:t>：</w:t>
            </w:r>
            <w:r w:rsidR="00DE099C" w:rsidRPr="009527F1">
              <w:t>00</w:t>
            </w:r>
          </w:p>
        </w:tc>
        <w:tc>
          <w:tcPr>
            <w:tcW w:w="5528" w:type="dxa"/>
            <w:vAlign w:val="center"/>
          </w:tcPr>
          <w:p w14:paraId="1C81499C" w14:textId="77777777" w:rsidR="009D17B7" w:rsidRPr="009527F1" w:rsidRDefault="009D17B7" w:rsidP="00B431CD">
            <w:pPr>
              <w:overflowPunct w:val="0"/>
              <w:jc w:val="both"/>
            </w:pPr>
            <w:r w:rsidRPr="009527F1">
              <w:t>繳交報名費及書面審查資料收件</w:t>
            </w:r>
          </w:p>
        </w:tc>
      </w:tr>
      <w:tr w:rsidR="009527F1" w:rsidRPr="009527F1" w14:paraId="5830D10C" w14:textId="77777777" w:rsidTr="00CD540D">
        <w:trPr>
          <w:jc w:val="center"/>
        </w:trPr>
        <w:tc>
          <w:tcPr>
            <w:tcW w:w="4957" w:type="dxa"/>
          </w:tcPr>
          <w:p w14:paraId="1DFA5391" w14:textId="51C249A7" w:rsidR="009D17B7" w:rsidRPr="009527F1" w:rsidRDefault="008212FB" w:rsidP="00B431CD">
            <w:pPr>
              <w:overflowPunct w:val="0"/>
              <w:rPr>
                <w:highlight w:val="green"/>
              </w:rPr>
            </w:pPr>
            <w:r w:rsidRPr="009527F1">
              <w:t>11</w:t>
            </w:r>
            <w:r w:rsidR="00E922F3" w:rsidRPr="009527F1">
              <w:rPr>
                <w:rFonts w:hint="eastAsia"/>
              </w:rPr>
              <w:t>4</w:t>
            </w:r>
            <w:r w:rsidR="005D3586" w:rsidRPr="009527F1">
              <w:t>年</w:t>
            </w:r>
            <w:r w:rsidR="008C3D0E" w:rsidRPr="009527F1">
              <w:rPr>
                <w:rFonts w:hint="eastAsia"/>
              </w:rPr>
              <w:t>0</w:t>
            </w:r>
            <w:r w:rsidR="005D3586" w:rsidRPr="009527F1">
              <w:t>4</w:t>
            </w:r>
            <w:r w:rsidR="005D3586" w:rsidRPr="009527F1">
              <w:t>月</w:t>
            </w:r>
            <w:r w:rsidR="00E922F3" w:rsidRPr="009527F1">
              <w:rPr>
                <w:rFonts w:hint="eastAsia"/>
              </w:rPr>
              <w:t>14</w:t>
            </w:r>
            <w:r w:rsidR="0029144C" w:rsidRPr="009527F1">
              <w:t>日（</w:t>
            </w:r>
            <w:r w:rsidR="0029144C" w:rsidRPr="009527F1">
              <w:rPr>
                <w:rFonts w:hint="eastAsia"/>
              </w:rPr>
              <w:t>一</w:t>
            </w:r>
            <w:r w:rsidR="0029144C" w:rsidRPr="009527F1">
              <w:t>）</w:t>
            </w:r>
            <w:r w:rsidR="0029144C" w:rsidRPr="009527F1">
              <w:rPr>
                <w:rFonts w:hint="eastAsia"/>
              </w:rPr>
              <w:t>17</w:t>
            </w:r>
            <w:r w:rsidR="005D3586" w:rsidRPr="009527F1">
              <w:t>：</w:t>
            </w:r>
            <w:r w:rsidR="005D3586" w:rsidRPr="009527F1">
              <w:t>00</w:t>
            </w:r>
          </w:p>
        </w:tc>
        <w:tc>
          <w:tcPr>
            <w:tcW w:w="5528" w:type="dxa"/>
            <w:vAlign w:val="center"/>
          </w:tcPr>
          <w:p w14:paraId="2764918F" w14:textId="77777777" w:rsidR="009D17B7" w:rsidRPr="009527F1" w:rsidRDefault="009D17B7" w:rsidP="00B431CD">
            <w:pPr>
              <w:overflowPunct w:val="0"/>
              <w:jc w:val="both"/>
            </w:pPr>
            <w:r w:rsidRPr="009527F1">
              <w:t>報考資格審核結果、筆試相關訊息公告</w:t>
            </w:r>
          </w:p>
        </w:tc>
      </w:tr>
      <w:tr w:rsidR="009527F1" w:rsidRPr="009527F1" w14:paraId="63AC62D3" w14:textId="77777777" w:rsidTr="00CD540D">
        <w:trPr>
          <w:jc w:val="center"/>
        </w:trPr>
        <w:tc>
          <w:tcPr>
            <w:tcW w:w="4957" w:type="dxa"/>
          </w:tcPr>
          <w:p w14:paraId="63D098BE" w14:textId="7F65B7F9" w:rsidR="009D17B7" w:rsidRPr="009527F1" w:rsidRDefault="008212FB" w:rsidP="00B431CD">
            <w:pPr>
              <w:overflowPunct w:val="0"/>
              <w:rPr>
                <w:highlight w:val="green"/>
              </w:rPr>
            </w:pPr>
            <w:r w:rsidRPr="009527F1">
              <w:t>11</w:t>
            </w:r>
            <w:r w:rsidR="00E922F3" w:rsidRPr="009527F1">
              <w:rPr>
                <w:rFonts w:hint="eastAsia"/>
              </w:rPr>
              <w:t>4</w:t>
            </w:r>
            <w:r w:rsidR="005D3586" w:rsidRPr="009527F1">
              <w:t>年</w:t>
            </w:r>
            <w:r w:rsidR="008C3D0E" w:rsidRPr="009527F1">
              <w:rPr>
                <w:rFonts w:hint="eastAsia"/>
              </w:rPr>
              <w:t>0</w:t>
            </w:r>
            <w:r w:rsidR="005D3586" w:rsidRPr="009527F1">
              <w:t>4</w:t>
            </w:r>
            <w:r w:rsidR="005D3586" w:rsidRPr="009527F1">
              <w:t>月</w:t>
            </w:r>
            <w:r w:rsidR="00E922F3" w:rsidRPr="009527F1">
              <w:rPr>
                <w:rFonts w:hint="eastAsia"/>
              </w:rPr>
              <w:t>21</w:t>
            </w:r>
            <w:r w:rsidR="005D3586" w:rsidRPr="009527F1">
              <w:t>日（一）</w:t>
            </w:r>
          </w:p>
        </w:tc>
        <w:tc>
          <w:tcPr>
            <w:tcW w:w="5528" w:type="dxa"/>
            <w:vAlign w:val="center"/>
          </w:tcPr>
          <w:p w14:paraId="548093A1" w14:textId="77777777" w:rsidR="009D17B7" w:rsidRPr="009527F1" w:rsidRDefault="009D17B7" w:rsidP="00B431CD">
            <w:pPr>
              <w:overflowPunct w:val="0"/>
              <w:jc w:val="both"/>
            </w:pPr>
            <w:r w:rsidRPr="009527F1">
              <w:t>筆試</w:t>
            </w:r>
          </w:p>
        </w:tc>
      </w:tr>
      <w:tr w:rsidR="009527F1" w:rsidRPr="009527F1" w14:paraId="144963A9" w14:textId="77777777" w:rsidTr="00CD540D">
        <w:trPr>
          <w:jc w:val="center"/>
        </w:trPr>
        <w:tc>
          <w:tcPr>
            <w:tcW w:w="4957" w:type="dxa"/>
          </w:tcPr>
          <w:p w14:paraId="67582299" w14:textId="337CD595" w:rsidR="008325CB" w:rsidRPr="009527F1" w:rsidRDefault="008212FB" w:rsidP="00B431CD">
            <w:pPr>
              <w:overflowPunct w:val="0"/>
            </w:pPr>
            <w:r w:rsidRPr="009527F1">
              <w:t>11</w:t>
            </w:r>
            <w:r w:rsidR="00E922F3" w:rsidRPr="009527F1">
              <w:rPr>
                <w:rFonts w:hint="eastAsia"/>
              </w:rPr>
              <w:t>4</w:t>
            </w:r>
            <w:r w:rsidR="005D3586" w:rsidRPr="009527F1">
              <w:t>年</w:t>
            </w:r>
            <w:r w:rsidR="008C3D0E" w:rsidRPr="009527F1">
              <w:rPr>
                <w:rFonts w:hint="eastAsia"/>
              </w:rPr>
              <w:t>0</w:t>
            </w:r>
            <w:r w:rsidR="005D3586" w:rsidRPr="009527F1">
              <w:t>4</w:t>
            </w:r>
            <w:r w:rsidR="005D3586" w:rsidRPr="009527F1">
              <w:t>月</w:t>
            </w:r>
            <w:r w:rsidR="00E922F3" w:rsidRPr="009527F1">
              <w:t>2</w:t>
            </w:r>
            <w:r w:rsidR="00E922F3" w:rsidRPr="009527F1">
              <w:rPr>
                <w:rFonts w:hint="eastAsia"/>
              </w:rPr>
              <w:t>8</w:t>
            </w:r>
            <w:r w:rsidR="005D3586" w:rsidRPr="009527F1">
              <w:t>日（一）至</w:t>
            </w:r>
          </w:p>
          <w:p w14:paraId="3B3441A4" w14:textId="3AF9B702" w:rsidR="009D17B7" w:rsidRPr="009527F1" w:rsidRDefault="00E922F3" w:rsidP="00B431CD">
            <w:pPr>
              <w:overflowPunct w:val="0"/>
              <w:rPr>
                <w:highlight w:val="green"/>
              </w:rPr>
            </w:pPr>
            <w:r w:rsidRPr="009527F1">
              <w:rPr>
                <w:rFonts w:hint="eastAsia"/>
              </w:rPr>
              <w:t>114</w:t>
            </w:r>
            <w:r w:rsidR="008325CB" w:rsidRPr="009527F1">
              <w:rPr>
                <w:rFonts w:hint="eastAsia"/>
              </w:rPr>
              <w:t>年</w:t>
            </w:r>
            <w:r w:rsidR="008325CB" w:rsidRPr="009527F1">
              <w:rPr>
                <w:rFonts w:hint="eastAsia"/>
              </w:rPr>
              <w:t>0</w:t>
            </w:r>
            <w:r w:rsidR="005D3586" w:rsidRPr="009527F1">
              <w:t>5</w:t>
            </w:r>
            <w:r w:rsidR="005D3586" w:rsidRPr="009527F1">
              <w:t>月</w:t>
            </w:r>
            <w:r w:rsidRPr="009527F1">
              <w:t>1</w:t>
            </w:r>
            <w:r w:rsidRPr="009527F1">
              <w:rPr>
                <w:rFonts w:hint="eastAsia"/>
              </w:rPr>
              <w:t>4</w:t>
            </w:r>
            <w:r w:rsidR="005D3586" w:rsidRPr="009527F1">
              <w:t>日（</w:t>
            </w:r>
            <w:r w:rsidR="005D3586" w:rsidRPr="009527F1">
              <w:rPr>
                <w:lang w:eastAsia="zh-CN"/>
              </w:rPr>
              <w:t>三</w:t>
            </w:r>
            <w:r w:rsidR="005D3586" w:rsidRPr="009527F1">
              <w:t>）</w:t>
            </w:r>
          </w:p>
        </w:tc>
        <w:tc>
          <w:tcPr>
            <w:tcW w:w="5528" w:type="dxa"/>
            <w:vAlign w:val="center"/>
          </w:tcPr>
          <w:p w14:paraId="5EC7064B" w14:textId="0059290B" w:rsidR="009D17B7" w:rsidRPr="009527F1" w:rsidRDefault="009D17B7" w:rsidP="00B431CD">
            <w:pPr>
              <w:overflowPunct w:val="0"/>
              <w:jc w:val="both"/>
            </w:pPr>
            <w:proofErr w:type="gramStart"/>
            <w:r w:rsidRPr="009527F1">
              <w:t>各</w:t>
            </w:r>
            <w:r w:rsidR="002B265F" w:rsidRPr="009527F1">
              <w:t>類科</w:t>
            </w:r>
            <w:r w:rsidR="002C4B67" w:rsidRPr="009527F1">
              <w:rPr>
                <w:rFonts w:hint="eastAsia"/>
              </w:rPr>
              <w:t>試教</w:t>
            </w:r>
            <w:proofErr w:type="gramEnd"/>
            <w:r w:rsidR="002C4B67" w:rsidRPr="009527F1">
              <w:rPr>
                <w:rFonts w:hint="eastAsia"/>
              </w:rPr>
              <w:t>及</w:t>
            </w:r>
            <w:r w:rsidRPr="009527F1">
              <w:t>面試（另行公告時間）</w:t>
            </w:r>
          </w:p>
        </w:tc>
      </w:tr>
      <w:tr w:rsidR="009527F1" w:rsidRPr="009527F1" w14:paraId="345697C2" w14:textId="77777777" w:rsidTr="00CD540D">
        <w:trPr>
          <w:jc w:val="center"/>
        </w:trPr>
        <w:tc>
          <w:tcPr>
            <w:tcW w:w="4957" w:type="dxa"/>
          </w:tcPr>
          <w:p w14:paraId="5E80F9E6" w14:textId="0749D515" w:rsidR="009D17B7" w:rsidRPr="009527F1" w:rsidRDefault="008212FB" w:rsidP="00B431CD">
            <w:pPr>
              <w:overflowPunct w:val="0"/>
              <w:rPr>
                <w:highlight w:val="green"/>
              </w:rPr>
            </w:pPr>
            <w:r w:rsidRPr="009527F1">
              <w:t>11</w:t>
            </w:r>
            <w:r w:rsidR="00E922F3" w:rsidRPr="009527F1">
              <w:rPr>
                <w:rFonts w:hint="eastAsia"/>
              </w:rPr>
              <w:t>4</w:t>
            </w:r>
            <w:r w:rsidR="005D3586" w:rsidRPr="009527F1">
              <w:t>年</w:t>
            </w:r>
            <w:r w:rsidR="008C3D0E" w:rsidRPr="009527F1">
              <w:rPr>
                <w:rFonts w:hint="eastAsia"/>
              </w:rPr>
              <w:t>0</w:t>
            </w:r>
            <w:r w:rsidR="005D3586" w:rsidRPr="009527F1">
              <w:t>5</w:t>
            </w:r>
            <w:r w:rsidR="005D3586" w:rsidRPr="009527F1">
              <w:t>月</w:t>
            </w:r>
            <w:r w:rsidR="00E922F3" w:rsidRPr="009527F1">
              <w:t>2</w:t>
            </w:r>
            <w:r w:rsidR="00E922F3" w:rsidRPr="009527F1">
              <w:rPr>
                <w:rFonts w:hint="eastAsia"/>
              </w:rPr>
              <w:t>3</w:t>
            </w:r>
            <w:r w:rsidR="005D3586" w:rsidRPr="009527F1">
              <w:t>日（五）</w:t>
            </w:r>
          </w:p>
        </w:tc>
        <w:tc>
          <w:tcPr>
            <w:tcW w:w="5528" w:type="dxa"/>
            <w:vAlign w:val="center"/>
          </w:tcPr>
          <w:p w14:paraId="14FFCC8A" w14:textId="77777777" w:rsidR="009D17B7" w:rsidRPr="009527F1" w:rsidRDefault="009D17B7" w:rsidP="00B431CD">
            <w:pPr>
              <w:overflowPunct w:val="0"/>
              <w:jc w:val="both"/>
            </w:pPr>
            <w:r w:rsidRPr="009527F1">
              <w:t>寄發成績通知單</w:t>
            </w:r>
          </w:p>
        </w:tc>
      </w:tr>
      <w:tr w:rsidR="009527F1" w:rsidRPr="009527F1" w14:paraId="449CE690" w14:textId="77777777" w:rsidTr="00CD540D">
        <w:trPr>
          <w:jc w:val="center"/>
        </w:trPr>
        <w:tc>
          <w:tcPr>
            <w:tcW w:w="4957" w:type="dxa"/>
          </w:tcPr>
          <w:p w14:paraId="7908CE35" w14:textId="02E8200A" w:rsidR="009D17B7" w:rsidRPr="009527F1" w:rsidRDefault="00E922F3" w:rsidP="00B431CD">
            <w:pPr>
              <w:overflowPunct w:val="0"/>
              <w:rPr>
                <w:highlight w:val="green"/>
              </w:rPr>
            </w:pPr>
            <w:r w:rsidRPr="009527F1">
              <w:t>1</w:t>
            </w:r>
            <w:r w:rsidRPr="009527F1">
              <w:rPr>
                <w:rFonts w:hint="eastAsia"/>
              </w:rPr>
              <w:t>14</w:t>
            </w:r>
            <w:r w:rsidR="003A3CA7" w:rsidRPr="009527F1">
              <w:t>年</w:t>
            </w:r>
            <w:r w:rsidR="008C3D0E" w:rsidRPr="009527F1">
              <w:rPr>
                <w:rFonts w:hint="eastAsia"/>
              </w:rPr>
              <w:t>0</w:t>
            </w:r>
            <w:r w:rsidR="003A3CA7" w:rsidRPr="009527F1">
              <w:t>5</w:t>
            </w:r>
            <w:r w:rsidR="003A3CA7" w:rsidRPr="009527F1">
              <w:t>月</w:t>
            </w:r>
            <w:r w:rsidR="003A3CA7" w:rsidRPr="009527F1">
              <w:t>2</w:t>
            </w:r>
            <w:r w:rsidRPr="009527F1">
              <w:rPr>
                <w:rFonts w:hint="eastAsia"/>
              </w:rPr>
              <w:t>8</w:t>
            </w:r>
            <w:r w:rsidR="003A3CA7" w:rsidRPr="009527F1">
              <w:t>日（</w:t>
            </w:r>
            <w:r w:rsidR="00901E75" w:rsidRPr="009527F1">
              <w:t>三</w:t>
            </w:r>
            <w:r w:rsidR="003A3CA7" w:rsidRPr="009527F1">
              <w:t>）</w:t>
            </w:r>
            <w:r w:rsidR="00AE1BA8">
              <w:rPr>
                <w:rFonts w:hint="eastAsia"/>
              </w:rPr>
              <w:t>中午</w:t>
            </w:r>
            <w:bookmarkStart w:id="0" w:name="_GoBack"/>
            <w:bookmarkEnd w:id="0"/>
            <w:r w:rsidR="005D3586" w:rsidRPr="009527F1">
              <w:t>12</w:t>
            </w:r>
            <w:r w:rsidR="005D3586" w:rsidRPr="009527F1">
              <w:t>：</w:t>
            </w:r>
            <w:r w:rsidR="005D3586" w:rsidRPr="009527F1">
              <w:t>00</w:t>
            </w:r>
          </w:p>
        </w:tc>
        <w:tc>
          <w:tcPr>
            <w:tcW w:w="5528" w:type="dxa"/>
            <w:vAlign w:val="center"/>
          </w:tcPr>
          <w:p w14:paraId="61DBB433" w14:textId="77777777" w:rsidR="009D17B7" w:rsidRPr="009527F1" w:rsidRDefault="009D17B7" w:rsidP="00B431CD">
            <w:pPr>
              <w:overflowPunct w:val="0"/>
              <w:jc w:val="both"/>
            </w:pPr>
            <w:r w:rsidRPr="009527F1">
              <w:t>成績複查申請</w:t>
            </w:r>
            <w:r w:rsidR="00395F3A" w:rsidRPr="009527F1">
              <w:rPr>
                <w:rFonts w:hint="eastAsia"/>
              </w:rPr>
              <w:t>（</w:t>
            </w:r>
            <w:r w:rsidR="005D78FF" w:rsidRPr="009527F1">
              <w:rPr>
                <w:rFonts w:hint="eastAsia"/>
              </w:rPr>
              <w:t>以</w:t>
            </w:r>
            <w:r w:rsidR="005D78FF" w:rsidRPr="009527F1">
              <w:t>E-mail</w:t>
            </w:r>
            <w:r w:rsidR="005D78FF" w:rsidRPr="009527F1">
              <w:rPr>
                <w:rFonts w:hint="eastAsia"/>
              </w:rPr>
              <w:t>寄件時間為憑</w:t>
            </w:r>
            <w:r w:rsidR="00395F3A" w:rsidRPr="009527F1">
              <w:rPr>
                <w:rFonts w:hint="eastAsia"/>
              </w:rPr>
              <w:t>）</w:t>
            </w:r>
          </w:p>
        </w:tc>
      </w:tr>
      <w:tr w:rsidR="009527F1" w:rsidRPr="009527F1" w14:paraId="7242A2CA" w14:textId="77777777" w:rsidTr="00CD540D">
        <w:trPr>
          <w:jc w:val="center"/>
        </w:trPr>
        <w:tc>
          <w:tcPr>
            <w:tcW w:w="4957" w:type="dxa"/>
          </w:tcPr>
          <w:p w14:paraId="5245FA94" w14:textId="377B3E05" w:rsidR="009D17B7" w:rsidRPr="009527F1" w:rsidRDefault="008212FB" w:rsidP="00B431CD">
            <w:pPr>
              <w:overflowPunct w:val="0"/>
              <w:rPr>
                <w:highlight w:val="green"/>
              </w:rPr>
            </w:pPr>
            <w:r w:rsidRPr="009527F1">
              <w:t>11</w:t>
            </w:r>
            <w:r w:rsidR="00E922F3" w:rsidRPr="009527F1">
              <w:rPr>
                <w:rFonts w:hint="eastAsia"/>
              </w:rPr>
              <w:t>4</w:t>
            </w:r>
            <w:r w:rsidR="005D3586" w:rsidRPr="009527F1">
              <w:t>年</w:t>
            </w:r>
            <w:r w:rsidR="008C3D0E" w:rsidRPr="009527F1">
              <w:rPr>
                <w:rFonts w:hint="eastAsia"/>
              </w:rPr>
              <w:t>0</w:t>
            </w:r>
            <w:r w:rsidR="005D3586" w:rsidRPr="009527F1">
              <w:t>6</w:t>
            </w:r>
            <w:r w:rsidR="005D3586" w:rsidRPr="009527F1">
              <w:t>月</w:t>
            </w:r>
            <w:r w:rsidR="008C3D0E" w:rsidRPr="009527F1">
              <w:rPr>
                <w:rFonts w:hint="eastAsia"/>
              </w:rPr>
              <w:t>0</w:t>
            </w:r>
            <w:r w:rsidR="00E922F3" w:rsidRPr="009527F1">
              <w:rPr>
                <w:rFonts w:hint="eastAsia"/>
              </w:rPr>
              <w:t>2</w:t>
            </w:r>
            <w:r w:rsidR="005D3586" w:rsidRPr="009527F1">
              <w:t>日（</w:t>
            </w:r>
            <w:r w:rsidR="003A3CA7" w:rsidRPr="009527F1">
              <w:rPr>
                <w:lang w:eastAsia="zh-CN"/>
              </w:rPr>
              <w:t>一</w:t>
            </w:r>
            <w:r w:rsidR="005D3586" w:rsidRPr="009527F1">
              <w:t>）</w:t>
            </w:r>
          </w:p>
        </w:tc>
        <w:tc>
          <w:tcPr>
            <w:tcW w:w="5528" w:type="dxa"/>
            <w:vAlign w:val="center"/>
          </w:tcPr>
          <w:p w14:paraId="61AAD88E" w14:textId="77777777" w:rsidR="009D17B7" w:rsidRPr="009527F1" w:rsidRDefault="009D17B7" w:rsidP="00B431CD">
            <w:pPr>
              <w:overflowPunct w:val="0"/>
              <w:jc w:val="both"/>
            </w:pPr>
            <w:r w:rsidRPr="009527F1">
              <w:t>公告榜單</w:t>
            </w:r>
          </w:p>
        </w:tc>
      </w:tr>
      <w:tr w:rsidR="009527F1" w:rsidRPr="009527F1" w14:paraId="46746BF2" w14:textId="77777777" w:rsidTr="00CD540D">
        <w:trPr>
          <w:jc w:val="center"/>
        </w:trPr>
        <w:tc>
          <w:tcPr>
            <w:tcW w:w="4957" w:type="dxa"/>
          </w:tcPr>
          <w:p w14:paraId="016C0C1C" w14:textId="1564BF9B" w:rsidR="009D17B7" w:rsidRPr="009527F1" w:rsidRDefault="008212FB" w:rsidP="00B431CD">
            <w:pPr>
              <w:overflowPunct w:val="0"/>
              <w:rPr>
                <w:highlight w:val="green"/>
              </w:rPr>
            </w:pPr>
            <w:r w:rsidRPr="009527F1">
              <w:t>11</w:t>
            </w:r>
            <w:r w:rsidR="00E922F3" w:rsidRPr="009527F1">
              <w:rPr>
                <w:rFonts w:hint="eastAsia"/>
              </w:rPr>
              <w:t>4</w:t>
            </w:r>
            <w:r w:rsidR="005D3586" w:rsidRPr="009527F1">
              <w:t>年</w:t>
            </w:r>
            <w:r w:rsidR="008C3D0E" w:rsidRPr="009527F1">
              <w:rPr>
                <w:rFonts w:hint="eastAsia"/>
              </w:rPr>
              <w:t>0</w:t>
            </w:r>
            <w:r w:rsidR="005D3586" w:rsidRPr="009527F1">
              <w:t>6</w:t>
            </w:r>
            <w:r w:rsidR="005D3586" w:rsidRPr="009527F1">
              <w:t>月</w:t>
            </w:r>
            <w:r w:rsidR="008C3D0E" w:rsidRPr="009527F1">
              <w:rPr>
                <w:rFonts w:hint="eastAsia"/>
              </w:rPr>
              <w:t>0</w:t>
            </w:r>
            <w:r w:rsidR="00E922F3" w:rsidRPr="009527F1">
              <w:rPr>
                <w:rFonts w:hint="eastAsia"/>
              </w:rPr>
              <w:t>6</w:t>
            </w:r>
            <w:r w:rsidR="005D3586" w:rsidRPr="009527F1">
              <w:t>日（</w:t>
            </w:r>
            <w:r w:rsidR="00901E75" w:rsidRPr="009527F1">
              <w:rPr>
                <w:lang w:eastAsia="zh-CN"/>
              </w:rPr>
              <w:t>五</w:t>
            </w:r>
            <w:r w:rsidR="005D3586" w:rsidRPr="009527F1">
              <w:t>）</w:t>
            </w:r>
            <w:r w:rsidR="005D3586" w:rsidRPr="009527F1">
              <w:t>09</w:t>
            </w:r>
            <w:r w:rsidR="005D3586" w:rsidRPr="009527F1">
              <w:t>：</w:t>
            </w:r>
            <w:r w:rsidR="005D3586" w:rsidRPr="009527F1">
              <w:t>00-16</w:t>
            </w:r>
            <w:r w:rsidR="005D3586" w:rsidRPr="009527F1">
              <w:t>：</w:t>
            </w:r>
            <w:r w:rsidR="005D3586" w:rsidRPr="009527F1">
              <w:t>00</w:t>
            </w:r>
          </w:p>
        </w:tc>
        <w:tc>
          <w:tcPr>
            <w:tcW w:w="5528" w:type="dxa"/>
            <w:vAlign w:val="center"/>
          </w:tcPr>
          <w:p w14:paraId="291930DE" w14:textId="77777777" w:rsidR="009D17B7" w:rsidRPr="009527F1" w:rsidRDefault="009D17B7" w:rsidP="00B431CD">
            <w:pPr>
              <w:overflowPunct w:val="0"/>
              <w:jc w:val="both"/>
            </w:pPr>
            <w:r w:rsidRPr="009527F1">
              <w:t>錄取生報到</w:t>
            </w:r>
          </w:p>
        </w:tc>
      </w:tr>
      <w:tr w:rsidR="009527F1" w:rsidRPr="009527F1" w14:paraId="419A2CB8" w14:textId="77777777" w:rsidTr="00CD540D">
        <w:trPr>
          <w:jc w:val="center"/>
        </w:trPr>
        <w:tc>
          <w:tcPr>
            <w:tcW w:w="4957" w:type="dxa"/>
          </w:tcPr>
          <w:p w14:paraId="7B5E0A33" w14:textId="69B2B058" w:rsidR="009D17B7" w:rsidRPr="009527F1" w:rsidRDefault="008212FB" w:rsidP="00B431CD">
            <w:pPr>
              <w:overflowPunct w:val="0"/>
              <w:rPr>
                <w:highlight w:val="green"/>
              </w:rPr>
            </w:pPr>
            <w:r w:rsidRPr="009527F1">
              <w:t>11</w:t>
            </w:r>
            <w:r w:rsidR="00E922F3" w:rsidRPr="009527F1">
              <w:rPr>
                <w:rFonts w:hint="eastAsia"/>
              </w:rPr>
              <w:t>4</w:t>
            </w:r>
            <w:r w:rsidR="005D3586" w:rsidRPr="009527F1">
              <w:t>年</w:t>
            </w:r>
            <w:r w:rsidR="008C3D0E" w:rsidRPr="009527F1">
              <w:rPr>
                <w:rFonts w:hint="eastAsia"/>
              </w:rPr>
              <w:t>0</w:t>
            </w:r>
            <w:r w:rsidR="005D3586" w:rsidRPr="009527F1">
              <w:t>6</w:t>
            </w:r>
            <w:r w:rsidR="005D3586" w:rsidRPr="009527F1">
              <w:t>月</w:t>
            </w:r>
            <w:r w:rsidR="005D3586" w:rsidRPr="009527F1">
              <w:t>1</w:t>
            </w:r>
            <w:r w:rsidR="00E922F3" w:rsidRPr="009527F1">
              <w:rPr>
                <w:rFonts w:hint="eastAsia"/>
              </w:rPr>
              <w:t>1</w:t>
            </w:r>
            <w:r w:rsidR="005D3586" w:rsidRPr="009527F1">
              <w:t>日（</w:t>
            </w:r>
            <w:r w:rsidR="00901E75" w:rsidRPr="009527F1">
              <w:rPr>
                <w:lang w:eastAsia="zh-CN"/>
              </w:rPr>
              <w:t>三</w:t>
            </w:r>
            <w:r w:rsidR="005D3586" w:rsidRPr="009527F1">
              <w:t>）</w:t>
            </w:r>
          </w:p>
        </w:tc>
        <w:tc>
          <w:tcPr>
            <w:tcW w:w="5528" w:type="dxa"/>
            <w:vAlign w:val="center"/>
          </w:tcPr>
          <w:p w14:paraId="61BA429B" w14:textId="77777777" w:rsidR="009D17B7" w:rsidRPr="009527F1" w:rsidRDefault="009D17B7" w:rsidP="00F81AD2">
            <w:pPr>
              <w:overflowPunct w:val="0"/>
              <w:jc w:val="both"/>
            </w:pPr>
            <w:r w:rsidRPr="009527F1">
              <w:t>備取生遞補</w:t>
            </w:r>
            <w:r w:rsidR="00E2149E" w:rsidRPr="009527F1">
              <w:rPr>
                <w:rFonts w:hint="eastAsia"/>
              </w:rPr>
              <w:t>E</w:t>
            </w:r>
            <w:r w:rsidR="00F81AD2" w:rsidRPr="009527F1">
              <w:rPr>
                <w:rFonts w:hint="eastAsia"/>
              </w:rPr>
              <w:t>-</w:t>
            </w:r>
            <w:r w:rsidR="00F81AD2" w:rsidRPr="009527F1">
              <w:t>mail</w:t>
            </w:r>
            <w:r w:rsidRPr="009527F1">
              <w:t>通知</w:t>
            </w:r>
          </w:p>
        </w:tc>
      </w:tr>
      <w:tr w:rsidR="009527F1" w:rsidRPr="009527F1" w14:paraId="2C2F0513" w14:textId="77777777" w:rsidTr="00CD540D">
        <w:trPr>
          <w:jc w:val="center"/>
        </w:trPr>
        <w:tc>
          <w:tcPr>
            <w:tcW w:w="4957" w:type="dxa"/>
          </w:tcPr>
          <w:p w14:paraId="52B264B6" w14:textId="641620E1" w:rsidR="009D17B7" w:rsidRPr="009527F1" w:rsidRDefault="008212FB" w:rsidP="00B431CD">
            <w:pPr>
              <w:overflowPunct w:val="0"/>
              <w:rPr>
                <w:highlight w:val="green"/>
              </w:rPr>
            </w:pPr>
            <w:r w:rsidRPr="009527F1">
              <w:t>11</w:t>
            </w:r>
            <w:r w:rsidR="00E922F3" w:rsidRPr="009527F1">
              <w:rPr>
                <w:rFonts w:hint="eastAsia"/>
              </w:rPr>
              <w:t>4</w:t>
            </w:r>
            <w:r w:rsidR="005D3586" w:rsidRPr="009527F1">
              <w:t>年</w:t>
            </w:r>
            <w:r w:rsidR="008C3D0E" w:rsidRPr="009527F1">
              <w:rPr>
                <w:rFonts w:hint="eastAsia"/>
              </w:rPr>
              <w:t>0</w:t>
            </w:r>
            <w:r w:rsidR="005D3586" w:rsidRPr="009527F1">
              <w:t>6</w:t>
            </w:r>
            <w:r w:rsidR="005D3586" w:rsidRPr="009527F1">
              <w:t>月</w:t>
            </w:r>
            <w:r w:rsidR="00E922F3" w:rsidRPr="009527F1">
              <w:t>1</w:t>
            </w:r>
            <w:r w:rsidR="00E922F3" w:rsidRPr="009527F1">
              <w:rPr>
                <w:rFonts w:hint="eastAsia"/>
              </w:rPr>
              <w:t>6</w:t>
            </w:r>
            <w:r w:rsidR="005D3586" w:rsidRPr="009527F1">
              <w:t>日（</w:t>
            </w:r>
            <w:r w:rsidR="00901E75" w:rsidRPr="009527F1">
              <w:t>一</w:t>
            </w:r>
            <w:r w:rsidR="005D3586" w:rsidRPr="009527F1">
              <w:t>）</w:t>
            </w:r>
            <w:r w:rsidR="005D3586" w:rsidRPr="009527F1">
              <w:t>09</w:t>
            </w:r>
            <w:r w:rsidR="005D3586" w:rsidRPr="009527F1">
              <w:t>：</w:t>
            </w:r>
            <w:r w:rsidR="005D3586" w:rsidRPr="009527F1">
              <w:t>00-16</w:t>
            </w:r>
            <w:r w:rsidR="005D3586" w:rsidRPr="009527F1">
              <w:t>：</w:t>
            </w:r>
            <w:r w:rsidR="005D3586" w:rsidRPr="009527F1">
              <w:t>00</w:t>
            </w:r>
          </w:p>
        </w:tc>
        <w:tc>
          <w:tcPr>
            <w:tcW w:w="5528" w:type="dxa"/>
            <w:vAlign w:val="center"/>
          </w:tcPr>
          <w:p w14:paraId="20CE7A1A" w14:textId="77777777" w:rsidR="009D17B7" w:rsidRPr="009527F1" w:rsidRDefault="009D17B7" w:rsidP="00B431CD">
            <w:pPr>
              <w:overflowPunct w:val="0"/>
              <w:jc w:val="both"/>
            </w:pPr>
            <w:r w:rsidRPr="009527F1">
              <w:t>備取生報到</w:t>
            </w:r>
          </w:p>
        </w:tc>
      </w:tr>
      <w:tr w:rsidR="009527F1" w:rsidRPr="009527F1" w14:paraId="0A2D88FB" w14:textId="77777777" w:rsidTr="00CD540D">
        <w:trPr>
          <w:trHeight w:val="56"/>
          <w:jc w:val="center"/>
        </w:trPr>
        <w:tc>
          <w:tcPr>
            <w:tcW w:w="4957" w:type="dxa"/>
          </w:tcPr>
          <w:p w14:paraId="22E26446" w14:textId="13B484D8" w:rsidR="009D17B7" w:rsidRPr="009527F1" w:rsidRDefault="008212FB" w:rsidP="00B431CD">
            <w:pPr>
              <w:overflowPunct w:val="0"/>
              <w:rPr>
                <w:highlight w:val="green"/>
              </w:rPr>
            </w:pPr>
            <w:r w:rsidRPr="009527F1">
              <w:t>11</w:t>
            </w:r>
            <w:r w:rsidR="00E922F3" w:rsidRPr="009527F1">
              <w:rPr>
                <w:rFonts w:hint="eastAsia"/>
              </w:rPr>
              <w:t>4</w:t>
            </w:r>
            <w:r w:rsidR="005D3586" w:rsidRPr="009527F1">
              <w:t>年</w:t>
            </w:r>
            <w:r w:rsidR="008C3D0E" w:rsidRPr="009527F1">
              <w:rPr>
                <w:rFonts w:hint="eastAsia"/>
              </w:rPr>
              <w:t>0</w:t>
            </w:r>
            <w:r w:rsidR="005D3586" w:rsidRPr="009527F1">
              <w:t>6</w:t>
            </w:r>
            <w:r w:rsidR="005D3586" w:rsidRPr="009527F1">
              <w:t>月</w:t>
            </w:r>
            <w:r w:rsidR="00E922F3" w:rsidRPr="009527F1">
              <w:t>1</w:t>
            </w:r>
            <w:r w:rsidR="00E922F3" w:rsidRPr="009527F1">
              <w:rPr>
                <w:rFonts w:hint="eastAsia"/>
              </w:rPr>
              <w:t>8</w:t>
            </w:r>
            <w:r w:rsidR="005D3586" w:rsidRPr="009527F1">
              <w:t>日（</w:t>
            </w:r>
            <w:r w:rsidR="00901E75" w:rsidRPr="009527F1">
              <w:t>三</w:t>
            </w:r>
            <w:r w:rsidR="0066470C">
              <w:t>）</w:t>
            </w:r>
            <w:r w:rsidR="005D3586" w:rsidRPr="009527F1">
              <w:t>12</w:t>
            </w:r>
            <w:r w:rsidR="005D3586" w:rsidRPr="009527F1">
              <w:t>：</w:t>
            </w:r>
            <w:r w:rsidR="005D3586" w:rsidRPr="009527F1">
              <w:t>00-13</w:t>
            </w:r>
            <w:r w:rsidR="005D3586" w:rsidRPr="009527F1">
              <w:t>：</w:t>
            </w:r>
            <w:r w:rsidR="005D3586" w:rsidRPr="009527F1">
              <w:t>00</w:t>
            </w:r>
          </w:p>
        </w:tc>
        <w:tc>
          <w:tcPr>
            <w:tcW w:w="5528" w:type="dxa"/>
            <w:vAlign w:val="center"/>
          </w:tcPr>
          <w:p w14:paraId="622D9803" w14:textId="77777777" w:rsidR="009D17B7" w:rsidRPr="009527F1" w:rsidRDefault="009D17B7" w:rsidP="00B431CD">
            <w:pPr>
              <w:overflowPunct w:val="0"/>
              <w:jc w:val="both"/>
            </w:pPr>
            <w:r w:rsidRPr="009527F1">
              <w:t>公費生權利義務說明</w:t>
            </w:r>
          </w:p>
        </w:tc>
      </w:tr>
    </w:tbl>
    <w:p w14:paraId="0FECA927" w14:textId="77777777" w:rsidR="009D17B7" w:rsidRPr="009527F1" w:rsidRDefault="009D17B7" w:rsidP="00B431CD">
      <w:pPr>
        <w:overflowPunct w:val="0"/>
        <w:spacing w:before="240" w:after="240"/>
        <w:jc w:val="center"/>
      </w:pPr>
      <w:r w:rsidRPr="009527F1">
        <w:t>*</w:t>
      </w:r>
      <w:r w:rsidRPr="009527F1">
        <w:rPr>
          <w:b/>
        </w:rPr>
        <w:t>日期若有變更，將另行公告，請密切注意師資培育中心之網頁訊息</w:t>
      </w:r>
      <w:r w:rsidRPr="009527F1">
        <w:t>*</w:t>
      </w:r>
    </w:p>
    <w:p w14:paraId="0521F7D7" w14:textId="77777777" w:rsidR="009D17B7" w:rsidRPr="009527F1" w:rsidRDefault="009D17B7" w:rsidP="00B431CD">
      <w:pPr>
        <w:overflowPunct w:val="0"/>
      </w:pPr>
      <w:r w:rsidRPr="009527F1">
        <w:t>聯絡人：</w:t>
      </w:r>
    </w:p>
    <w:p w14:paraId="032DAF34" w14:textId="77777777" w:rsidR="009D17B7" w:rsidRPr="009527F1" w:rsidRDefault="009D17B7" w:rsidP="00B431CD">
      <w:pPr>
        <w:overflowPunct w:val="0"/>
      </w:pPr>
      <w:proofErr w:type="gramStart"/>
      <w:r w:rsidRPr="009527F1">
        <w:t>師培中心</w:t>
      </w:r>
      <w:proofErr w:type="gramEnd"/>
      <w:r w:rsidRPr="009527F1">
        <w:t>地方輔導組</w:t>
      </w:r>
      <w:r w:rsidR="00D0669F" w:rsidRPr="009527F1">
        <w:rPr>
          <w:rFonts w:hint="eastAsia"/>
        </w:rPr>
        <w:t xml:space="preserve">　</w:t>
      </w:r>
      <w:r w:rsidRPr="009527F1">
        <w:t>洪小姐</w:t>
      </w:r>
    </w:p>
    <w:p w14:paraId="0AA704EF" w14:textId="77777777" w:rsidR="009D17B7" w:rsidRPr="009527F1" w:rsidRDefault="009D17B7" w:rsidP="00B431CD">
      <w:pPr>
        <w:overflowPunct w:val="0"/>
      </w:pPr>
      <w:r w:rsidRPr="009527F1">
        <w:t>電話（</w:t>
      </w:r>
      <w:r w:rsidRPr="009527F1">
        <w:t>03</w:t>
      </w:r>
      <w:r w:rsidRPr="009527F1">
        <w:t>）</w:t>
      </w:r>
      <w:r w:rsidRPr="009527F1">
        <w:t>8906648</w:t>
      </w:r>
    </w:p>
    <w:p w14:paraId="4474EA4A" w14:textId="77777777" w:rsidR="009D17B7" w:rsidRPr="009527F1" w:rsidRDefault="009D17B7" w:rsidP="00B431CD">
      <w:pPr>
        <w:overflowPunct w:val="0"/>
      </w:pPr>
      <w:r w:rsidRPr="009527F1">
        <w:t>傳真（</w:t>
      </w:r>
      <w:r w:rsidRPr="009527F1">
        <w:t>03</w:t>
      </w:r>
      <w:r w:rsidRPr="009527F1">
        <w:t>）</w:t>
      </w:r>
      <w:r w:rsidRPr="009527F1">
        <w:t>8900145</w:t>
      </w:r>
    </w:p>
    <w:p w14:paraId="544D02D2" w14:textId="77777777" w:rsidR="009D17B7" w:rsidRPr="009527F1" w:rsidRDefault="009D17B7" w:rsidP="00B431CD">
      <w:pPr>
        <w:overflowPunct w:val="0"/>
      </w:pPr>
      <w:r w:rsidRPr="009527F1">
        <w:t>E-mail</w:t>
      </w:r>
      <w:r w:rsidRPr="009527F1">
        <w:t>：</w:t>
      </w:r>
      <w:r w:rsidRPr="009527F1">
        <w:t>bigfishhwh@gms.ndhu.edu.tw</w:t>
      </w:r>
    </w:p>
    <w:p w14:paraId="29721D10" w14:textId="6861D1E3" w:rsidR="00972917" w:rsidRPr="009527F1" w:rsidRDefault="009D17B7" w:rsidP="007F1BCB">
      <w:pPr>
        <w:overflowPunct w:val="0"/>
      </w:pPr>
      <w:r w:rsidRPr="009527F1">
        <w:br w:type="page"/>
      </w:r>
      <w:r w:rsidR="00241481" w:rsidRPr="009527F1">
        <w:rPr>
          <w:rFonts w:hint="eastAsia"/>
        </w:rPr>
        <w:lastRenderedPageBreak/>
        <w:t xml:space="preserve"> </w:t>
      </w:r>
    </w:p>
    <w:sdt>
      <w:sdtPr>
        <w:rPr>
          <w:rFonts w:ascii="Times New Roman" w:eastAsia="標楷體" w:hAnsi="Times New Roman" w:cs="Times New Roman"/>
          <w:color w:val="auto"/>
          <w:kern w:val="2"/>
          <w:sz w:val="24"/>
          <w:szCs w:val="22"/>
          <w:lang w:val="zh-TW"/>
        </w:rPr>
        <w:id w:val="-875309606"/>
        <w:docPartObj>
          <w:docPartGallery w:val="Table of Contents"/>
          <w:docPartUnique/>
        </w:docPartObj>
      </w:sdtPr>
      <w:sdtEndPr>
        <w:rPr>
          <w:b/>
          <w:bCs/>
        </w:rPr>
      </w:sdtEndPr>
      <w:sdtContent>
        <w:p w14:paraId="37251D23" w14:textId="60564046" w:rsidR="00A22BC3" w:rsidRPr="009527F1" w:rsidRDefault="00F00004" w:rsidP="0040022F">
          <w:pPr>
            <w:pStyle w:val="afb"/>
            <w:overflowPunct w:val="0"/>
            <w:spacing w:before="100" w:beforeAutospacing="1" w:after="100" w:afterAutospacing="1" w:line="240" w:lineRule="auto"/>
            <w:jc w:val="center"/>
            <w:rPr>
              <w:rFonts w:ascii="Times New Roman" w:eastAsia="標楷體" w:hAnsi="Times New Roman" w:cs="Times New Roman"/>
              <w:b/>
              <w:color w:val="auto"/>
              <w:lang w:val="zh-TW"/>
            </w:rPr>
          </w:pPr>
          <w:r w:rsidRPr="009527F1">
            <w:rPr>
              <w:rFonts w:ascii="Times New Roman" w:eastAsia="標楷體" w:hAnsi="Times New Roman" w:cs="Times New Roman"/>
              <w:b/>
              <w:color w:val="auto"/>
              <w:lang w:val="zh-TW"/>
            </w:rPr>
            <w:t>國立東華大學</w:t>
          </w:r>
          <w:r w:rsidRPr="009527F1">
            <w:rPr>
              <w:rFonts w:ascii="Times New Roman" w:eastAsia="標楷體" w:hAnsi="Times New Roman" w:cs="Times New Roman"/>
              <w:b/>
              <w:color w:val="auto"/>
              <w:lang w:val="zh-TW"/>
            </w:rPr>
            <w:t>11</w:t>
          </w:r>
          <w:r w:rsidRPr="009527F1">
            <w:rPr>
              <w:rFonts w:ascii="Times New Roman" w:eastAsia="標楷體" w:hAnsi="Times New Roman" w:cs="Times New Roman" w:hint="eastAsia"/>
              <w:b/>
              <w:color w:val="auto"/>
              <w:lang w:val="zh-TW"/>
            </w:rPr>
            <w:t>3</w:t>
          </w:r>
          <w:r w:rsidRPr="009527F1">
            <w:rPr>
              <w:rFonts w:ascii="Times New Roman" w:eastAsia="標楷體" w:hAnsi="Times New Roman" w:cs="Times New Roman"/>
              <w:b/>
              <w:color w:val="auto"/>
              <w:lang w:val="zh-TW"/>
            </w:rPr>
            <w:t>學年度第二學期師資培育公費生</w:t>
          </w:r>
          <w:r w:rsidRPr="009527F1">
            <w:rPr>
              <w:rFonts w:ascii="Times New Roman" w:eastAsia="標楷體" w:hAnsi="Times New Roman" w:cs="Times New Roman"/>
              <w:b/>
              <w:color w:val="auto"/>
              <w:lang w:val="zh-TW"/>
            </w:rPr>
            <w:t>(</w:t>
          </w:r>
          <w:r w:rsidRPr="009527F1">
            <w:rPr>
              <w:rFonts w:ascii="Times New Roman" w:eastAsia="標楷體" w:hAnsi="Times New Roman" w:cs="Times New Roman"/>
              <w:b/>
              <w:color w:val="auto"/>
              <w:lang w:val="zh-TW"/>
            </w:rPr>
            <w:t>乙案</w:t>
          </w:r>
          <w:r w:rsidRPr="009527F1">
            <w:rPr>
              <w:rFonts w:ascii="Times New Roman" w:eastAsia="標楷體" w:hAnsi="Times New Roman" w:cs="Times New Roman"/>
              <w:b/>
              <w:color w:val="auto"/>
              <w:lang w:val="zh-TW"/>
            </w:rPr>
            <w:t>)</w:t>
          </w:r>
          <w:r w:rsidRPr="009527F1">
            <w:rPr>
              <w:rFonts w:ascii="Times New Roman" w:eastAsia="標楷體" w:hAnsi="Times New Roman" w:cs="Times New Roman"/>
              <w:b/>
              <w:color w:val="auto"/>
              <w:lang w:val="zh-TW"/>
            </w:rPr>
            <w:t>甄選簡章目錄</w:t>
          </w:r>
        </w:p>
        <w:p w14:paraId="2934E5E2" w14:textId="718EEC5F" w:rsidR="00F00004" w:rsidRPr="009527F1" w:rsidRDefault="00A22BC3" w:rsidP="0098056A">
          <w:pPr>
            <w:pStyle w:val="12"/>
            <w:rPr>
              <w:rFonts w:ascii="Times New Roman" w:hAnsi="Times New Roman"/>
              <w:noProof/>
              <w:kern w:val="2"/>
              <w:sz w:val="28"/>
            </w:rPr>
          </w:pPr>
          <w:r w:rsidRPr="009527F1">
            <w:fldChar w:fldCharType="begin"/>
          </w:r>
          <w:r w:rsidRPr="009527F1">
            <w:instrText xml:space="preserve"> TOC \o "1-3" \h \z \u </w:instrText>
          </w:r>
          <w:r w:rsidRPr="009527F1">
            <w:fldChar w:fldCharType="separate"/>
          </w:r>
          <w:hyperlink w:anchor="_Toc192598052" w:history="1">
            <w:r w:rsidR="00F00004" w:rsidRPr="009527F1">
              <w:rPr>
                <w:rStyle w:val="ad"/>
                <w:rFonts w:ascii="Times New Roman" w:eastAsia="標楷體" w:hAnsi="Times New Roman"/>
                <w:noProof/>
                <w:color w:val="auto"/>
                <w:sz w:val="24"/>
              </w:rPr>
              <w:t>一、</w:t>
            </w:r>
            <w:r w:rsidR="00F00004" w:rsidRPr="009527F1">
              <w:rPr>
                <w:rFonts w:ascii="Times New Roman" w:hAnsi="Times New Roman"/>
                <w:noProof/>
                <w:kern w:val="2"/>
                <w:sz w:val="28"/>
              </w:rPr>
              <w:tab/>
            </w:r>
            <w:r w:rsidR="00F00004" w:rsidRPr="009527F1">
              <w:rPr>
                <w:rStyle w:val="ad"/>
                <w:rFonts w:ascii="Times New Roman" w:eastAsia="標楷體" w:hAnsi="Times New Roman"/>
                <w:noProof/>
                <w:color w:val="auto"/>
                <w:sz w:val="24"/>
              </w:rPr>
              <w:t>依據</w:t>
            </w:r>
            <w:r w:rsidR="00F00004" w:rsidRPr="009527F1">
              <w:rPr>
                <w:rFonts w:ascii="Times New Roman" w:hAnsi="Times New Roman"/>
                <w:noProof/>
                <w:webHidden/>
              </w:rPr>
              <w:tab/>
            </w:r>
            <w:r w:rsidR="00F00004" w:rsidRPr="009527F1">
              <w:rPr>
                <w:rFonts w:ascii="Times New Roman" w:hAnsi="Times New Roman"/>
                <w:noProof/>
                <w:webHidden/>
              </w:rPr>
              <w:fldChar w:fldCharType="begin"/>
            </w:r>
            <w:r w:rsidR="00F00004" w:rsidRPr="009527F1">
              <w:rPr>
                <w:rFonts w:ascii="Times New Roman" w:hAnsi="Times New Roman"/>
                <w:noProof/>
                <w:webHidden/>
              </w:rPr>
              <w:instrText xml:space="preserve"> PAGEREF _Toc192598052 \h </w:instrText>
            </w:r>
            <w:r w:rsidR="00F00004" w:rsidRPr="009527F1">
              <w:rPr>
                <w:rFonts w:ascii="Times New Roman" w:hAnsi="Times New Roman"/>
                <w:noProof/>
                <w:webHidden/>
              </w:rPr>
            </w:r>
            <w:r w:rsidR="00F00004" w:rsidRPr="009527F1">
              <w:rPr>
                <w:rFonts w:ascii="Times New Roman" w:hAnsi="Times New Roman"/>
                <w:noProof/>
                <w:webHidden/>
              </w:rPr>
              <w:fldChar w:fldCharType="separate"/>
            </w:r>
            <w:r w:rsidR="00382806">
              <w:rPr>
                <w:rFonts w:ascii="Times New Roman" w:hAnsi="Times New Roman"/>
                <w:noProof/>
                <w:webHidden/>
              </w:rPr>
              <w:t>3</w:t>
            </w:r>
            <w:r w:rsidR="00F00004" w:rsidRPr="009527F1">
              <w:rPr>
                <w:rFonts w:ascii="Times New Roman" w:hAnsi="Times New Roman"/>
                <w:noProof/>
                <w:webHidden/>
              </w:rPr>
              <w:fldChar w:fldCharType="end"/>
            </w:r>
          </w:hyperlink>
        </w:p>
        <w:p w14:paraId="6D63E185" w14:textId="45239C4B" w:rsidR="00F00004" w:rsidRPr="009527F1" w:rsidRDefault="00626B27" w:rsidP="0098056A">
          <w:pPr>
            <w:pStyle w:val="12"/>
            <w:rPr>
              <w:rFonts w:ascii="Times New Roman" w:hAnsi="Times New Roman"/>
              <w:noProof/>
              <w:kern w:val="2"/>
              <w:sz w:val="28"/>
            </w:rPr>
          </w:pPr>
          <w:hyperlink w:anchor="_Toc192598053" w:history="1">
            <w:r w:rsidR="00F00004" w:rsidRPr="009527F1">
              <w:rPr>
                <w:rStyle w:val="ad"/>
                <w:rFonts w:ascii="Times New Roman" w:eastAsia="標楷體" w:hAnsi="Times New Roman"/>
                <w:noProof/>
                <w:color w:val="auto"/>
                <w:sz w:val="24"/>
              </w:rPr>
              <w:t>二、</w:t>
            </w:r>
            <w:r w:rsidR="00F00004" w:rsidRPr="009527F1">
              <w:rPr>
                <w:rFonts w:ascii="Times New Roman" w:hAnsi="Times New Roman"/>
                <w:noProof/>
                <w:kern w:val="2"/>
                <w:sz w:val="28"/>
              </w:rPr>
              <w:tab/>
            </w:r>
            <w:r w:rsidR="00F00004" w:rsidRPr="009527F1">
              <w:rPr>
                <w:rStyle w:val="ad"/>
                <w:rFonts w:ascii="Times New Roman" w:eastAsia="標楷體" w:hAnsi="Times New Roman"/>
                <w:noProof/>
                <w:color w:val="auto"/>
                <w:sz w:val="24"/>
              </w:rPr>
              <w:t>目的</w:t>
            </w:r>
            <w:r w:rsidR="00F00004" w:rsidRPr="009527F1">
              <w:rPr>
                <w:rFonts w:ascii="Times New Roman" w:hAnsi="Times New Roman"/>
                <w:noProof/>
                <w:webHidden/>
              </w:rPr>
              <w:tab/>
            </w:r>
            <w:r w:rsidR="00F00004" w:rsidRPr="009527F1">
              <w:rPr>
                <w:rFonts w:ascii="Times New Roman" w:hAnsi="Times New Roman"/>
                <w:noProof/>
                <w:webHidden/>
              </w:rPr>
              <w:fldChar w:fldCharType="begin"/>
            </w:r>
            <w:r w:rsidR="00F00004" w:rsidRPr="009527F1">
              <w:rPr>
                <w:rFonts w:ascii="Times New Roman" w:hAnsi="Times New Roman"/>
                <w:noProof/>
                <w:webHidden/>
              </w:rPr>
              <w:instrText xml:space="preserve"> PAGEREF _Toc192598053 \h </w:instrText>
            </w:r>
            <w:r w:rsidR="00F00004" w:rsidRPr="009527F1">
              <w:rPr>
                <w:rFonts w:ascii="Times New Roman" w:hAnsi="Times New Roman"/>
                <w:noProof/>
                <w:webHidden/>
              </w:rPr>
            </w:r>
            <w:r w:rsidR="00F00004" w:rsidRPr="009527F1">
              <w:rPr>
                <w:rFonts w:ascii="Times New Roman" w:hAnsi="Times New Roman"/>
                <w:noProof/>
                <w:webHidden/>
              </w:rPr>
              <w:fldChar w:fldCharType="separate"/>
            </w:r>
            <w:r w:rsidR="00382806">
              <w:rPr>
                <w:rFonts w:ascii="Times New Roman" w:hAnsi="Times New Roman"/>
                <w:noProof/>
                <w:webHidden/>
              </w:rPr>
              <w:t>3</w:t>
            </w:r>
            <w:r w:rsidR="00F00004" w:rsidRPr="009527F1">
              <w:rPr>
                <w:rFonts w:ascii="Times New Roman" w:hAnsi="Times New Roman"/>
                <w:noProof/>
                <w:webHidden/>
              </w:rPr>
              <w:fldChar w:fldCharType="end"/>
            </w:r>
          </w:hyperlink>
        </w:p>
        <w:p w14:paraId="2BCFA407" w14:textId="616C727E" w:rsidR="00F00004" w:rsidRPr="009527F1" w:rsidRDefault="00626B27" w:rsidP="0098056A">
          <w:pPr>
            <w:pStyle w:val="12"/>
            <w:rPr>
              <w:rFonts w:ascii="Times New Roman" w:hAnsi="Times New Roman"/>
              <w:noProof/>
              <w:kern w:val="2"/>
              <w:sz w:val="28"/>
            </w:rPr>
          </w:pPr>
          <w:hyperlink w:anchor="_Toc192598054" w:history="1">
            <w:r w:rsidR="00F00004" w:rsidRPr="009527F1">
              <w:rPr>
                <w:rStyle w:val="ad"/>
                <w:rFonts w:ascii="Times New Roman" w:eastAsia="標楷體" w:hAnsi="Times New Roman"/>
                <w:noProof/>
                <w:color w:val="auto"/>
                <w:sz w:val="24"/>
              </w:rPr>
              <w:t>三、</w:t>
            </w:r>
            <w:r w:rsidR="00F00004" w:rsidRPr="009527F1">
              <w:rPr>
                <w:rFonts w:ascii="Times New Roman" w:hAnsi="Times New Roman"/>
                <w:noProof/>
                <w:kern w:val="2"/>
                <w:sz w:val="28"/>
              </w:rPr>
              <w:tab/>
            </w:r>
            <w:r w:rsidR="00F00004" w:rsidRPr="009527F1">
              <w:rPr>
                <w:rStyle w:val="ad"/>
                <w:rFonts w:ascii="Times New Roman" w:eastAsia="標楷體" w:hAnsi="Times New Roman"/>
                <w:noProof/>
                <w:color w:val="auto"/>
                <w:sz w:val="24"/>
              </w:rPr>
              <w:t>甄選名額</w:t>
            </w:r>
            <w:r w:rsidR="00F00004" w:rsidRPr="009527F1">
              <w:rPr>
                <w:rFonts w:ascii="Times New Roman" w:hAnsi="Times New Roman"/>
                <w:noProof/>
                <w:webHidden/>
              </w:rPr>
              <w:tab/>
            </w:r>
            <w:r w:rsidR="00F00004" w:rsidRPr="009527F1">
              <w:rPr>
                <w:rFonts w:ascii="Times New Roman" w:hAnsi="Times New Roman"/>
                <w:noProof/>
                <w:webHidden/>
              </w:rPr>
              <w:fldChar w:fldCharType="begin"/>
            </w:r>
            <w:r w:rsidR="00F00004" w:rsidRPr="009527F1">
              <w:rPr>
                <w:rFonts w:ascii="Times New Roman" w:hAnsi="Times New Roman"/>
                <w:noProof/>
                <w:webHidden/>
              </w:rPr>
              <w:instrText xml:space="preserve"> PAGEREF _Toc192598054 \h </w:instrText>
            </w:r>
            <w:r w:rsidR="00F00004" w:rsidRPr="009527F1">
              <w:rPr>
                <w:rFonts w:ascii="Times New Roman" w:hAnsi="Times New Roman"/>
                <w:noProof/>
                <w:webHidden/>
              </w:rPr>
            </w:r>
            <w:r w:rsidR="00F00004" w:rsidRPr="009527F1">
              <w:rPr>
                <w:rFonts w:ascii="Times New Roman" w:hAnsi="Times New Roman"/>
                <w:noProof/>
                <w:webHidden/>
              </w:rPr>
              <w:fldChar w:fldCharType="separate"/>
            </w:r>
            <w:r w:rsidR="00382806">
              <w:rPr>
                <w:rFonts w:ascii="Times New Roman" w:hAnsi="Times New Roman"/>
                <w:noProof/>
                <w:webHidden/>
              </w:rPr>
              <w:t>3</w:t>
            </w:r>
            <w:r w:rsidR="00F00004" w:rsidRPr="009527F1">
              <w:rPr>
                <w:rFonts w:ascii="Times New Roman" w:hAnsi="Times New Roman"/>
                <w:noProof/>
                <w:webHidden/>
              </w:rPr>
              <w:fldChar w:fldCharType="end"/>
            </w:r>
          </w:hyperlink>
        </w:p>
        <w:p w14:paraId="57D46BFF" w14:textId="16A2463F" w:rsidR="00F00004" w:rsidRPr="009527F1" w:rsidRDefault="00626B27" w:rsidP="0098056A">
          <w:pPr>
            <w:pStyle w:val="12"/>
            <w:rPr>
              <w:rFonts w:ascii="Times New Roman" w:hAnsi="Times New Roman"/>
              <w:noProof/>
              <w:kern w:val="2"/>
              <w:sz w:val="28"/>
            </w:rPr>
          </w:pPr>
          <w:hyperlink w:anchor="_Toc192598055" w:history="1">
            <w:r w:rsidR="00F00004" w:rsidRPr="009527F1">
              <w:rPr>
                <w:rStyle w:val="ad"/>
                <w:rFonts w:ascii="Times New Roman" w:eastAsia="標楷體" w:hAnsi="Times New Roman"/>
                <w:noProof/>
                <w:color w:val="auto"/>
                <w:sz w:val="24"/>
              </w:rPr>
              <w:t>四、甄選對象</w:t>
            </w:r>
            <w:r w:rsidR="00F00004" w:rsidRPr="009527F1">
              <w:rPr>
                <w:rFonts w:ascii="Times New Roman" w:hAnsi="Times New Roman"/>
                <w:noProof/>
                <w:webHidden/>
              </w:rPr>
              <w:tab/>
            </w:r>
            <w:r w:rsidR="00F00004" w:rsidRPr="009527F1">
              <w:rPr>
                <w:rFonts w:ascii="Times New Roman" w:hAnsi="Times New Roman"/>
                <w:noProof/>
                <w:webHidden/>
              </w:rPr>
              <w:fldChar w:fldCharType="begin"/>
            </w:r>
            <w:r w:rsidR="00F00004" w:rsidRPr="009527F1">
              <w:rPr>
                <w:rFonts w:ascii="Times New Roman" w:hAnsi="Times New Roman"/>
                <w:noProof/>
                <w:webHidden/>
              </w:rPr>
              <w:instrText xml:space="preserve"> PAGEREF _Toc192598055 \h </w:instrText>
            </w:r>
            <w:r w:rsidR="00F00004" w:rsidRPr="009527F1">
              <w:rPr>
                <w:rFonts w:ascii="Times New Roman" w:hAnsi="Times New Roman"/>
                <w:noProof/>
                <w:webHidden/>
              </w:rPr>
            </w:r>
            <w:r w:rsidR="00F00004" w:rsidRPr="009527F1">
              <w:rPr>
                <w:rFonts w:ascii="Times New Roman" w:hAnsi="Times New Roman"/>
                <w:noProof/>
                <w:webHidden/>
              </w:rPr>
              <w:fldChar w:fldCharType="separate"/>
            </w:r>
            <w:r w:rsidR="00382806">
              <w:rPr>
                <w:rFonts w:ascii="Times New Roman" w:hAnsi="Times New Roman"/>
                <w:noProof/>
                <w:webHidden/>
              </w:rPr>
              <w:t>4</w:t>
            </w:r>
            <w:r w:rsidR="00F00004" w:rsidRPr="009527F1">
              <w:rPr>
                <w:rFonts w:ascii="Times New Roman" w:hAnsi="Times New Roman"/>
                <w:noProof/>
                <w:webHidden/>
              </w:rPr>
              <w:fldChar w:fldCharType="end"/>
            </w:r>
          </w:hyperlink>
        </w:p>
        <w:p w14:paraId="0B3FEC1C" w14:textId="7C24A452" w:rsidR="00F00004" w:rsidRPr="009527F1" w:rsidRDefault="00626B27" w:rsidP="0098056A">
          <w:pPr>
            <w:pStyle w:val="12"/>
            <w:rPr>
              <w:rFonts w:ascii="Times New Roman" w:hAnsi="Times New Roman"/>
              <w:noProof/>
              <w:kern w:val="2"/>
              <w:sz w:val="28"/>
            </w:rPr>
          </w:pPr>
          <w:hyperlink w:anchor="_Toc192598056" w:history="1">
            <w:r w:rsidR="00F00004" w:rsidRPr="009527F1">
              <w:rPr>
                <w:rStyle w:val="ad"/>
                <w:rFonts w:ascii="Times New Roman" w:eastAsia="標楷體" w:hAnsi="Times New Roman"/>
                <w:noProof/>
                <w:color w:val="auto"/>
                <w:sz w:val="24"/>
              </w:rPr>
              <w:t>五、報名程序及資料證件</w:t>
            </w:r>
            <w:r w:rsidR="00F00004" w:rsidRPr="009527F1">
              <w:rPr>
                <w:rFonts w:ascii="Times New Roman" w:hAnsi="Times New Roman"/>
                <w:noProof/>
                <w:webHidden/>
              </w:rPr>
              <w:tab/>
            </w:r>
            <w:r w:rsidR="00F00004" w:rsidRPr="009527F1">
              <w:rPr>
                <w:rFonts w:ascii="Times New Roman" w:hAnsi="Times New Roman"/>
                <w:noProof/>
                <w:webHidden/>
              </w:rPr>
              <w:fldChar w:fldCharType="begin"/>
            </w:r>
            <w:r w:rsidR="00F00004" w:rsidRPr="009527F1">
              <w:rPr>
                <w:rFonts w:ascii="Times New Roman" w:hAnsi="Times New Roman"/>
                <w:noProof/>
                <w:webHidden/>
              </w:rPr>
              <w:instrText xml:space="preserve"> PAGEREF _Toc192598056 \h </w:instrText>
            </w:r>
            <w:r w:rsidR="00F00004" w:rsidRPr="009527F1">
              <w:rPr>
                <w:rFonts w:ascii="Times New Roman" w:hAnsi="Times New Roman"/>
                <w:noProof/>
                <w:webHidden/>
              </w:rPr>
            </w:r>
            <w:r w:rsidR="00F00004" w:rsidRPr="009527F1">
              <w:rPr>
                <w:rFonts w:ascii="Times New Roman" w:hAnsi="Times New Roman"/>
                <w:noProof/>
                <w:webHidden/>
              </w:rPr>
              <w:fldChar w:fldCharType="separate"/>
            </w:r>
            <w:r w:rsidR="00382806">
              <w:rPr>
                <w:rFonts w:ascii="Times New Roman" w:hAnsi="Times New Roman"/>
                <w:noProof/>
                <w:webHidden/>
              </w:rPr>
              <w:t>4</w:t>
            </w:r>
            <w:r w:rsidR="00F00004" w:rsidRPr="009527F1">
              <w:rPr>
                <w:rFonts w:ascii="Times New Roman" w:hAnsi="Times New Roman"/>
                <w:noProof/>
                <w:webHidden/>
              </w:rPr>
              <w:fldChar w:fldCharType="end"/>
            </w:r>
          </w:hyperlink>
        </w:p>
        <w:p w14:paraId="2E5192D0" w14:textId="2D93233D" w:rsidR="00F00004" w:rsidRPr="009527F1" w:rsidRDefault="00626B27" w:rsidP="0098056A">
          <w:pPr>
            <w:pStyle w:val="12"/>
            <w:rPr>
              <w:rFonts w:ascii="Times New Roman" w:hAnsi="Times New Roman"/>
              <w:noProof/>
              <w:kern w:val="2"/>
              <w:sz w:val="28"/>
            </w:rPr>
          </w:pPr>
          <w:hyperlink w:anchor="_Toc192598057" w:history="1">
            <w:r w:rsidR="00F00004" w:rsidRPr="009527F1">
              <w:rPr>
                <w:rStyle w:val="ad"/>
                <w:rFonts w:ascii="Times New Roman" w:eastAsia="標楷體" w:hAnsi="Times New Roman"/>
                <w:noProof/>
                <w:color w:val="auto"/>
                <w:sz w:val="24"/>
              </w:rPr>
              <w:t>六、甄選方式</w:t>
            </w:r>
            <w:r w:rsidR="00F00004" w:rsidRPr="009527F1">
              <w:rPr>
                <w:rFonts w:ascii="Times New Roman" w:hAnsi="Times New Roman"/>
                <w:noProof/>
                <w:webHidden/>
              </w:rPr>
              <w:tab/>
            </w:r>
            <w:r w:rsidR="00F00004" w:rsidRPr="009527F1">
              <w:rPr>
                <w:rFonts w:ascii="Times New Roman" w:hAnsi="Times New Roman"/>
                <w:noProof/>
                <w:webHidden/>
              </w:rPr>
              <w:fldChar w:fldCharType="begin"/>
            </w:r>
            <w:r w:rsidR="00F00004" w:rsidRPr="009527F1">
              <w:rPr>
                <w:rFonts w:ascii="Times New Roman" w:hAnsi="Times New Roman"/>
                <w:noProof/>
                <w:webHidden/>
              </w:rPr>
              <w:instrText xml:space="preserve"> PAGEREF _Toc192598057 \h </w:instrText>
            </w:r>
            <w:r w:rsidR="00F00004" w:rsidRPr="009527F1">
              <w:rPr>
                <w:rFonts w:ascii="Times New Roman" w:hAnsi="Times New Roman"/>
                <w:noProof/>
                <w:webHidden/>
              </w:rPr>
            </w:r>
            <w:r w:rsidR="00F00004" w:rsidRPr="009527F1">
              <w:rPr>
                <w:rFonts w:ascii="Times New Roman" w:hAnsi="Times New Roman"/>
                <w:noProof/>
                <w:webHidden/>
              </w:rPr>
              <w:fldChar w:fldCharType="separate"/>
            </w:r>
            <w:r w:rsidR="00382806">
              <w:rPr>
                <w:rFonts w:ascii="Times New Roman" w:hAnsi="Times New Roman"/>
                <w:noProof/>
                <w:webHidden/>
              </w:rPr>
              <w:t>5</w:t>
            </w:r>
            <w:r w:rsidR="00F00004" w:rsidRPr="009527F1">
              <w:rPr>
                <w:rFonts w:ascii="Times New Roman" w:hAnsi="Times New Roman"/>
                <w:noProof/>
                <w:webHidden/>
              </w:rPr>
              <w:fldChar w:fldCharType="end"/>
            </w:r>
          </w:hyperlink>
        </w:p>
        <w:p w14:paraId="0A7A0896" w14:textId="1C964128" w:rsidR="00F00004" w:rsidRPr="009527F1" w:rsidRDefault="00626B27" w:rsidP="0098056A">
          <w:pPr>
            <w:pStyle w:val="12"/>
            <w:rPr>
              <w:rFonts w:ascii="Times New Roman" w:hAnsi="Times New Roman"/>
              <w:noProof/>
              <w:kern w:val="2"/>
              <w:sz w:val="28"/>
            </w:rPr>
          </w:pPr>
          <w:hyperlink w:anchor="_Toc192598058" w:history="1">
            <w:r w:rsidR="00425D11" w:rsidRPr="009527F1">
              <w:rPr>
                <w:rStyle w:val="ad"/>
                <w:rFonts w:ascii="Times New Roman" w:eastAsia="標楷體" w:hAnsi="Times New Roman"/>
                <w:noProof/>
                <w:color w:val="auto"/>
                <w:sz w:val="24"/>
              </w:rPr>
              <w:t>七、甄試日期</w:t>
            </w:r>
            <w:r w:rsidR="00F00004" w:rsidRPr="009527F1">
              <w:rPr>
                <w:rFonts w:ascii="Times New Roman" w:hAnsi="Times New Roman"/>
                <w:noProof/>
                <w:webHidden/>
              </w:rPr>
              <w:tab/>
            </w:r>
            <w:r w:rsidR="00F00004" w:rsidRPr="009527F1">
              <w:rPr>
                <w:rFonts w:ascii="Times New Roman" w:hAnsi="Times New Roman"/>
                <w:noProof/>
                <w:webHidden/>
              </w:rPr>
              <w:fldChar w:fldCharType="begin"/>
            </w:r>
            <w:r w:rsidR="00F00004" w:rsidRPr="009527F1">
              <w:rPr>
                <w:rFonts w:ascii="Times New Roman" w:hAnsi="Times New Roman"/>
                <w:noProof/>
                <w:webHidden/>
              </w:rPr>
              <w:instrText xml:space="preserve"> PAGEREF _Toc192598058 \h </w:instrText>
            </w:r>
            <w:r w:rsidR="00F00004" w:rsidRPr="009527F1">
              <w:rPr>
                <w:rFonts w:ascii="Times New Roman" w:hAnsi="Times New Roman"/>
                <w:noProof/>
                <w:webHidden/>
              </w:rPr>
            </w:r>
            <w:r w:rsidR="00F00004" w:rsidRPr="009527F1">
              <w:rPr>
                <w:rFonts w:ascii="Times New Roman" w:hAnsi="Times New Roman"/>
                <w:noProof/>
                <w:webHidden/>
              </w:rPr>
              <w:fldChar w:fldCharType="separate"/>
            </w:r>
            <w:r w:rsidR="00382806">
              <w:rPr>
                <w:rFonts w:ascii="Times New Roman" w:hAnsi="Times New Roman"/>
                <w:noProof/>
                <w:webHidden/>
              </w:rPr>
              <w:t>7</w:t>
            </w:r>
            <w:r w:rsidR="00F00004" w:rsidRPr="009527F1">
              <w:rPr>
                <w:rFonts w:ascii="Times New Roman" w:hAnsi="Times New Roman"/>
                <w:noProof/>
                <w:webHidden/>
              </w:rPr>
              <w:fldChar w:fldCharType="end"/>
            </w:r>
          </w:hyperlink>
        </w:p>
        <w:p w14:paraId="06A81FDD" w14:textId="5627F815" w:rsidR="00F00004" w:rsidRPr="009527F1" w:rsidRDefault="00626B27" w:rsidP="0098056A">
          <w:pPr>
            <w:pStyle w:val="12"/>
            <w:rPr>
              <w:rFonts w:ascii="Times New Roman" w:hAnsi="Times New Roman"/>
              <w:noProof/>
              <w:kern w:val="2"/>
              <w:sz w:val="28"/>
            </w:rPr>
          </w:pPr>
          <w:hyperlink w:anchor="_Toc192598059" w:history="1">
            <w:r w:rsidR="00425D11" w:rsidRPr="009527F1">
              <w:rPr>
                <w:rStyle w:val="ad"/>
                <w:rFonts w:ascii="Times New Roman" w:eastAsia="標楷體" w:hAnsi="Times New Roman"/>
                <w:noProof/>
                <w:color w:val="auto"/>
                <w:sz w:val="24"/>
              </w:rPr>
              <w:t>八、錄取標準</w:t>
            </w:r>
            <w:r w:rsidR="00F00004" w:rsidRPr="009527F1">
              <w:rPr>
                <w:rFonts w:ascii="Times New Roman" w:hAnsi="Times New Roman"/>
                <w:noProof/>
                <w:webHidden/>
              </w:rPr>
              <w:tab/>
            </w:r>
            <w:r w:rsidR="00F00004" w:rsidRPr="009527F1">
              <w:rPr>
                <w:rFonts w:ascii="Times New Roman" w:hAnsi="Times New Roman"/>
                <w:noProof/>
                <w:webHidden/>
              </w:rPr>
              <w:fldChar w:fldCharType="begin"/>
            </w:r>
            <w:r w:rsidR="00F00004" w:rsidRPr="009527F1">
              <w:rPr>
                <w:rFonts w:ascii="Times New Roman" w:hAnsi="Times New Roman"/>
                <w:noProof/>
                <w:webHidden/>
              </w:rPr>
              <w:instrText xml:space="preserve"> PAGEREF _Toc192598059 \h </w:instrText>
            </w:r>
            <w:r w:rsidR="00F00004" w:rsidRPr="009527F1">
              <w:rPr>
                <w:rFonts w:ascii="Times New Roman" w:hAnsi="Times New Roman"/>
                <w:noProof/>
                <w:webHidden/>
              </w:rPr>
            </w:r>
            <w:r w:rsidR="00F00004" w:rsidRPr="009527F1">
              <w:rPr>
                <w:rFonts w:ascii="Times New Roman" w:hAnsi="Times New Roman"/>
                <w:noProof/>
                <w:webHidden/>
              </w:rPr>
              <w:fldChar w:fldCharType="separate"/>
            </w:r>
            <w:r w:rsidR="00382806">
              <w:rPr>
                <w:rFonts w:ascii="Times New Roman" w:hAnsi="Times New Roman"/>
                <w:noProof/>
                <w:webHidden/>
              </w:rPr>
              <w:t>7</w:t>
            </w:r>
            <w:r w:rsidR="00F00004" w:rsidRPr="009527F1">
              <w:rPr>
                <w:rFonts w:ascii="Times New Roman" w:hAnsi="Times New Roman"/>
                <w:noProof/>
                <w:webHidden/>
              </w:rPr>
              <w:fldChar w:fldCharType="end"/>
            </w:r>
          </w:hyperlink>
        </w:p>
        <w:p w14:paraId="7ADB0BB1" w14:textId="1C0AA82D" w:rsidR="00F00004" w:rsidRPr="009527F1" w:rsidRDefault="00626B27" w:rsidP="0098056A">
          <w:pPr>
            <w:pStyle w:val="12"/>
            <w:rPr>
              <w:rFonts w:ascii="Times New Roman" w:hAnsi="Times New Roman"/>
              <w:noProof/>
              <w:kern w:val="2"/>
              <w:sz w:val="28"/>
            </w:rPr>
          </w:pPr>
          <w:hyperlink w:anchor="_Toc192598060" w:history="1">
            <w:r w:rsidR="00F00004" w:rsidRPr="009527F1">
              <w:rPr>
                <w:rStyle w:val="ad"/>
                <w:rFonts w:ascii="Times New Roman" w:eastAsia="標楷體" w:hAnsi="Times New Roman"/>
                <w:noProof/>
                <w:color w:val="auto"/>
                <w:sz w:val="24"/>
              </w:rPr>
              <w:t>九、報到</w:t>
            </w:r>
            <w:r w:rsidR="00F00004" w:rsidRPr="009527F1">
              <w:rPr>
                <w:rFonts w:ascii="Times New Roman" w:hAnsi="Times New Roman"/>
                <w:noProof/>
                <w:webHidden/>
              </w:rPr>
              <w:tab/>
            </w:r>
            <w:r w:rsidR="00F00004" w:rsidRPr="009527F1">
              <w:rPr>
                <w:rFonts w:ascii="Times New Roman" w:hAnsi="Times New Roman"/>
                <w:noProof/>
                <w:webHidden/>
              </w:rPr>
              <w:fldChar w:fldCharType="begin"/>
            </w:r>
            <w:r w:rsidR="00F00004" w:rsidRPr="009527F1">
              <w:rPr>
                <w:rFonts w:ascii="Times New Roman" w:hAnsi="Times New Roman"/>
                <w:noProof/>
                <w:webHidden/>
              </w:rPr>
              <w:instrText xml:space="preserve"> PAGEREF _Toc192598060 \h </w:instrText>
            </w:r>
            <w:r w:rsidR="00F00004" w:rsidRPr="009527F1">
              <w:rPr>
                <w:rFonts w:ascii="Times New Roman" w:hAnsi="Times New Roman"/>
                <w:noProof/>
                <w:webHidden/>
              </w:rPr>
            </w:r>
            <w:r w:rsidR="00F00004" w:rsidRPr="009527F1">
              <w:rPr>
                <w:rFonts w:ascii="Times New Roman" w:hAnsi="Times New Roman"/>
                <w:noProof/>
                <w:webHidden/>
              </w:rPr>
              <w:fldChar w:fldCharType="separate"/>
            </w:r>
            <w:r w:rsidR="00382806">
              <w:rPr>
                <w:rFonts w:ascii="Times New Roman" w:hAnsi="Times New Roman"/>
                <w:noProof/>
                <w:webHidden/>
              </w:rPr>
              <w:t>7</w:t>
            </w:r>
            <w:r w:rsidR="00F00004" w:rsidRPr="009527F1">
              <w:rPr>
                <w:rFonts w:ascii="Times New Roman" w:hAnsi="Times New Roman"/>
                <w:noProof/>
                <w:webHidden/>
              </w:rPr>
              <w:fldChar w:fldCharType="end"/>
            </w:r>
          </w:hyperlink>
        </w:p>
        <w:p w14:paraId="405C7E29" w14:textId="57028803" w:rsidR="00F00004" w:rsidRPr="009527F1" w:rsidRDefault="00626B27" w:rsidP="0098056A">
          <w:pPr>
            <w:pStyle w:val="12"/>
            <w:rPr>
              <w:rFonts w:ascii="Times New Roman" w:hAnsi="Times New Roman"/>
              <w:noProof/>
              <w:kern w:val="2"/>
              <w:sz w:val="28"/>
            </w:rPr>
          </w:pPr>
          <w:hyperlink w:anchor="_Toc192598061" w:history="1">
            <w:r w:rsidR="00F00004" w:rsidRPr="009527F1">
              <w:rPr>
                <w:rStyle w:val="ad"/>
                <w:rFonts w:ascii="Times New Roman" w:eastAsia="標楷體" w:hAnsi="Times New Roman"/>
                <w:noProof/>
                <w:color w:val="auto"/>
                <w:sz w:val="24"/>
              </w:rPr>
              <w:t>十、公費生之權利、義務與淘汰機制</w:t>
            </w:r>
            <w:r w:rsidR="00F00004" w:rsidRPr="009527F1">
              <w:rPr>
                <w:rFonts w:ascii="Times New Roman" w:hAnsi="Times New Roman"/>
                <w:noProof/>
                <w:webHidden/>
              </w:rPr>
              <w:tab/>
            </w:r>
            <w:r w:rsidR="00F00004" w:rsidRPr="009527F1">
              <w:rPr>
                <w:rFonts w:ascii="Times New Roman" w:hAnsi="Times New Roman"/>
                <w:noProof/>
                <w:webHidden/>
              </w:rPr>
              <w:fldChar w:fldCharType="begin"/>
            </w:r>
            <w:r w:rsidR="00F00004" w:rsidRPr="009527F1">
              <w:rPr>
                <w:rFonts w:ascii="Times New Roman" w:hAnsi="Times New Roman"/>
                <w:noProof/>
                <w:webHidden/>
              </w:rPr>
              <w:instrText xml:space="preserve"> PAGEREF _Toc192598061 \h </w:instrText>
            </w:r>
            <w:r w:rsidR="00F00004" w:rsidRPr="009527F1">
              <w:rPr>
                <w:rFonts w:ascii="Times New Roman" w:hAnsi="Times New Roman"/>
                <w:noProof/>
                <w:webHidden/>
              </w:rPr>
            </w:r>
            <w:r w:rsidR="00F00004" w:rsidRPr="009527F1">
              <w:rPr>
                <w:rFonts w:ascii="Times New Roman" w:hAnsi="Times New Roman"/>
                <w:noProof/>
                <w:webHidden/>
              </w:rPr>
              <w:fldChar w:fldCharType="separate"/>
            </w:r>
            <w:r w:rsidR="00382806">
              <w:rPr>
                <w:rFonts w:ascii="Times New Roman" w:hAnsi="Times New Roman"/>
                <w:noProof/>
                <w:webHidden/>
              </w:rPr>
              <w:t>7</w:t>
            </w:r>
            <w:r w:rsidR="00F00004" w:rsidRPr="009527F1">
              <w:rPr>
                <w:rFonts w:ascii="Times New Roman" w:hAnsi="Times New Roman"/>
                <w:noProof/>
                <w:webHidden/>
              </w:rPr>
              <w:fldChar w:fldCharType="end"/>
            </w:r>
          </w:hyperlink>
        </w:p>
        <w:p w14:paraId="3760C449" w14:textId="577C99E5" w:rsidR="00F00004" w:rsidRPr="009527F1" w:rsidRDefault="00626B27" w:rsidP="0098056A">
          <w:pPr>
            <w:pStyle w:val="12"/>
            <w:rPr>
              <w:rFonts w:ascii="Times New Roman" w:hAnsi="Times New Roman"/>
              <w:noProof/>
              <w:kern w:val="2"/>
              <w:sz w:val="28"/>
            </w:rPr>
          </w:pPr>
          <w:hyperlink w:anchor="_Toc192598062" w:history="1">
            <w:r w:rsidR="00F00004" w:rsidRPr="009527F1">
              <w:rPr>
                <w:rStyle w:val="ad"/>
                <w:rFonts w:ascii="Times New Roman" w:eastAsia="標楷體" w:hAnsi="Times New Roman"/>
                <w:noProof/>
                <w:color w:val="auto"/>
                <w:sz w:val="24"/>
              </w:rPr>
              <w:t>十一、教育學程課程說明</w:t>
            </w:r>
            <w:r w:rsidR="00F00004" w:rsidRPr="009527F1">
              <w:rPr>
                <w:rFonts w:ascii="Times New Roman" w:hAnsi="Times New Roman"/>
                <w:noProof/>
                <w:webHidden/>
              </w:rPr>
              <w:tab/>
            </w:r>
            <w:r w:rsidR="00F00004" w:rsidRPr="009527F1">
              <w:rPr>
                <w:rFonts w:ascii="Times New Roman" w:hAnsi="Times New Roman"/>
                <w:noProof/>
                <w:webHidden/>
              </w:rPr>
              <w:fldChar w:fldCharType="begin"/>
            </w:r>
            <w:r w:rsidR="00F00004" w:rsidRPr="009527F1">
              <w:rPr>
                <w:rFonts w:ascii="Times New Roman" w:hAnsi="Times New Roman"/>
                <w:noProof/>
                <w:webHidden/>
              </w:rPr>
              <w:instrText xml:space="preserve"> PAGEREF _Toc192598062 \h </w:instrText>
            </w:r>
            <w:r w:rsidR="00F00004" w:rsidRPr="009527F1">
              <w:rPr>
                <w:rFonts w:ascii="Times New Roman" w:hAnsi="Times New Roman"/>
                <w:noProof/>
                <w:webHidden/>
              </w:rPr>
            </w:r>
            <w:r w:rsidR="00F00004" w:rsidRPr="009527F1">
              <w:rPr>
                <w:rFonts w:ascii="Times New Roman" w:hAnsi="Times New Roman"/>
                <w:noProof/>
                <w:webHidden/>
              </w:rPr>
              <w:fldChar w:fldCharType="separate"/>
            </w:r>
            <w:r w:rsidR="00382806">
              <w:rPr>
                <w:rFonts w:ascii="Times New Roman" w:hAnsi="Times New Roman"/>
                <w:noProof/>
                <w:webHidden/>
              </w:rPr>
              <w:t>7</w:t>
            </w:r>
            <w:r w:rsidR="00F00004" w:rsidRPr="009527F1">
              <w:rPr>
                <w:rFonts w:ascii="Times New Roman" w:hAnsi="Times New Roman"/>
                <w:noProof/>
                <w:webHidden/>
              </w:rPr>
              <w:fldChar w:fldCharType="end"/>
            </w:r>
          </w:hyperlink>
        </w:p>
        <w:p w14:paraId="1656F2BF" w14:textId="5B804EE5" w:rsidR="00F00004" w:rsidRPr="009527F1" w:rsidRDefault="00626B27" w:rsidP="0098056A">
          <w:pPr>
            <w:pStyle w:val="12"/>
            <w:rPr>
              <w:rFonts w:ascii="Times New Roman" w:hAnsi="Times New Roman"/>
              <w:noProof/>
              <w:kern w:val="2"/>
              <w:sz w:val="28"/>
            </w:rPr>
          </w:pPr>
          <w:hyperlink w:anchor="_Toc192598063" w:history="1">
            <w:r w:rsidR="00F00004" w:rsidRPr="009527F1">
              <w:rPr>
                <w:rStyle w:val="ad"/>
                <w:rFonts w:ascii="Times New Roman" w:eastAsia="標楷體" w:hAnsi="Times New Roman"/>
                <w:noProof/>
                <w:color w:val="auto"/>
                <w:sz w:val="24"/>
              </w:rPr>
              <w:t>十二、淘汰缺額之遞補</w:t>
            </w:r>
            <w:r w:rsidR="00F00004" w:rsidRPr="009527F1">
              <w:rPr>
                <w:rFonts w:ascii="Times New Roman" w:hAnsi="Times New Roman"/>
                <w:noProof/>
                <w:webHidden/>
              </w:rPr>
              <w:tab/>
            </w:r>
            <w:r w:rsidR="00F00004" w:rsidRPr="009527F1">
              <w:rPr>
                <w:rFonts w:ascii="Times New Roman" w:hAnsi="Times New Roman"/>
                <w:noProof/>
                <w:webHidden/>
              </w:rPr>
              <w:fldChar w:fldCharType="begin"/>
            </w:r>
            <w:r w:rsidR="00F00004" w:rsidRPr="009527F1">
              <w:rPr>
                <w:rFonts w:ascii="Times New Roman" w:hAnsi="Times New Roman"/>
                <w:noProof/>
                <w:webHidden/>
              </w:rPr>
              <w:instrText xml:space="preserve"> PAGEREF _Toc192598063 \h </w:instrText>
            </w:r>
            <w:r w:rsidR="00F00004" w:rsidRPr="009527F1">
              <w:rPr>
                <w:rFonts w:ascii="Times New Roman" w:hAnsi="Times New Roman"/>
                <w:noProof/>
                <w:webHidden/>
              </w:rPr>
            </w:r>
            <w:r w:rsidR="00F00004" w:rsidRPr="009527F1">
              <w:rPr>
                <w:rFonts w:ascii="Times New Roman" w:hAnsi="Times New Roman"/>
                <w:noProof/>
                <w:webHidden/>
              </w:rPr>
              <w:fldChar w:fldCharType="separate"/>
            </w:r>
            <w:r w:rsidR="00382806">
              <w:rPr>
                <w:rFonts w:ascii="Times New Roman" w:hAnsi="Times New Roman"/>
                <w:noProof/>
                <w:webHidden/>
              </w:rPr>
              <w:t>7</w:t>
            </w:r>
            <w:r w:rsidR="00F00004" w:rsidRPr="009527F1">
              <w:rPr>
                <w:rFonts w:ascii="Times New Roman" w:hAnsi="Times New Roman"/>
                <w:noProof/>
                <w:webHidden/>
              </w:rPr>
              <w:fldChar w:fldCharType="end"/>
            </w:r>
          </w:hyperlink>
        </w:p>
        <w:p w14:paraId="20AB5524" w14:textId="724141C9" w:rsidR="00F00004" w:rsidRPr="009527F1" w:rsidRDefault="00626B27" w:rsidP="0098056A">
          <w:pPr>
            <w:pStyle w:val="12"/>
            <w:rPr>
              <w:rFonts w:ascii="Times New Roman" w:hAnsi="Times New Roman"/>
              <w:noProof/>
              <w:kern w:val="2"/>
              <w:sz w:val="28"/>
            </w:rPr>
          </w:pPr>
          <w:hyperlink w:anchor="_Toc192598064" w:history="1">
            <w:r w:rsidR="00F00004" w:rsidRPr="009527F1">
              <w:rPr>
                <w:rStyle w:val="ad"/>
                <w:rFonts w:ascii="Times New Roman" w:eastAsia="標楷體" w:hAnsi="Times New Roman"/>
                <w:noProof/>
                <w:color w:val="auto"/>
                <w:sz w:val="24"/>
              </w:rPr>
              <w:t>十三、其他</w:t>
            </w:r>
            <w:r w:rsidR="00F00004" w:rsidRPr="009527F1">
              <w:rPr>
                <w:rFonts w:ascii="Times New Roman" w:hAnsi="Times New Roman"/>
                <w:noProof/>
                <w:webHidden/>
              </w:rPr>
              <w:tab/>
            </w:r>
            <w:r w:rsidR="00F00004" w:rsidRPr="009527F1">
              <w:rPr>
                <w:rFonts w:ascii="Times New Roman" w:hAnsi="Times New Roman"/>
                <w:noProof/>
                <w:webHidden/>
              </w:rPr>
              <w:fldChar w:fldCharType="begin"/>
            </w:r>
            <w:r w:rsidR="00F00004" w:rsidRPr="009527F1">
              <w:rPr>
                <w:rFonts w:ascii="Times New Roman" w:hAnsi="Times New Roman"/>
                <w:noProof/>
                <w:webHidden/>
              </w:rPr>
              <w:instrText xml:space="preserve"> PAGEREF _Toc192598064 \h </w:instrText>
            </w:r>
            <w:r w:rsidR="00F00004" w:rsidRPr="009527F1">
              <w:rPr>
                <w:rFonts w:ascii="Times New Roman" w:hAnsi="Times New Roman"/>
                <w:noProof/>
                <w:webHidden/>
              </w:rPr>
            </w:r>
            <w:r w:rsidR="00F00004" w:rsidRPr="009527F1">
              <w:rPr>
                <w:rFonts w:ascii="Times New Roman" w:hAnsi="Times New Roman"/>
                <w:noProof/>
                <w:webHidden/>
              </w:rPr>
              <w:fldChar w:fldCharType="separate"/>
            </w:r>
            <w:r w:rsidR="00382806">
              <w:rPr>
                <w:rFonts w:ascii="Times New Roman" w:hAnsi="Times New Roman"/>
                <w:noProof/>
                <w:webHidden/>
              </w:rPr>
              <w:t>7</w:t>
            </w:r>
            <w:r w:rsidR="00F00004" w:rsidRPr="009527F1">
              <w:rPr>
                <w:rFonts w:ascii="Times New Roman" w:hAnsi="Times New Roman"/>
                <w:noProof/>
                <w:webHidden/>
              </w:rPr>
              <w:fldChar w:fldCharType="end"/>
            </w:r>
          </w:hyperlink>
        </w:p>
        <w:p w14:paraId="67EE120E" w14:textId="2B1431B2" w:rsidR="00F00004" w:rsidRPr="009527F1" w:rsidRDefault="00626B27" w:rsidP="00F00004">
          <w:pPr>
            <w:pStyle w:val="20"/>
            <w:tabs>
              <w:tab w:val="right" w:leader="dot" w:pos="10720"/>
            </w:tabs>
            <w:rPr>
              <w:rFonts w:ascii="Times New Roman" w:eastAsia="標楷體" w:hAnsi="Times New Roman"/>
              <w:noProof/>
              <w:kern w:val="2"/>
              <w:sz w:val="28"/>
            </w:rPr>
          </w:pPr>
          <w:hyperlink w:anchor="_Toc192598065" w:history="1">
            <w:r w:rsidR="00F00004" w:rsidRPr="009527F1">
              <w:rPr>
                <w:rStyle w:val="ad"/>
                <w:rFonts w:ascii="Times New Roman" w:eastAsia="標楷體" w:hAnsi="Times New Roman"/>
                <w:noProof/>
                <w:color w:val="auto"/>
                <w:sz w:val="24"/>
              </w:rPr>
              <w:t>加註原住民族之民族教育次專長</w:t>
            </w:r>
            <w:r w:rsidR="00F00004" w:rsidRPr="009527F1">
              <w:rPr>
                <w:rFonts w:ascii="Times New Roman" w:eastAsia="標楷體" w:hAnsi="Times New Roman"/>
                <w:noProof/>
                <w:webHidden/>
                <w:sz w:val="24"/>
              </w:rPr>
              <w:tab/>
            </w:r>
            <w:r w:rsidR="00F00004" w:rsidRPr="009527F1">
              <w:rPr>
                <w:rFonts w:ascii="Times New Roman" w:eastAsia="標楷體" w:hAnsi="Times New Roman"/>
                <w:noProof/>
                <w:webHidden/>
                <w:sz w:val="24"/>
              </w:rPr>
              <w:fldChar w:fldCharType="begin"/>
            </w:r>
            <w:r w:rsidR="00F00004" w:rsidRPr="009527F1">
              <w:rPr>
                <w:rFonts w:ascii="Times New Roman" w:eastAsia="標楷體" w:hAnsi="Times New Roman"/>
                <w:noProof/>
                <w:webHidden/>
                <w:sz w:val="24"/>
              </w:rPr>
              <w:instrText xml:space="preserve"> PAGEREF _Toc192598065 \h </w:instrText>
            </w:r>
            <w:r w:rsidR="00F00004" w:rsidRPr="009527F1">
              <w:rPr>
                <w:rFonts w:ascii="Times New Roman" w:eastAsia="標楷體" w:hAnsi="Times New Roman"/>
                <w:noProof/>
                <w:webHidden/>
                <w:sz w:val="24"/>
              </w:rPr>
            </w:r>
            <w:r w:rsidR="00F00004" w:rsidRPr="009527F1">
              <w:rPr>
                <w:rFonts w:ascii="Times New Roman" w:eastAsia="標楷體" w:hAnsi="Times New Roman"/>
                <w:noProof/>
                <w:webHidden/>
                <w:sz w:val="24"/>
              </w:rPr>
              <w:fldChar w:fldCharType="separate"/>
            </w:r>
            <w:r w:rsidR="00382806">
              <w:rPr>
                <w:rFonts w:ascii="Times New Roman" w:eastAsia="標楷體" w:hAnsi="Times New Roman"/>
                <w:noProof/>
                <w:webHidden/>
                <w:sz w:val="24"/>
              </w:rPr>
              <w:t>9</w:t>
            </w:r>
            <w:r w:rsidR="00F00004" w:rsidRPr="009527F1">
              <w:rPr>
                <w:rFonts w:ascii="Times New Roman" w:eastAsia="標楷體" w:hAnsi="Times New Roman"/>
                <w:noProof/>
                <w:webHidden/>
                <w:sz w:val="24"/>
              </w:rPr>
              <w:fldChar w:fldCharType="end"/>
            </w:r>
          </w:hyperlink>
        </w:p>
        <w:p w14:paraId="333783F8" w14:textId="73B8787D" w:rsidR="00F00004" w:rsidRPr="009527F1" w:rsidRDefault="00626B27">
          <w:pPr>
            <w:pStyle w:val="20"/>
            <w:tabs>
              <w:tab w:val="left" w:pos="960"/>
              <w:tab w:val="right" w:leader="dot" w:pos="10720"/>
            </w:tabs>
            <w:rPr>
              <w:rFonts w:ascii="Times New Roman" w:eastAsia="標楷體" w:hAnsi="Times New Roman"/>
              <w:noProof/>
              <w:kern w:val="2"/>
              <w:sz w:val="28"/>
            </w:rPr>
          </w:pPr>
          <w:hyperlink w:anchor="_Toc192598066" w:history="1">
            <w:r w:rsidR="00F00004" w:rsidRPr="009527F1">
              <w:rPr>
                <w:rStyle w:val="ad"/>
                <w:rFonts w:ascii="Times New Roman" w:eastAsia="標楷體" w:hAnsi="Times New Roman"/>
                <w:noProof/>
                <w:color w:val="auto"/>
                <w:sz w:val="24"/>
              </w:rPr>
              <w:t>加註特教情緒與行為需求次專長</w:t>
            </w:r>
            <w:r w:rsidR="00F00004" w:rsidRPr="009527F1">
              <w:rPr>
                <w:rFonts w:ascii="Times New Roman" w:eastAsia="標楷體" w:hAnsi="Times New Roman"/>
                <w:noProof/>
                <w:webHidden/>
                <w:sz w:val="24"/>
              </w:rPr>
              <w:tab/>
            </w:r>
            <w:r w:rsidR="00F00004" w:rsidRPr="009527F1">
              <w:rPr>
                <w:rFonts w:ascii="Times New Roman" w:eastAsia="標楷體" w:hAnsi="Times New Roman"/>
                <w:noProof/>
                <w:webHidden/>
                <w:sz w:val="24"/>
              </w:rPr>
              <w:fldChar w:fldCharType="begin"/>
            </w:r>
            <w:r w:rsidR="00F00004" w:rsidRPr="009527F1">
              <w:rPr>
                <w:rFonts w:ascii="Times New Roman" w:eastAsia="標楷體" w:hAnsi="Times New Roman"/>
                <w:noProof/>
                <w:webHidden/>
                <w:sz w:val="24"/>
              </w:rPr>
              <w:instrText xml:space="preserve"> PAGEREF _Toc192598066 \h </w:instrText>
            </w:r>
            <w:r w:rsidR="00F00004" w:rsidRPr="009527F1">
              <w:rPr>
                <w:rFonts w:ascii="Times New Roman" w:eastAsia="標楷體" w:hAnsi="Times New Roman"/>
                <w:noProof/>
                <w:webHidden/>
                <w:sz w:val="24"/>
              </w:rPr>
            </w:r>
            <w:r w:rsidR="00F00004" w:rsidRPr="009527F1">
              <w:rPr>
                <w:rFonts w:ascii="Times New Roman" w:eastAsia="標楷體" w:hAnsi="Times New Roman"/>
                <w:noProof/>
                <w:webHidden/>
                <w:sz w:val="24"/>
              </w:rPr>
              <w:fldChar w:fldCharType="separate"/>
            </w:r>
            <w:r w:rsidR="00382806">
              <w:rPr>
                <w:rFonts w:ascii="Times New Roman" w:eastAsia="標楷體" w:hAnsi="Times New Roman"/>
                <w:noProof/>
                <w:webHidden/>
                <w:sz w:val="24"/>
              </w:rPr>
              <w:t>10</w:t>
            </w:r>
            <w:r w:rsidR="00F00004" w:rsidRPr="009527F1">
              <w:rPr>
                <w:rFonts w:ascii="Times New Roman" w:eastAsia="標楷體" w:hAnsi="Times New Roman"/>
                <w:noProof/>
                <w:webHidden/>
                <w:sz w:val="24"/>
              </w:rPr>
              <w:fldChar w:fldCharType="end"/>
            </w:r>
          </w:hyperlink>
        </w:p>
        <w:p w14:paraId="73CE959C" w14:textId="78C8AE8C" w:rsidR="00F00004" w:rsidRPr="009527F1" w:rsidRDefault="00626B27">
          <w:pPr>
            <w:pStyle w:val="20"/>
            <w:tabs>
              <w:tab w:val="right" w:leader="dot" w:pos="10720"/>
            </w:tabs>
            <w:rPr>
              <w:rFonts w:ascii="Times New Roman" w:eastAsia="標楷體" w:hAnsi="Times New Roman"/>
              <w:noProof/>
              <w:kern w:val="2"/>
              <w:sz w:val="28"/>
            </w:rPr>
          </w:pPr>
          <w:hyperlink w:anchor="_Toc192598067" w:history="1">
            <w:r w:rsidR="00F00004" w:rsidRPr="009527F1">
              <w:rPr>
                <w:rStyle w:val="ad"/>
                <w:rFonts w:ascii="Times New Roman" w:eastAsia="標楷體" w:hAnsi="Times New Roman"/>
                <w:noProof/>
                <w:color w:val="auto"/>
                <w:sz w:val="24"/>
              </w:rPr>
              <w:t>中等學校教師語文領域國語文專長專門課程科目及學分一覽表</w:t>
            </w:r>
            <w:r w:rsidR="00F00004" w:rsidRPr="009527F1">
              <w:rPr>
                <w:rFonts w:ascii="Times New Roman" w:eastAsia="標楷體" w:hAnsi="Times New Roman"/>
                <w:noProof/>
                <w:webHidden/>
                <w:sz w:val="24"/>
              </w:rPr>
              <w:tab/>
            </w:r>
            <w:r w:rsidR="00F00004" w:rsidRPr="009527F1">
              <w:rPr>
                <w:rFonts w:ascii="Times New Roman" w:eastAsia="標楷體" w:hAnsi="Times New Roman"/>
                <w:noProof/>
                <w:webHidden/>
                <w:sz w:val="24"/>
              </w:rPr>
              <w:fldChar w:fldCharType="begin"/>
            </w:r>
            <w:r w:rsidR="00F00004" w:rsidRPr="009527F1">
              <w:rPr>
                <w:rFonts w:ascii="Times New Roman" w:eastAsia="標楷體" w:hAnsi="Times New Roman"/>
                <w:noProof/>
                <w:webHidden/>
                <w:sz w:val="24"/>
              </w:rPr>
              <w:instrText xml:space="preserve"> PAGEREF _Toc192598067 \h </w:instrText>
            </w:r>
            <w:r w:rsidR="00F00004" w:rsidRPr="009527F1">
              <w:rPr>
                <w:rFonts w:ascii="Times New Roman" w:eastAsia="標楷體" w:hAnsi="Times New Roman"/>
                <w:noProof/>
                <w:webHidden/>
                <w:sz w:val="24"/>
              </w:rPr>
            </w:r>
            <w:r w:rsidR="00F00004" w:rsidRPr="009527F1">
              <w:rPr>
                <w:rFonts w:ascii="Times New Roman" w:eastAsia="標楷體" w:hAnsi="Times New Roman"/>
                <w:noProof/>
                <w:webHidden/>
                <w:sz w:val="24"/>
              </w:rPr>
              <w:fldChar w:fldCharType="separate"/>
            </w:r>
            <w:r w:rsidR="00382806">
              <w:rPr>
                <w:rFonts w:ascii="Times New Roman" w:eastAsia="標楷體" w:hAnsi="Times New Roman"/>
                <w:noProof/>
                <w:webHidden/>
                <w:sz w:val="24"/>
              </w:rPr>
              <w:t>11</w:t>
            </w:r>
            <w:r w:rsidR="00F00004" w:rsidRPr="009527F1">
              <w:rPr>
                <w:rFonts w:ascii="Times New Roman" w:eastAsia="標楷體" w:hAnsi="Times New Roman"/>
                <w:noProof/>
                <w:webHidden/>
                <w:sz w:val="24"/>
              </w:rPr>
              <w:fldChar w:fldCharType="end"/>
            </w:r>
          </w:hyperlink>
        </w:p>
        <w:p w14:paraId="7938475C" w14:textId="4982D2A5" w:rsidR="00F00004" w:rsidRPr="009527F1" w:rsidRDefault="00626B27">
          <w:pPr>
            <w:pStyle w:val="20"/>
            <w:tabs>
              <w:tab w:val="right" w:leader="dot" w:pos="10720"/>
            </w:tabs>
            <w:rPr>
              <w:rFonts w:ascii="Times New Roman" w:eastAsia="標楷體" w:hAnsi="Times New Roman"/>
              <w:noProof/>
              <w:kern w:val="2"/>
              <w:sz w:val="28"/>
            </w:rPr>
          </w:pPr>
          <w:hyperlink w:anchor="_Toc192598069" w:history="1">
            <w:r w:rsidR="00DD5DBD" w:rsidRPr="009527F1">
              <w:rPr>
                <w:rStyle w:val="ad"/>
                <w:rFonts w:ascii="Times New Roman" w:eastAsia="標楷體" w:hAnsi="Times New Roman"/>
                <w:bCs/>
                <w:noProof/>
                <w:color w:val="auto"/>
                <w:sz w:val="24"/>
              </w:rPr>
              <w:t>國立東華大學師資培育公費生</w:t>
            </w:r>
            <w:r w:rsidR="00F00004" w:rsidRPr="009527F1">
              <w:rPr>
                <w:rStyle w:val="ad"/>
                <w:rFonts w:ascii="Times New Roman" w:eastAsia="標楷體" w:hAnsi="Times New Roman"/>
                <w:bCs/>
                <w:noProof/>
                <w:color w:val="auto"/>
                <w:sz w:val="24"/>
              </w:rPr>
              <w:t>（乙案）申請資料檢核表</w:t>
            </w:r>
            <w:r w:rsidR="00F00004" w:rsidRPr="009527F1">
              <w:rPr>
                <w:rFonts w:ascii="Times New Roman" w:eastAsia="標楷體" w:hAnsi="Times New Roman"/>
                <w:noProof/>
                <w:webHidden/>
                <w:sz w:val="24"/>
              </w:rPr>
              <w:tab/>
            </w:r>
            <w:r w:rsidR="00F00004" w:rsidRPr="009527F1">
              <w:rPr>
                <w:rFonts w:ascii="Times New Roman" w:eastAsia="標楷體" w:hAnsi="Times New Roman"/>
                <w:noProof/>
                <w:webHidden/>
                <w:sz w:val="24"/>
              </w:rPr>
              <w:fldChar w:fldCharType="begin"/>
            </w:r>
            <w:r w:rsidR="00F00004" w:rsidRPr="009527F1">
              <w:rPr>
                <w:rFonts w:ascii="Times New Roman" w:eastAsia="標楷體" w:hAnsi="Times New Roman"/>
                <w:noProof/>
                <w:webHidden/>
                <w:sz w:val="24"/>
              </w:rPr>
              <w:instrText xml:space="preserve"> PAGEREF _Toc192598069 \h </w:instrText>
            </w:r>
            <w:r w:rsidR="00F00004" w:rsidRPr="009527F1">
              <w:rPr>
                <w:rFonts w:ascii="Times New Roman" w:eastAsia="標楷體" w:hAnsi="Times New Roman"/>
                <w:noProof/>
                <w:webHidden/>
                <w:sz w:val="24"/>
              </w:rPr>
            </w:r>
            <w:r w:rsidR="00F00004" w:rsidRPr="009527F1">
              <w:rPr>
                <w:rFonts w:ascii="Times New Roman" w:eastAsia="標楷體" w:hAnsi="Times New Roman"/>
                <w:noProof/>
                <w:webHidden/>
                <w:sz w:val="24"/>
              </w:rPr>
              <w:fldChar w:fldCharType="separate"/>
            </w:r>
            <w:r w:rsidR="00382806">
              <w:rPr>
                <w:rFonts w:ascii="Times New Roman" w:eastAsia="標楷體" w:hAnsi="Times New Roman"/>
                <w:noProof/>
                <w:webHidden/>
                <w:sz w:val="24"/>
              </w:rPr>
              <w:t>13</w:t>
            </w:r>
            <w:r w:rsidR="00F00004" w:rsidRPr="009527F1">
              <w:rPr>
                <w:rFonts w:ascii="Times New Roman" w:eastAsia="標楷體" w:hAnsi="Times New Roman"/>
                <w:noProof/>
                <w:webHidden/>
                <w:sz w:val="24"/>
              </w:rPr>
              <w:fldChar w:fldCharType="end"/>
            </w:r>
          </w:hyperlink>
        </w:p>
        <w:p w14:paraId="7F169BBD" w14:textId="505E5B96" w:rsidR="00F00004" w:rsidRPr="009527F1" w:rsidRDefault="00626B27">
          <w:pPr>
            <w:pStyle w:val="20"/>
            <w:tabs>
              <w:tab w:val="right" w:leader="dot" w:pos="10720"/>
            </w:tabs>
            <w:rPr>
              <w:rFonts w:ascii="Times New Roman" w:eastAsia="標楷體" w:hAnsi="Times New Roman"/>
              <w:noProof/>
              <w:kern w:val="2"/>
              <w:sz w:val="28"/>
            </w:rPr>
          </w:pPr>
          <w:hyperlink w:anchor="_Toc192598070" w:history="1">
            <w:r w:rsidR="00F00004" w:rsidRPr="009527F1">
              <w:rPr>
                <w:rStyle w:val="ad"/>
                <w:rFonts w:ascii="Times New Roman" w:eastAsia="標楷體" w:hAnsi="Times New Roman"/>
                <w:bCs/>
                <w:noProof/>
                <w:color w:val="auto"/>
                <w:sz w:val="24"/>
              </w:rPr>
              <w:t>國立東華大學師資培育公費生（乙案）報名表</w:t>
            </w:r>
            <w:r w:rsidR="00F00004" w:rsidRPr="009527F1">
              <w:rPr>
                <w:rFonts w:ascii="Times New Roman" w:eastAsia="標楷體" w:hAnsi="Times New Roman"/>
                <w:noProof/>
                <w:webHidden/>
                <w:sz w:val="24"/>
              </w:rPr>
              <w:tab/>
            </w:r>
            <w:r w:rsidR="00F00004" w:rsidRPr="009527F1">
              <w:rPr>
                <w:rFonts w:ascii="Times New Roman" w:eastAsia="標楷體" w:hAnsi="Times New Roman"/>
                <w:noProof/>
                <w:webHidden/>
                <w:sz w:val="24"/>
              </w:rPr>
              <w:fldChar w:fldCharType="begin"/>
            </w:r>
            <w:r w:rsidR="00F00004" w:rsidRPr="009527F1">
              <w:rPr>
                <w:rFonts w:ascii="Times New Roman" w:eastAsia="標楷體" w:hAnsi="Times New Roman"/>
                <w:noProof/>
                <w:webHidden/>
                <w:sz w:val="24"/>
              </w:rPr>
              <w:instrText xml:space="preserve"> PAGEREF _Toc192598070 \h </w:instrText>
            </w:r>
            <w:r w:rsidR="00F00004" w:rsidRPr="009527F1">
              <w:rPr>
                <w:rFonts w:ascii="Times New Roman" w:eastAsia="標楷體" w:hAnsi="Times New Roman"/>
                <w:noProof/>
                <w:webHidden/>
                <w:sz w:val="24"/>
              </w:rPr>
            </w:r>
            <w:r w:rsidR="00F00004" w:rsidRPr="009527F1">
              <w:rPr>
                <w:rFonts w:ascii="Times New Roman" w:eastAsia="標楷體" w:hAnsi="Times New Roman"/>
                <w:noProof/>
                <w:webHidden/>
                <w:sz w:val="24"/>
              </w:rPr>
              <w:fldChar w:fldCharType="separate"/>
            </w:r>
            <w:r w:rsidR="00382806">
              <w:rPr>
                <w:rFonts w:ascii="Times New Roman" w:eastAsia="標楷體" w:hAnsi="Times New Roman"/>
                <w:noProof/>
                <w:webHidden/>
                <w:sz w:val="24"/>
              </w:rPr>
              <w:t>14</w:t>
            </w:r>
            <w:r w:rsidR="00F00004" w:rsidRPr="009527F1">
              <w:rPr>
                <w:rFonts w:ascii="Times New Roman" w:eastAsia="標楷體" w:hAnsi="Times New Roman"/>
                <w:noProof/>
                <w:webHidden/>
                <w:sz w:val="24"/>
              </w:rPr>
              <w:fldChar w:fldCharType="end"/>
            </w:r>
          </w:hyperlink>
        </w:p>
        <w:p w14:paraId="2161A3AA" w14:textId="15ACD604" w:rsidR="00F00004" w:rsidRPr="009527F1" w:rsidRDefault="00626B27">
          <w:pPr>
            <w:pStyle w:val="20"/>
            <w:tabs>
              <w:tab w:val="right" w:leader="dot" w:pos="10720"/>
            </w:tabs>
            <w:rPr>
              <w:rFonts w:ascii="Times New Roman" w:eastAsia="標楷體" w:hAnsi="Times New Roman"/>
              <w:noProof/>
              <w:kern w:val="2"/>
              <w:sz w:val="28"/>
            </w:rPr>
          </w:pPr>
          <w:hyperlink w:anchor="_Toc192598071" w:history="1">
            <w:r w:rsidR="00F00004" w:rsidRPr="009527F1">
              <w:rPr>
                <w:rStyle w:val="ad"/>
                <w:rFonts w:ascii="Times New Roman" w:eastAsia="標楷體" w:hAnsi="Times New Roman"/>
                <w:bCs/>
                <w:noProof/>
                <w:color w:val="auto"/>
                <w:sz w:val="24"/>
              </w:rPr>
              <w:t>國立東華大學師資培育公費生（乙案）</w:t>
            </w:r>
            <w:r w:rsidR="00F00004" w:rsidRPr="009527F1">
              <w:rPr>
                <w:rStyle w:val="ad"/>
                <w:rFonts w:ascii="Times New Roman" w:eastAsia="標楷體" w:hAnsi="Times New Roman"/>
                <w:noProof/>
                <w:color w:val="auto"/>
                <w:sz w:val="24"/>
              </w:rPr>
              <w:t>甄選附件黏貼表</w:t>
            </w:r>
            <w:r w:rsidR="00F00004" w:rsidRPr="009527F1">
              <w:rPr>
                <w:rFonts w:ascii="Times New Roman" w:eastAsia="標楷體" w:hAnsi="Times New Roman"/>
                <w:noProof/>
                <w:webHidden/>
                <w:sz w:val="24"/>
              </w:rPr>
              <w:tab/>
            </w:r>
            <w:r w:rsidR="00F00004" w:rsidRPr="009527F1">
              <w:rPr>
                <w:rFonts w:ascii="Times New Roman" w:eastAsia="標楷體" w:hAnsi="Times New Roman"/>
                <w:noProof/>
                <w:webHidden/>
                <w:sz w:val="24"/>
              </w:rPr>
              <w:fldChar w:fldCharType="begin"/>
            </w:r>
            <w:r w:rsidR="00F00004" w:rsidRPr="009527F1">
              <w:rPr>
                <w:rFonts w:ascii="Times New Roman" w:eastAsia="標楷體" w:hAnsi="Times New Roman"/>
                <w:noProof/>
                <w:webHidden/>
                <w:sz w:val="24"/>
              </w:rPr>
              <w:instrText xml:space="preserve"> PAGEREF _Toc192598071 \h </w:instrText>
            </w:r>
            <w:r w:rsidR="00F00004" w:rsidRPr="009527F1">
              <w:rPr>
                <w:rFonts w:ascii="Times New Roman" w:eastAsia="標楷體" w:hAnsi="Times New Roman"/>
                <w:noProof/>
                <w:webHidden/>
                <w:sz w:val="24"/>
              </w:rPr>
            </w:r>
            <w:r w:rsidR="00F00004" w:rsidRPr="009527F1">
              <w:rPr>
                <w:rFonts w:ascii="Times New Roman" w:eastAsia="標楷體" w:hAnsi="Times New Roman"/>
                <w:noProof/>
                <w:webHidden/>
                <w:sz w:val="24"/>
              </w:rPr>
              <w:fldChar w:fldCharType="separate"/>
            </w:r>
            <w:r w:rsidR="00382806">
              <w:rPr>
                <w:rFonts w:ascii="Times New Roman" w:eastAsia="標楷體" w:hAnsi="Times New Roman"/>
                <w:noProof/>
                <w:webHidden/>
                <w:sz w:val="24"/>
              </w:rPr>
              <w:t>15</w:t>
            </w:r>
            <w:r w:rsidR="00F00004" w:rsidRPr="009527F1">
              <w:rPr>
                <w:rFonts w:ascii="Times New Roman" w:eastAsia="標楷體" w:hAnsi="Times New Roman"/>
                <w:noProof/>
                <w:webHidden/>
                <w:sz w:val="24"/>
              </w:rPr>
              <w:fldChar w:fldCharType="end"/>
            </w:r>
          </w:hyperlink>
        </w:p>
        <w:p w14:paraId="0B7C99A5" w14:textId="5B5DDEA8" w:rsidR="00F00004" w:rsidRPr="009527F1" w:rsidRDefault="00626B27" w:rsidP="00DD5DBD">
          <w:pPr>
            <w:pStyle w:val="20"/>
            <w:tabs>
              <w:tab w:val="right" w:leader="dot" w:pos="10720"/>
            </w:tabs>
            <w:rPr>
              <w:rFonts w:ascii="Times New Roman" w:eastAsia="標楷體" w:hAnsi="Times New Roman"/>
              <w:noProof/>
              <w:kern w:val="2"/>
              <w:sz w:val="28"/>
            </w:rPr>
          </w:pPr>
          <w:hyperlink w:anchor="_Toc192598072" w:history="1">
            <w:r w:rsidR="00F00004" w:rsidRPr="009527F1">
              <w:rPr>
                <w:rStyle w:val="ad"/>
                <w:rFonts w:ascii="Times New Roman" w:eastAsia="標楷體" w:hAnsi="Times New Roman"/>
                <w:noProof/>
                <w:color w:val="auto"/>
                <w:sz w:val="24"/>
              </w:rPr>
              <w:t>國立東華大學</w:t>
            </w:r>
            <w:r w:rsidR="00F00004" w:rsidRPr="009527F1">
              <w:rPr>
                <w:rStyle w:val="ad"/>
                <w:rFonts w:ascii="Times New Roman" w:eastAsia="標楷體" w:hAnsi="Times New Roman"/>
                <w:bCs/>
                <w:noProof/>
                <w:color w:val="auto"/>
                <w:sz w:val="24"/>
              </w:rPr>
              <w:t>師資培育公費生受領公費期間</w:t>
            </w:r>
            <w:r w:rsidR="00DD5DBD" w:rsidRPr="009527F1">
              <w:rPr>
                <w:rStyle w:val="ad"/>
                <w:rFonts w:ascii="Times New Roman" w:eastAsia="標楷體" w:hAnsi="Times New Roman"/>
                <w:bCs/>
                <w:noProof/>
                <w:color w:val="auto"/>
                <w:sz w:val="24"/>
              </w:rPr>
              <w:t>修習課程規劃書</w:t>
            </w:r>
            <w:r w:rsidR="00F00004" w:rsidRPr="009527F1">
              <w:rPr>
                <w:rFonts w:ascii="Times New Roman" w:eastAsia="標楷體" w:hAnsi="Times New Roman"/>
                <w:noProof/>
                <w:webHidden/>
                <w:sz w:val="24"/>
              </w:rPr>
              <w:tab/>
            </w:r>
            <w:r w:rsidR="00F00004" w:rsidRPr="009527F1">
              <w:rPr>
                <w:rFonts w:ascii="Times New Roman" w:eastAsia="標楷體" w:hAnsi="Times New Roman"/>
                <w:noProof/>
                <w:webHidden/>
                <w:sz w:val="24"/>
              </w:rPr>
              <w:fldChar w:fldCharType="begin"/>
            </w:r>
            <w:r w:rsidR="00F00004" w:rsidRPr="009527F1">
              <w:rPr>
                <w:rFonts w:ascii="Times New Roman" w:eastAsia="標楷體" w:hAnsi="Times New Roman"/>
                <w:noProof/>
                <w:webHidden/>
                <w:sz w:val="24"/>
              </w:rPr>
              <w:instrText xml:space="preserve"> PAGEREF _Toc192598072 \h </w:instrText>
            </w:r>
            <w:r w:rsidR="00F00004" w:rsidRPr="009527F1">
              <w:rPr>
                <w:rFonts w:ascii="Times New Roman" w:eastAsia="標楷體" w:hAnsi="Times New Roman"/>
                <w:noProof/>
                <w:webHidden/>
                <w:sz w:val="24"/>
              </w:rPr>
            </w:r>
            <w:r w:rsidR="00F00004" w:rsidRPr="009527F1">
              <w:rPr>
                <w:rFonts w:ascii="Times New Roman" w:eastAsia="標楷體" w:hAnsi="Times New Roman"/>
                <w:noProof/>
                <w:webHidden/>
                <w:sz w:val="24"/>
              </w:rPr>
              <w:fldChar w:fldCharType="separate"/>
            </w:r>
            <w:r w:rsidR="00382806">
              <w:rPr>
                <w:rFonts w:ascii="Times New Roman" w:eastAsia="標楷體" w:hAnsi="Times New Roman"/>
                <w:noProof/>
                <w:webHidden/>
                <w:sz w:val="24"/>
              </w:rPr>
              <w:t>16</w:t>
            </w:r>
            <w:r w:rsidR="00F00004" w:rsidRPr="009527F1">
              <w:rPr>
                <w:rFonts w:ascii="Times New Roman" w:eastAsia="標楷體" w:hAnsi="Times New Roman"/>
                <w:noProof/>
                <w:webHidden/>
                <w:sz w:val="24"/>
              </w:rPr>
              <w:fldChar w:fldCharType="end"/>
            </w:r>
          </w:hyperlink>
        </w:p>
        <w:p w14:paraId="2DA9E02F" w14:textId="58F16074" w:rsidR="00F00004" w:rsidRPr="009527F1" w:rsidRDefault="00626B27" w:rsidP="00DD5DBD">
          <w:pPr>
            <w:pStyle w:val="20"/>
            <w:tabs>
              <w:tab w:val="right" w:leader="dot" w:pos="10720"/>
            </w:tabs>
            <w:rPr>
              <w:rFonts w:ascii="Times New Roman" w:eastAsia="標楷體" w:hAnsi="Times New Roman"/>
              <w:noProof/>
              <w:kern w:val="2"/>
              <w:sz w:val="28"/>
            </w:rPr>
          </w:pPr>
          <w:hyperlink w:anchor="_Toc192598074" w:history="1">
            <w:r w:rsidR="00F00004" w:rsidRPr="009527F1">
              <w:rPr>
                <w:rStyle w:val="ad"/>
                <w:rFonts w:ascii="Times New Roman" w:eastAsia="標楷體" w:hAnsi="Times New Roman"/>
                <w:noProof/>
                <w:color w:val="auto"/>
                <w:sz w:val="24"/>
              </w:rPr>
              <w:t>國立東華大學「師資培育公費生」申請人</w:t>
            </w:r>
            <w:r w:rsidR="00DD5DBD" w:rsidRPr="009527F1">
              <w:rPr>
                <w:rStyle w:val="ad"/>
                <w:rFonts w:ascii="Times New Roman" w:eastAsia="標楷體" w:hAnsi="Times New Roman"/>
                <w:noProof/>
                <w:color w:val="auto"/>
                <w:sz w:val="24"/>
              </w:rPr>
              <w:t>權利與義務確認書</w:t>
            </w:r>
            <w:r w:rsidR="00F00004" w:rsidRPr="009527F1">
              <w:rPr>
                <w:rFonts w:ascii="Times New Roman" w:eastAsia="標楷體" w:hAnsi="Times New Roman"/>
                <w:noProof/>
                <w:webHidden/>
                <w:sz w:val="24"/>
              </w:rPr>
              <w:tab/>
            </w:r>
            <w:r w:rsidR="00F00004" w:rsidRPr="009527F1">
              <w:rPr>
                <w:rFonts w:ascii="Times New Roman" w:eastAsia="標楷體" w:hAnsi="Times New Roman"/>
                <w:noProof/>
                <w:webHidden/>
                <w:sz w:val="24"/>
              </w:rPr>
              <w:fldChar w:fldCharType="begin"/>
            </w:r>
            <w:r w:rsidR="00F00004" w:rsidRPr="009527F1">
              <w:rPr>
                <w:rFonts w:ascii="Times New Roman" w:eastAsia="標楷體" w:hAnsi="Times New Roman"/>
                <w:noProof/>
                <w:webHidden/>
                <w:sz w:val="24"/>
              </w:rPr>
              <w:instrText xml:space="preserve"> PAGEREF _Toc192598074 \h </w:instrText>
            </w:r>
            <w:r w:rsidR="00F00004" w:rsidRPr="009527F1">
              <w:rPr>
                <w:rFonts w:ascii="Times New Roman" w:eastAsia="標楷體" w:hAnsi="Times New Roman"/>
                <w:noProof/>
                <w:webHidden/>
                <w:sz w:val="24"/>
              </w:rPr>
            </w:r>
            <w:r w:rsidR="00F00004" w:rsidRPr="009527F1">
              <w:rPr>
                <w:rFonts w:ascii="Times New Roman" w:eastAsia="標楷體" w:hAnsi="Times New Roman"/>
                <w:noProof/>
                <w:webHidden/>
                <w:sz w:val="24"/>
              </w:rPr>
              <w:fldChar w:fldCharType="separate"/>
            </w:r>
            <w:r w:rsidR="00382806">
              <w:rPr>
                <w:rFonts w:ascii="Times New Roman" w:eastAsia="標楷體" w:hAnsi="Times New Roman"/>
                <w:noProof/>
                <w:webHidden/>
                <w:sz w:val="24"/>
              </w:rPr>
              <w:t>17</w:t>
            </w:r>
            <w:r w:rsidR="00F00004" w:rsidRPr="009527F1">
              <w:rPr>
                <w:rFonts w:ascii="Times New Roman" w:eastAsia="標楷體" w:hAnsi="Times New Roman"/>
                <w:noProof/>
                <w:webHidden/>
                <w:sz w:val="24"/>
              </w:rPr>
              <w:fldChar w:fldCharType="end"/>
            </w:r>
          </w:hyperlink>
        </w:p>
        <w:p w14:paraId="690A37B9" w14:textId="720A3A53" w:rsidR="00F00004" w:rsidRPr="009527F1" w:rsidRDefault="00626B27">
          <w:pPr>
            <w:pStyle w:val="20"/>
            <w:tabs>
              <w:tab w:val="right" w:leader="dot" w:pos="10720"/>
            </w:tabs>
            <w:rPr>
              <w:rFonts w:ascii="Times New Roman" w:eastAsia="標楷體" w:hAnsi="Times New Roman"/>
              <w:noProof/>
              <w:kern w:val="2"/>
              <w:sz w:val="28"/>
            </w:rPr>
          </w:pPr>
          <w:hyperlink w:anchor="_Toc192598076" w:history="1">
            <w:r w:rsidR="00F00004" w:rsidRPr="009527F1">
              <w:rPr>
                <w:rStyle w:val="ad"/>
                <w:rFonts w:ascii="Times New Roman" w:eastAsia="標楷體" w:hAnsi="Times New Roman"/>
                <w:bCs/>
                <w:noProof/>
                <w:color w:val="auto"/>
                <w:sz w:val="24"/>
              </w:rPr>
              <w:t>國立東華大學師資培育公費生（乙案）申請</w:t>
            </w:r>
            <w:r w:rsidR="00F00004" w:rsidRPr="009527F1">
              <w:rPr>
                <w:rStyle w:val="ad"/>
                <w:rFonts w:ascii="Times New Roman" w:eastAsia="標楷體" w:hAnsi="Times New Roman"/>
                <w:noProof/>
                <w:color w:val="auto"/>
                <w:sz w:val="24"/>
              </w:rPr>
              <w:t>代辦報名委託書</w:t>
            </w:r>
            <w:r w:rsidR="00F00004" w:rsidRPr="009527F1">
              <w:rPr>
                <w:rFonts w:ascii="Times New Roman" w:eastAsia="標楷體" w:hAnsi="Times New Roman"/>
                <w:noProof/>
                <w:webHidden/>
                <w:sz w:val="24"/>
              </w:rPr>
              <w:tab/>
            </w:r>
            <w:r w:rsidR="00F00004" w:rsidRPr="009527F1">
              <w:rPr>
                <w:rFonts w:ascii="Times New Roman" w:eastAsia="標楷體" w:hAnsi="Times New Roman"/>
                <w:noProof/>
                <w:webHidden/>
                <w:sz w:val="24"/>
              </w:rPr>
              <w:fldChar w:fldCharType="begin"/>
            </w:r>
            <w:r w:rsidR="00F00004" w:rsidRPr="009527F1">
              <w:rPr>
                <w:rFonts w:ascii="Times New Roman" w:eastAsia="標楷體" w:hAnsi="Times New Roman"/>
                <w:noProof/>
                <w:webHidden/>
                <w:sz w:val="24"/>
              </w:rPr>
              <w:instrText xml:space="preserve"> PAGEREF _Toc192598076 \h </w:instrText>
            </w:r>
            <w:r w:rsidR="00F00004" w:rsidRPr="009527F1">
              <w:rPr>
                <w:rFonts w:ascii="Times New Roman" w:eastAsia="標楷體" w:hAnsi="Times New Roman"/>
                <w:noProof/>
                <w:webHidden/>
                <w:sz w:val="24"/>
              </w:rPr>
            </w:r>
            <w:r w:rsidR="00F00004" w:rsidRPr="009527F1">
              <w:rPr>
                <w:rFonts w:ascii="Times New Roman" w:eastAsia="標楷體" w:hAnsi="Times New Roman"/>
                <w:noProof/>
                <w:webHidden/>
                <w:sz w:val="24"/>
              </w:rPr>
              <w:fldChar w:fldCharType="separate"/>
            </w:r>
            <w:r w:rsidR="00382806">
              <w:rPr>
                <w:rFonts w:ascii="Times New Roman" w:eastAsia="標楷體" w:hAnsi="Times New Roman"/>
                <w:noProof/>
                <w:webHidden/>
                <w:sz w:val="24"/>
              </w:rPr>
              <w:t>19</w:t>
            </w:r>
            <w:r w:rsidR="00F00004" w:rsidRPr="009527F1">
              <w:rPr>
                <w:rFonts w:ascii="Times New Roman" w:eastAsia="標楷體" w:hAnsi="Times New Roman"/>
                <w:noProof/>
                <w:webHidden/>
                <w:sz w:val="24"/>
              </w:rPr>
              <w:fldChar w:fldCharType="end"/>
            </w:r>
          </w:hyperlink>
        </w:p>
        <w:p w14:paraId="4808AD71" w14:textId="3CB93025" w:rsidR="00F00004" w:rsidRPr="009527F1" w:rsidRDefault="00DD5DBD">
          <w:pPr>
            <w:pStyle w:val="20"/>
            <w:tabs>
              <w:tab w:val="right" w:leader="dot" w:pos="10720"/>
            </w:tabs>
            <w:rPr>
              <w:rFonts w:ascii="Times New Roman" w:eastAsia="標楷體" w:hAnsi="Times New Roman"/>
              <w:noProof/>
              <w:kern w:val="2"/>
              <w:sz w:val="28"/>
            </w:rPr>
          </w:pPr>
          <w:r w:rsidRPr="009527F1">
            <w:rPr>
              <w:rStyle w:val="ad"/>
              <w:rFonts w:ascii="Times New Roman" w:eastAsia="標楷體" w:hAnsi="Times New Roman"/>
              <w:noProof/>
              <w:color w:val="auto"/>
              <w:sz w:val="24"/>
              <w:u w:val="none"/>
            </w:rPr>
            <w:t>附錄一：</w:t>
          </w:r>
          <w:hyperlink w:anchor="_Toc192598077" w:history="1">
            <w:r w:rsidR="00F00004" w:rsidRPr="009527F1">
              <w:rPr>
                <w:rStyle w:val="ad"/>
                <w:rFonts w:ascii="Times New Roman" w:eastAsia="標楷體" w:hAnsi="Times New Roman"/>
                <w:noProof/>
                <w:color w:val="auto"/>
                <w:sz w:val="24"/>
              </w:rPr>
              <w:t>師資培育公費助學金及分發服務辦法</w:t>
            </w:r>
            <w:r w:rsidR="00F00004" w:rsidRPr="009527F1">
              <w:rPr>
                <w:rFonts w:ascii="Times New Roman" w:eastAsia="標楷體" w:hAnsi="Times New Roman"/>
                <w:noProof/>
                <w:webHidden/>
                <w:sz w:val="24"/>
              </w:rPr>
              <w:tab/>
            </w:r>
            <w:r w:rsidR="00F00004" w:rsidRPr="009527F1">
              <w:rPr>
                <w:rFonts w:ascii="Times New Roman" w:eastAsia="標楷體" w:hAnsi="Times New Roman"/>
                <w:noProof/>
                <w:webHidden/>
                <w:sz w:val="24"/>
              </w:rPr>
              <w:fldChar w:fldCharType="begin"/>
            </w:r>
            <w:r w:rsidR="00F00004" w:rsidRPr="009527F1">
              <w:rPr>
                <w:rFonts w:ascii="Times New Roman" w:eastAsia="標楷體" w:hAnsi="Times New Roman"/>
                <w:noProof/>
                <w:webHidden/>
                <w:sz w:val="24"/>
              </w:rPr>
              <w:instrText xml:space="preserve"> PAGEREF _Toc192598077 \h </w:instrText>
            </w:r>
            <w:r w:rsidR="00F00004" w:rsidRPr="009527F1">
              <w:rPr>
                <w:rFonts w:ascii="Times New Roman" w:eastAsia="標楷體" w:hAnsi="Times New Roman"/>
                <w:noProof/>
                <w:webHidden/>
                <w:sz w:val="24"/>
              </w:rPr>
            </w:r>
            <w:r w:rsidR="00F00004" w:rsidRPr="009527F1">
              <w:rPr>
                <w:rFonts w:ascii="Times New Roman" w:eastAsia="標楷體" w:hAnsi="Times New Roman"/>
                <w:noProof/>
                <w:webHidden/>
                <w:sz w:val="24"/>
              </w:rPr>
              <w:fldChar w:fldCharType="separate"/>
            </w:r>
            <w:r w:rsidR="00382806">
              <w:rPr>
                <w:rFonts w:ascii="Times New Roman" w:eastAsia="標楷體" w:hAnsi="Times New Roman"/>
                <w:noProof/>
                <w:webHidden/>
                <w:sz w:val="24"/>
              </w:rPr>
              <w:t>20</w:t>
            </w:r>
            <w:r w:rsidR="00F00004" w:rsidRPr="009527F1">
              <w:rPr>
                <w:rFonts w:ascii="Times New Roman" w:eastAsia="標楷體" w:hAnsi="Times New Roman"/>
                <w:noProof/>
                <w:webHidden/>
                <w:sz w:val="24"/>
              </w:rPr>
              <w:fldChar w:fldCharType="end"/>
            </w:r>
          </w:hyperlink>
        </w:p>
        <w:p w14:paraId="0FF29DD9" w14:textId="7CB8237C" w:rsidR="00F00004" w:rsidRPr="009527F1" w:rsidRDefault="00DD5DBD">
          <w:pPr>
            <w:pStyle w:val="20"/>
            <w:tabs>
              <w:tab w:val="right" w:leader="dot" w:pos="10720"/>
            </w:tabs>
            <w:rPr>
              <w:rFonts w:ascii="Times New Roman" w:eastAsia="標楷體" w:hAnsi="Times New Roman"/>
              <w:noProof/>
              <w:kern w:val="2"/>
              <w:sz w:val="28"/>
            </w:rPr>
          </w:pPr>
          <w:r w:rsidRPr="009527F1">
            <w:rPr>
              <w:rStyle w:val="ad"/>
              <w:rFonts w:ascii="Times New Roman" w:eastAsia="標楷體" w:hAnsi="Times New Roman"/>
              <w:noProof/>
              <w:color w:val="auto"/>
              <w:sz w:val="24"/>
              <w:u w:val="none"/>
            </w:rPr>
            <w:t>附錄二：</w:t>
          </w:r>
          <w:hyperlink w:anchor="_Toc192598078" w:history="1">
            <w:r w:rsidR="00F00004" w:rsidRPr="009527F1">
              <w:rPr>
                <w:rStyle w:val="ad"/>
                <w:rFonts w:ascii="Times New Roman" w:eastAsia="標楷體" w:hAnsi="Times New Roman"/>
                <w:noProof/>
                <w:color w:val="auto"/>
                <w:sz w:val="24"/>
              </w:rPr>
              <w:t>國立東華</w:t>
            </w:r>
            <w:r w:rsidR="00F00004" w:rsidRPr="009527F1">
              <w:rPr>
                <w:rStyle w:val="ad"/>
                <w:rFonts w:ascii="Times New Roman" w:eastAsia="標楷體" w:hAnsi="Times New Roman"/>
                <w:bCs/>
                <w:noProof/>
                <w:color w:val="auto"/>
                <w:sz w:val="24"/>
              </w:rPr>
              <w:t>大學師資培育公費生</w:t>
            </w:r>
            <w:r w:rsidR="00F00004" w:rsidRPr="009527F1">
              <w:rPr>
                <w:rStyle w:val="ad"/>
                <w:rFonts w:ascii="Times New Roman" w:eastAsia="標楷體" w:hAnsi="Times New Roman"/>
                <w:noProof/>
                <w:color w:val="auto"/>
                <w:sz w:val="24"/>
              </w:rPr>
              <w:t>受領師資培育公費行政契約書</w:t>
            </w:r>
            <w:r w:rsidR="00F00004" w:rsidRPr="009527F1">
              <w:rPr>
                <w:rFonts w:ascii="Times New Roman" w:eastAsia="標楷體" w:hAnsi="Times New Roman"/>
                <w:noProof/>
                <w:webHidden/>
                <w:sz w:val="24"/>
              </w:rPr>
              <w:tab/>
            </w:r>
            <w:r w:rsidR="00F00004" w:rsidRPr="009527F1">
              <w:rPr>
                <w:rFonts w:ascii="Times New Roman" w:eastAsia="標楷體" w:hAnsi="Times New Roman"/>
                <w:noProof/>
                <w:webHidden/>
                <w:sz w:val="24"/>
              </w:rPr>
              <w:fldChar w:fldCharType="begin"/>
            </w:r>
            <w:r w:rsidR="00F00004" w:rsidRPr="009527F1">
              <w:rPr>
                <w:rFonts w:ascii="Times New Roman" w:eastAsia="標楷體" w:hAnsi="Times New Roman"/>
                <w:noProof/>
                <w:webHidden/>
                <w:sz w:val="24"/>
              </w:rPr>
              <w:instrText xml:space="preserve"> PAGEREF _Toc192598078 \h </w:instrText>
            </w:r>
            <w:r w:rsidR="00F00004" w:rsidRPr="009527F1">
              <w:rPr>
                <w:rFonts w:ascii="Times New Roman" w:eastAsia="標楷體" w:hAnsi="Times New Roman"/>
                <w:noProof/>
                <w:webHidden/>
                <w:sz w:val="24"/>
              </w:rPr>
            </w:r>
            <w:r w:rsidR="00F00004" w:rsidRPr="009527F1">
              <w:rPr>
                <w:rFonts w:ascii="Times New Roman" w:eastAsia="標楷體" w:hAnsi="Times New Roman"/>
                <w:noProof/>
                <w:webHidden/>
                <w:sz w:val="24"/>
              </w:rPr>
              <w:fldChar w:fldCharType="separate"/>
            </w:r>
            <w:r w:rsidR="00382806">
              <w:rPr>
                <w:rFonts w:ascii="Times New Roman" w:eastAsia="標楷體" w:hAnsi="Times New Roman"/>
                <w:noProof/>
                <w:webHidden/>
                <w:sz w:val="24"/>
              </w:rPr>
              <w:t>24</w:t>
            </w:r>
            <w:r w:rsidR="00F00004" w:rsidRPr="009527F1">
              <w:rPr>
                <w:rFonts w:ascii="Times New Roman" w:eastAsia="標楷體" w:hAnsi="Times New Roman"/>
                <w:noProof/>
                <w:webHidden/>
                <w:sz w:val="24"/>
              </w:rPr>
              <w:fldChar w:fldCharType="end"/>
            </w:r>
          </w:hyperlink>
        </w:p>
        <w:p w14:paraId="699E407B" w14:textId="298E834A" w:rsidR="00F00004" w:rsidRPr="009527F1" w:rsidRDefault="00DD5DBD">
          <w:pPr>
            <w:pStyle w:val="20"/>
            <w:tabs>
              <w:tab w:val="right" w:leader="dot" w:pos="10720"/>
            </w:tabs>
            <w:rPr>
              <w:rFonts w:ascii="Times New Roman" w:eastAsia="標楷體" w:hAnsi="Times New Roman"/>
              <w:noProof/>
              <w:kern w:val="2"/>
              <w:sz w:val="28"/>
            </w:rPr>
          </w:pPr>
          <w:r w:rsidRPr="009527F1">
            <w:rPr>
              <w:rStyle w:val="ad"/>
              <w:rFonts w:ascii="Times New Roman" w:eastAsia="標楷體" w:hAnsi="Times New Roman"/>
              <w:noProof/>
              <w:color w:val="auto"/>
              <w:sz w:val="24"/>
              <w:u w:val="none"/>
            </w:rPr>
            <w:t>附錄三：</w:t>
          </w:r>
          <w:hyperlink w:anchor="_Toc192598079" w:history="1">
            <w:r w:rsidR="00F00004" w:rsidRPr="009527F1">
              <w:rPr>
                <w:rStyle w:val="ad"/>
                <w:rFonts w:ascii="Times New Roman" w:eastAsia="標楷體" w:hAnsi="Times New Roman"/>
                <w:noProof/>
                <w:color w:val="auto"/>
                <w:sz w:val="24"/>
              </w:rPr>
              <w:t>國立東華大學師資培育公費生輔導要點</w:t>
            </w:r>
            <w:r w:rsidR="00F00004" w:rsidRPr="009527F1">
              <w:rPr>
                <w:rFonts w:ascii="Times New Roman" w:eastAsia="標楷體" w:hAnsi="Times New Roman"/>
                <w:noProof/>
                <w:webHidden/>
                <w:sz w:val="24"/>
              </w:rPr>
              <w:tab/>
            </w:r>
            <w:r w:rsidR="00F00004" w:rsidRPr="009527F1">
              <w:rPr>
                <w:rFonts w:ascii="Times New Roman" w:eastAsia="標楷體" w:hAnsi="Times New Roman"/>
                <w:noProof/>
                <w:webHidden/>
                <w:sz w:val="24"/>
              </w:rPr>
              <w:fldChar w:fldCharType="begin"/>
            </w:r>
            <w:r w:rsidR="00F00004" w:rsidRPr="009527F1">
              <w:rPr>
                <w:rFonts w:ascii="Times New Roman" w:eastAsia="標楷體" w:hAnsi="Times New Roman"/>
                <w:noProof/>
                <w:webHidden/>
                <w:sz w:val="24"/>
              </w:rPr>
              <w:instrText xml:space="preserve"> PAGEREF _Toc192598079 \h </w:instrText>
            </w:r>
            <w:r w:rsidR="00F00004" w:rsidRPr="009527F1">
              <w:rPr>
                <w:rFonts w:ascii="Times New Roman" w:eastAsia="標楷體" w:hAnsi="Times New Roman"/>
                <w:noProof/>
                <w:webHidden/>
                <w:sz w:val="24"/>
              </w:rPr>
            </w:r>
            <w:r w:rsidR="00F00004" w:rsidRPr="009527F1">
              <w:rPr>
                <w:rFonts w:ascii="Times New Roman" w:eastAsia="標楷體" w:hAnsi="Times New Roman"/>
                <w:noProof/>
                <w:webHidden/>
                <w:sz w:val="24"/>
              </w:rPr>
              <w:fldChar w:fldCharType="separate"/>
            </w:r>
            <w:r w:rsidR="00382806">
              <w:rPr>
                <w:rFonts w:ascii="Times New Roman" w:eastAsia="標楷體" w:hAnsi="Times New Roman"/>
                <w:noProof/>
                <w:webHidden/>
                <w:sz w:val="24"/>
              </w:rPr>
              <w:t>28</w:t>
            </w:r>
            <w:r w:rsidR="00F00004" w:rsidRPr="009527F1">
              <w:rPr>
                <w:rFonts w:ascii="Times New Roman" w:eastAsia="標楷體" w:hAnsi="Times New Roman"/>
                <w:noProof/>
                <w:webHidden/>
                <w:sz w:val="24"/>
              </w:rPr>
              <w:fldChar w:fldCharType="end"/>
            </w:r>
          </w:hyperlink>
        </w:p>
        <w:p w14:paraId="771CA6CA" w14:textId="4FC08F38" w:rsidR="00F00004" w:rsidRPr="009527F1" w:rsidRDefault="00DD5DBD">
          <w:pPr>
            <w:pStyle w:val="20"/>
            <w:tabs>
              <w:tab w:val="right" w:leader="dot" w:pos="10720"/>
            </w:tabs>
            <w:rPr>
              <w:rFonts w:ascii="Times New Roman" w:eastAsia="標楷體" w:hAnsi="Times New Roman"/>
              <w:noProof/>
              <w:kern w:val="2"/>
              <w:sz w:val="28"/>
            </w:rPr>
          </w:pPr>
          <w:r w:rsidRPr="009527F1">
            <w:rPr>
              <w:rStyle w:val="ad"/>
              <w:rFonts w:ascii="Times New Roman" w:eastAsia="標楷體" w:hAnsi="Times New Roman"/>
              <w:noProof/>
              <w:color w:val="auto"/>
              <w:sz w:val="24"/>
              <w:u w:val="none"/>
            </w:rPr>
            <w:t>附錄四：</w:t>
          </w:r>
          <w:hyperlink w:anchor="_Toc192598080" w:history="1">
            <w:r w:rsidR="00F00004" w:rsidRPr="009527F1">
              <w:rPr>
                <w:rStyle w:val="ad"/>
                <w:rFonts w:ascii="Times New Roman" w:eastAsia="標楷體" w:hAnsi="Times New Roman"/>
                <w:noProof/>
                <w:color w:val="auto"/>
                <w:sz w:val="24"/>
              </w:rPr>
              <w:t>國立東華大學招生考試試場規則</w:t>
            </w:r>
            <w:r w:rsidR="00F00004" w:rsidRPr="009527F1">
              <w:rPr>
                <w:rFonts w:ascii="Times New Roman" w:eastAsia="標楷體" w:hAnsi="Times New Roman"/>
                <w:noProof/>
                <w:webHidden/>
                <w:sz w:val="24"/>
              </w:rPr>
              <w:tab/>
            </w:r>
            <w:r w:rsidR="00F00004" w:rsidRPr="009527F1">
              <w:rPr>
                <w:rFonts w:ascii="Times New Roman" w:eastAsia="標楷體" w:hAnsi="Times New Roman"/>
                <w:noProof/>
                <w:webHidden/>
                <w:sz w:val="24"/>
              </w:rPr>
              <w:fldChar w:fldCharType="begin"/>
            </w:r>
            <w:r w:rsidR="00F00004" w:rsidRPr="009527F1">
              <w:rPr>
                <w:rFonts w:ascii="Times New Roman" w:eastAsia="標楷體" w:hAnsi="Times New Roman"/>
                <w:noProof/>
                <w:webHidden/>
                <w:sz w:val="24"/>
              </w:rPr>
              <w:instrText xml:space="preserve"> PAGEREF _Toc192598080 \h </w:instrText>
            </w:r>
            <w:r w:rsidR="00F00004" w:rsidRPr="009527F1">
              <w:rPr>
                <w:rFonts w:ascii="Times New Roman" w:eastAsia="標楷體" w:hAnsi="Times New Roman"/>
                <w:noProof/>
                <w:webHidden/>
                <w:sz w:val="24"/>
              </w:rPr>
            </w:r>
            <w:r w:rsidR="00F00004" w:rsidRPr="009527F1">
              <w:rPr>
                <w:rFonts w:ascii="Times New Roman" w:eastAsia="標楷體" w:hAnsi="Times New Roman"/>
                <w:noProof/>
                <w:webHidden/>
                <w:sz w:val="24"/>
              </w:rPr>
              <w:fldChar w:fldCharType="separate"/>
            </w:r>
            <w:r w:rsidR="00382806">
              <w:rPr>
                <w:rFonts w:ascii="Times New Roman" w:eastAsia="標楷體" w:hAnsi="Times New Roman"/>
                <w:noProof/>
                <w:webHidden/>
                <w:sz w:val="24"/>
              </w:rPr>
              <w:t>32</w:t>
            </w:r>
            <w:r w:rsidR="00F00004" w:rsidRPr="009527F1">
              <w:rPr>
                <w:rFonts w:ascii="Times New Roman" w:eastAsia="標楷體" w:hAnsi="Times New Roman"/>
                <w:noProof/>
                <w:webHidden/>
                <w:sz w:val="24"/>
              </w:rPr>
              <w:fldChar w:fldCharType="end"/>
            </w:r>
          </w:hyperlink>
        </w:p>
        <w:p w14:paraId="21379A1B" w14:textId="3267DA36" w:rsidR="00F00004" w:rsidRPr="009527F1" w:rsidRDefault="00DD5DBD">
          <w:pPr>
            <w:pStyle w:val="20"/>
            <w:tabs>
              <w:tab w:val="right" w:leader="dot" w:pos="10720"/>
            </w:tabs>
            <w:rPr>
              <w:rFonts w:ascii="Times New Roman" w:eastAsia="標楷體" w:hAnsi="Times New Roman"/>
              <w:noProof/>
              <w:kern w:val="2"/>
              <w:sz w:val="28"/>
            </w:rPr>
          </w:pPr>
          <w:r w:rsidRPr="009527F1">
            <w:rPr>
              <w:rStyle w:val="ad"/>
              <w:rFonts w:ascii="Times New Roman" w:eastAsia="標楷體" w:hAnsi="Times New Roman"/>
              <w:noProof/>
              <w:color w:val="auto"/>
              <w:sz w:val="24"/>
              <w:u w:val="none"/>
            </w:rPr>
            <w:t>附錄五：</w:t>
          </w:r>
          <w:hyperlink w:anchor="_Toc192598081" w:history="1">
            <w:r w:rsidR="00F00004" w:rsidRPr="009527F1">
              <w:rPr>
                <w:rStyle w:val="ad"/>
                <w:rFonts w:ascii="Times New Roman" w:eastAsia="標楷體" w:hAnsi="Times New Roman"/>
                <w:bCs/>
                <w:noProof/>
                <w:color w:val="auto"/>
                <w:sz w:val="24"/>
              </w:rPr>
              <w:t>國立東華大學</w:t>
            </w:r>
            <w:r w:rsidR="00F00004" w:rsidRPr="009527F1">
              <w:rPr>
                <w:rStyle w:val="ad"/>
                <w:rFonts w:ascii="Times New Roman" w:eastAsia="標楷體" w:hAnsi="Times New Roman"/>
                <w:bCs/>
                <w:noProof/>
                <w:color w:val="auto"/>
                <w:sz w:val="24"/>
              </w:rPr>
              <w:t>113</w:t>
            </w:r>
            <w:r w:rsidR="00F00004" w:rsidRPr="009527F1">
              <w:rPr>
                <w:rStyle w:val="ad"/>
                <w:rFonts w:ascii="Times New Roman" w:eastAsia="標楷體" w:hAnsi="Times New Roman"/>
                <w:bCs/>
                <w:noProof/>
                <w:color w:val="auto"/>
                <w:sz w:val="24"/>
              </w:rPr>
              <w:t>學年度第二學期</w:t>
            </w:r>
            <w:r w:rsidR="00F00004" w:rsidRPr="009527F1">
              <w:rPr>
                <w:rStyle w:val="ad"/>
                <w:rFonts w:ascii="Times New Roman" w:eastAsia="標楷體" w:hAnsi="Times New Roman"/>
                <w:noProof/>
                <w:color w:val="auto"/>
                <w:sz w:val="24"/>
              </w:rPr>
              <w:t>師資培育公費生（乙案）</w:t>
            </w:r>
            <w:r w:rsidR="00F00004" w:rsidRPr="009527F1">
              <w:rPr>
                <w:rStyle w:val="ad"/>
                <w:rFonts w:ascii="Times New Roman" w:eastAsia="標楷體" w:hAnsi="Times New Roman"/>
                <w:bCs/>
                <w:noProof/>
                <w:color w:val="auto"/>
                <w:sz w:val="24"/>
              </w:rPr>
              <w:t>成績複查申請書</w:t>
            </w:r>
            <w:r w:rsidR="00F00004" w:rsidRPr="009527F1">
              <w:rPr>
                <w:rFonts w:ascii="Times New Roman" w:eastAsia="標楷體" w:hAnsi="Times New Roman"/>
                <w:noProof/>
                <w:webHidden/>
                <w:sz w:val="24"/>
              </w:rPr>
              <w:tab/>
            </w:r>
            <w:r w:rsidR="00F00004" w:rsidRPr="009527F1">
              <w:rPr>
                <w:rFonts w:ascii="Times New Roman" w:eastAsia="標楷體" w:hAnsi="Times New Roman"/>
                <w:noProof/>
                <w:webHidden/>
                <w:sz w:val="24"/>
              </w:rPr>
              <w:fldChar w:fldCharType="begin"/>
            </w:r>
            <w:r w:rsidR="00F00004" w:rsidRPr="009527F1">
              <w:rPr>
                <w:rFonts w:ascii="Times New Roman" w:eastAsia="標楷體" w:hAnsi="Times New Roman"/>
                <w:noProof/>
                <w:webHidden/>
                <w:sz w:val="24"/>
              </w:rPr>
              <w:instrText xml:space="preserve"> PAGEREF _Toc192598081 \h </w:instrText>
            </w:r>
            <w:r w:rsidR="00F00004" w:rsidRPr="009527F1">
              <w:rPr>
                <w:rFonts w:ascii="Times New Roman" w:eastAsia="標楷體" w:hAnsi="Times New Roman"/>
                <w:noProof/>
                <w:webHidden/>
                <w:sz w:val="24"/>
              </w:rPr>
            </w:r>
            <w:r w:rsidR="00F00004" w:rsidRPr="009527F1">
              <w:rPr>
                <w:rFonts w:ascii="Times New Roman" w:eastAsia="標楷體" w:hAnsi="Times New Roman"/>
                <w:noProof/>
                <w:webHidden/>
                <w:sz w:val="24"/>
              </w:rPr>
              <w:fldChar w:fldCharType="separate"/>
            </w:r>
            <w:r w:rsidR="00382806">
              <w:rPr>
                <w:rFonts w:ascii="Times New Roman" w:eastAsia="標楷體" w:hAnsi="Times New Roman"/>
                <w:noProof/>
                <w:webHidden/>
                <w:sz w:val="24"/>
              </w:rPr>
              <w:t>34</w:t>
            </w:r>
            <w:r w:rsidR="00F00004" w:rsidRPr="009527F1">
              <w:rPr>
                <w:rFonts w:ascii="Times New Roman" w:eastAsia="標楷體" w:hAnsi="Times New Roman"/>
                <w:noProof/>
                <w:webHidden/>
                <w:sz w:val="24"/>
              </w:rPr>
              <w:fldChar w:fldCharType="end"/>
            </w:r>
          </w:hyperlink>
        </w:p>
        <w:p w14:paraId="774AE7E0" w14:textId="18433DCC" w:rsidR="00F00004" w:rsidRPr="009527F1" w:rsidRDefault="00DD5DBD" w:rsidP="00DD5DBD">
          <w:pPr>
            <w:pStyle w:val="20"/>
            <w:tabs>
              <w:tab w:val="right" w:leader="dot" w:pos="10720"/>
            </w:tabs>
            <w:rPr>
              <w:rFonts w:ascii="標楷體" w:eastAsia="標楷體" w:hAnsi="標楷體" w:cstheme="minorBidi"/>
              <w:noProof/>
              <w:kern w:val="2"/>
              <w:sz w:val="24"/>
            </w:rPr>
          </w:pPr>
          <w:r w:rsidRPr="009527F1">
            <w:rPr>
              <w:rStyle w:val="ad"/>
              <w:rFonts w:ascii="Times New Roman" w:eastAsia="標楷體" w:hAnsi="Times New Roman"/>
              <w:noProof/>
              <w:color w:val="auto"/>
              <w:sz w:val="24"/>
              <w:u w:val="none"/>
            </w:rPr>
            <w:t>附錄六：</w:t>
          </w:r>
          <w:hyperlink w:anchor="_Toc192598082" w:history="1">
            <w:r w:rsidR="00F00004" w:rsidRPr="009527F1">
              <w:rPr>
                <w:rStyle w:val="ad"/>
                <w:rFonts w:ascii="Times New Roman" w:eastAsia="標楷體" w:hAnsi="Times New Roman"/>
                <w:bCs/>
                <w:noProof/>
                <w:color w:val="auto"/>
                <w:sz w:val="24"/>
              </w:rPr>
              <w:t>國立東華大學</w:t>
            </w:r>
            <w:r w:rsidRPr="009527F1">
              <w:rPr>
                <w:rStyle w:val="ad"/>
                <w:rFonts w:ascii="Times New Roman" w:eastAsia="標楷體" w:hAnsi="Times New Roman"/>
                <w:bCs/>
                <w:noProof/>
                <w:color w:val="auto"/>
                <w:sz w:val="24"/>
              </w:rPr>
              <w:t>師資培育公費錄取生（乙案）自願放棄錄取資格切結書</w:t>
            </w:r>
            <w:r w:rsidR="00F00004" w:rsidRPr="009527F1">
              <w:rPr>
                <w:rFonts w:ascii="Times New Roman" w:eastAsia="標楷體" w:hAnsi="Times New Roman"/>
                <w:noProof/>
                <w:webHidden/>
                <w:sz w:val="24"/>
              </w:rPr>
              <w:tab/>
            </w:r>
            <w:r w:rsidR="00F00004" w:rsidRPr="009527F1">
              <w:rPr>
                <w:rFonts w:ascii="Times New Roman" w:eastAsia="標楷體" w:hAnsi="Times New Roman"/>
                <w:noProof/>
                <w:webHidden/>
                <w:sz w:val="24"/>
              </w:rPr>
              <w:fldChar w:fldCharType="begin"/>
            </w:r>
            <w:r w:rsidR="00F00004" w:rsidRPr="009527F1">
              <w:rPr>
                <w:rFonts w:ascii="Times New Roman" w:eastAsia="標楷體" w:hAnsi="Times New Roman"/>
                <w:noProof/>
                <w:webHidden/>
                <w:sz w:val="24"/>
              </w:rPr>
              <w:instrText xml:space="preserve"> PAGEREF _Toc192598082 \h </w:instrText>
            </w:r>
            <w:r w:rsidR="00F00004" w:rsidRPr="009527F1">
              <w:rPr>
                <w:rFonts w:ascii="Times New Roman" w:eastAsia="標楷體" w:hAnsi="Times New Roman"/>
                <w:noProof/>
                <w:webHidden/>
                <w:sz w:val="24"/>
              </w:rPr>
            </w:r>
            <w:r w:rsidR="00F00004" w:rsidRPr="009527F1">
              <w:rPr>
                <w:rFonts w:ascii="Times New Roman" w:eastAsia="標楷體" w:hAnsi="Times New Roman"/>
                <w:noProof/>
                <w:webHidden/>
                <w:sz w:val="24"/>
              </w:rPr>
              <w:fldChar w:fldCharType="separate"/>
            </w:r>
            <w:r w:rsidR="00382806">
              <w:rPr>
                <w:rFonts w:ascii="Times New Roman" w:eastAsia="標楷體" w:hAnsi="Times New Roman"/>
                <w:noProof/>
                <w:webHidden/>
                <w:sz w:val="24"/>
              </w:rPr>
              <w:t>35</w:t>
            </w:r>
            <w:r w:rsidR="00F00004" w:rsidRPr="009527F1">
              <w:rPr>
                <w:rFonts w:ascii="Times New Roman" w:eastAsia="標楷體" w:hAnsi="Times New Roman"/>
                <w:noProof/>
                <w:webHidden/>
                <w:sz w:val="24"/>
              </w:rPr>
              <w:fldChar w:fldCharType="end"/>
            </w:r>
          </w:hyperlink>
          <w:r w:rsidR="00F13160" w:rsidRPr="009527F1">
            <w:rPr>
              <w:rFonts w:ascii="標楷體" w:eastAsia="標楷體" w:hAnsi="標楷體" w:cstheme="minorBidi"/>
              <w:noProof/>
              <w:kern w:val="2"/>
              <w:sz w:val="24"/>
            </w:rPr>
            <w:t xml:space="preserve"> </w:t>
          </w:r>
        </w:p>
        <w:p w14:paraId="2C2CC27C" w14:textId="19623318" w:rsidR="00141679" w:rsidRPr="009527F1" w:rsidRDefault="00A22BC3" w:rsidP="00F00004">
          <w:r w:rsidRPr="009527F1">
            <w:rPr>
              <w:b/>
              <w:bCs/>
              <w:lang w:val="zh-TW"/>
            </w:rPr>
            <w:fldChar w:fldCharType="end"/>
          </w:r>
        </w:p>
      </w:sdtContent>
    </w:sdt>
    <w:p w14:paraId="00364F37" w14:textId="77777777" w:rsidR="00A22BC3" w:rsidRPr="009527F1" w:rsidRDefault="00A22BC3" w:rsidP="00B431CD">
      <w:pPr>
        <w:overflowPunct w:val="0"/>
        <w:jc w:val="center"/>
        <w:rPr>
          <w:sz w:val="36"/>
          <w:szCs w:val="36"/>
        </w:rPr>
        <w:sectPr w:rsidR="00A22BC3" w:rsidRPr="009527F1" w:rsidSect="006164F2">
          <w:pgSz w:w="11910" w:h="16840" w:code="9"/>
          <w:pgMar w:top="1440" w:right="780" w:bottom="280" w:left="400" w:header="720" w:footer="720" w:gutter="0"/>
          <w:pgNumType w:fmt="lowerRoman" w:start="1"/>
          <w:cols w:space="720"/>
          <w:docGrid w:linePitch="326"/>
        </w:sectPr>
      </w:pPr>
    </w:p>
    <w:p w14:paraId="4C2DDCBF" w14:textId="01A7525C" w:rsidR="00252263" w:rsidRPr="009527F1" w:rsidRDefault="00252263" w:rsidP="00A22BC3">
      <w:pPr>
        <w:overflowPunct w:val="0"/>
        <w:spacing w:beforeLines="50" w:before="180" w:after="240" w:line="420" w:lineRule="exact"/>
        <w:ind w:left="634" w:hangingChars="198" w:hanging="634"/>
        <w:jc w:val="center"/>
        <w:rPr>
          <w:b/>
          <w:sz w:val="32"/>
          <w:szCs w:val="32"/>
        </w:rPr>
      </w:pPr>
      <w:r w:rsidRPr="009527F1">
        <w:rPr>
          <w:b/>
          <w:sz w:val="32"/>
          <w:szCs w:val="32"/>
        </w:rPr>
        <w:lastRenderedPageBreak/>
        <w:t>國立東華大學</w:t>
      </w:r>
      <w:r w:rsidR="004A5D59" w:rsidRPr="009527F1">
        <w:rPr>
          <w:b/>
          <w:sz w:val="32"/>
          <w:szCs w:val="32"/>
        </w:rPr>
        <w:t>1</w:t>
      </w:r>
      <w:r w:rsidR="00BE16EC" w:rsidRPr="009527F1">
        <w:rPr>
          <w:b/>
          <w:sz w:val="32"/>
          <w:szCs w:val="32"/>
        </w:rPr>
        <w:t>1</w:t>
      </w:r>
      <w:r w:rsidR="00547E96" w:rsidRPr="009527F1">
        <w:rPr>
          <w:rFonts w:hint="eastAsia"/>
          <w:b/>
          <w:sz w:val="32"/>
          <w:szCs w:val="32"/>
        </w:rPr>
        <w:t>3</w:t>
      </w:r>
      <w:r w:rsidR="00042F9A" w:rsidRPr="009527F1">
        <w:rPr>
          <w:b/>
          <w:sz w:val="32"/>
          <w:szCs w:val="32"/>
        </w:rPr>
        <w:t>學年度第</w:t>
      </w:r>
      <w:r w:rsidR="00976814" w:rsidRPr="009527F1">
        <w:rPr>
          <w:b/>
          <w:sz w:val="32"/>
          <w:szCs w:val="32"/>
        </w:rPr>
        <w:t>二</w:t>
      </w:r>
      <w:r w:rsidR="00042F9A" w:rsidRPr="009527F1">
        <w:rPr>
          <w:b/>
          <w:sz w:val="32"/>
          <w:szCs w:val="32"/>
        </w:rPr>
        <w:t>學</w:t>
      </w:r>
      <w:r w:rsidRPr="009527F1">
        <w:rPr>
          <w:b/>
          <w:sz w:val="32"/>
          <w:szCs w:val="32"/>
        </w:rPr>
        <w:t>期師資培育</w:t>
      </w:r>
      <w:r w:rsidRPr="009527F1">
        <w:rPr>
          <w:b/>
          <w:sz w:val="32"/>
          <w:szCs w:val="32"/>
        </w:rPr>
        <w:t>(</w:t>
      </w:r>
      <w:r w:rsidRPr="009527F1">
        <w:rPr>
          <w:b/>
          <w:sz w:val="32"/>
          <w:szCs w:val="32"/>
        </w:rPr>
        <w:t>乙案</w:t>
      </w:r>
      <w:r w:rsidRPr="009527F1">
        <w:rPr>
          <w:b/>
          <w:sz w:val="32"/>
          <w:szCs w:val="32"/>
        </w:rPr>
        <w:t>)</w:t>
      </w:r>
      <w:r w:rsidRPr="009527F1">
        <w:rPr>
          <w:b/>
          <w:sz w:val="32"/>
          <w:szCs w:val="32"/>
        </w:rPr>
        <w:t>公費生甄選簡章</w:t>
      </w:r>
    </w:p>
    <w:p w14:paraId="167A7317" w14:textId="77777777" w:rsidR="00252263" w:rsidRPr="009527F1" w:rsidRDefault="00252263" w:rsidP="003A3A04">
      <w:pPr>
        <w:pStyle w:val="a5"/>
        <w:numPr>
          <w:ilvl w:val="0"/>
          <w:numId w:val="2"/>
        </w:numPr>
        <w:overflowPunct w:val="0"/>
        <w:spacing w:line="420" w:lineRule="exact"/>
        <w:ind w:leftChars="0" w:left="482" w:hanging="482"/>
        <w:jc w:val="both"/>
        <w:outlineLvl w:val="0"/>
        <w:rPr>
          <w:rFonts w:ascii="Times New Roman" w:eastAsia="標楷體" w:hAnsi="Times New Roman" w:cs="Times New Roman"/>
          <w:b/>
        </w:rPr>
      </w:pPr>
      <w:bookmarkStart w:id="1" w:name="_Toc192598052"/>
      <w:r w:rsidRPr="009527F1">
        <w:rPr>
          <w:rFonts w:ascii="Times New Roman" w:eastAsia="標楷體" w:hAnsi="Times New Roman" w:cs="Times New Roman"/>
          <w:b/>
        </w:rPr>
        <w:t>依據</w:t>
      </w:r>
      <w:bookmarkEnd w:id="1"/>
    </w:p>
    <w:p w14:paraId="729DFBD0" w14:textId="0FC72AA0" w:rsidR="00252263" w:rsidRPr="009527F1" w:rsidRDefault="00BE16EC" w:rsidP="003A3A04">
      <w:pPr>
        <w:overflowPunct w:val="0"/>
        <w:spacing w:line="420" w:lineRule="exact"/>
        <w:ind w:leftChars="192" w:left="461" w:firstLineChars="5" w:firstLine="12"/>
        <w:jc w:val="both"/>
      </w:pPr>
      <w:r w:rsidRPr="009527F1">
        <w:t>依據「師資培育法」、</w:t>
      </w:r>
      <w:r w:rsidR="00252263" w:rsidRPr="009527F1">
        <w:t>「師資培育公費助學金及分發服務辦法」，教育部公費生核定函</w:t>
      </w:r>
      <w:r w:rsidRPr="009527F1">
        <w:t>（</w:t>
      </w:r>
      <w:r w:rsidR="00743A3B">
        <w:rPr>
          <w:rFonts w:hint="eastAsia"/>
        </w:rPr>
        <w:t>113</w:t>
      </w:r>
      <w:r w:rsidR="00036E4F" w:rsidRPr="009527F1">
        <w:rPr>
          <w:rFonts w:hint="eastAsia"/>
        </w:rPr>
        <w:t>年</w:t>
      </w:r>
      <w:r w:rsidR="00036E4F" w:rsidRPr="009527F1">
        <w:rPr>
          <w:rFonts w:hint="eastAsia"/>
        </w:rPr>
        <w:t>9</w:t>
      </w:r>
      <w:r w:rsidR="00036E4F" w:rsidRPr="009527F1">
        <w:rPr>
          <w:rFonts w:hint="eastAsia"/>
        </w:rPr>
        <w:t>月</w:t>
      </w:r>
      <w:r w:rsidR="00743A3B">
        <w:rPr>
          <w:rFonts w:hint="eastAsia"/>
        </w:rPr>
        <w:t>26</w:t>
      </w:r>
      <w:r w:rsidR="00036E4F" w:rsidRPr="009527F1">
        <w:rPr>
          <w:rFonts w:hint="eastAsia"/>
        </w:rPr>
        <w:t>日</w:t>
      </w:r>
      <w:proofErr w:type="gramStart"/>
      <w:r w:rsidR="00036E4F" w:rsidRPr="009527F1">
        <w:rPr>
          <w:rFonts w:hint="eastAsia"/>
        </w:rPr>
        <w:t>臺</w:t>
      </w:r>
      <w:proofErr w:type="gramEnd"/>
      <w:r w:rsidR="00036E4F" w:rsidRPr="009527F1">
        <w:rPr>
          <w:rFonts w:hint="eastAsia"/>
        </w:rPr>
        <w:t>教師</w:t>
      </w:r>
      <w:r w:rsidR="00036E4F" w:rsidRPr="009527F1">
        <w:rPr>
          <w:rFonts w:hint="eastAsia"/>
        </w:rPr>
        <w:t>(</w:t>
      </w:r>
      <w:r w:rsidR="00036E4F" w:rsidRPr="009527F1">
        <w:rPr>
          <w:rFonts w:hint="eastAsia"/>
        </w:rPr>
        <w:t>二</w:t>
      </w:r>
      <w:r w:rsidR="00036E4F" w:rsidRPr="009527F1">
        <w:rPr>
          <w:rFonts w:hint="eastAsia"/>
        </w:rPr>
        <w:t>)</w:t>
      </w:r>
      <w:r w:rsidR="00036E4F" w:rsidRPr="009527F1">
        <w:rPr>
          <w:rFonts w:hint="eastAsia"/>
        </w:rPr>
        <w:t>字第</w:t>
      </w:r>
      <w:r w:rsidR="00743A3B">
        <w:rPr>
          <w:rFonts w:hint="eastAsia"/>
        </w:rPr>
        <w:t>1132603019</w:t>
      </w:r>
      <w:r w:rsidR="00743A3B">
        <w:t>K</w:t>
      </w:r>
      <w:r w:rsidR="00036E4F" w:rsidRPr="009527F1">
        <w:t>號函</w:t>
      </w:r>
      <w:r w:rsidR="00036E4F" w:rsidRPr="009527F1">
        <w:rPr>
          <w:rFonts w:hint="eastAsia"/>
        </w:rPr>
        <w:t>）及本</w:t>
      </w:r>
      <w:r w:rsidR="00252263" w:rsidRPr="009527F1">
        <w:t>校「師資培育公費生甄選要點」辨理。</w:t>
      </w:r>
    </w:p>
    <w:p w14:paraId="31D25F30" w14:textId="77777777" w:rsidR="00252263" w:rsidRPr="009527F1" w:rsidRDefault="00252263" w:rsidP="003A3A04">
      <w:pPr>
        <w:pStyle w:val="a5"/>
        <w:numPr>
          <w:ilvl w:val="0"/>
          <w:numId w:val="2"/>
        </w:numPr>
        <w:overflowPunct w:val="0"/>
        <w:spacing w:beforeLines="50" w:before="180" w:line="420" w:lineRule="exact"/>
        <w:ind w:leftChars="0" w:left="482" w:hanging="482"/>
        <w:jc w:val="both"/>
        <w:outlineLvl w:val="0"/>
        <w:rPr>
          <w:rFonts w:ascii="Times New Roman" w:eastAsia="標楷體" w:hAnsi="Times New Roman" w:cs="Times New Roman"/>
          <w:b/>
        </w:rPr>
      </w:pPr>
      <w:bookmarkStart w:id="2" w:name="_Toc192598053"/>
      <w:r w:rsidRPr="009527F1">
        <w:rPr>
          <w:rFonts w:ascii="Times New Roman" w:eastAsia="標楷體" w:hAnsi="Times New Roman" w:cs="Times New Roman"/>
          <w:b/>
        </w:rPr>
        <w:t>目的</w:t>
      </w:r>
      <w:bookmarkEnd w:id="2"/>
    </w:p>
    <w:p w14:paraId="6E9A7B64" w14:textId="23349304" w:rsidR="00252263" w:rsidRPr="009527F1" w:rsidRDefault="00252263" w:rsidP="003A3A04">
      <w:pPr>
        <w:overflowPunct w:val="0"/>
        <w:spacing w:line="420" w:lineRule="exact"/>
        <w:ind w:leftChars="199" w:left="478"/>
        <w:jc w:val="both"/>
      </w:pPr>
      <w:r w:rsidRPr="009527F1">
        <w:t>本甄選活動係為吸引優秀學生投入教師行列，培養具學科基本能力、教育專業素養、多元文化視野與國際觀點之師資培育公費生。</w:t>
      </w:r>
    </w:p>
    <w:p w14:paraId="377CAC0E" w14:textId="77777777" w:rsidR="00252263" w:rsidRPr="009527F1" w:rsidRDefault="00252263" w:rsidP="003A3A04">
      <w:pPr>
        <w:pStyle w:val="a5"/>
        <w:numPr>
          <w:ilvl w:val="0"/>
          <w:numId w:val="2"/>
        </w:numPr>
        <w:overflowPunct w:val="0"/>
        <w:spacing w:beforeLines="50" w:before="180" w:line="420" w:lineRule="exact"/>
        <w:ind w:leftChars="0" w:left="482" w:hanging="482"/>
        <w:jc w:val="both"/>
        <w:outlineLvl w:val="0"/>
        <w:rPr>
          <w:rFonts w:ascii="Times New Roman" w:eastAsia="標楷體" w:hAnsi="Times New Roman" w:cs="Times New Roman"/>
          <w:b/>
        </w:rPr>
      </w:pPr>
      <w:bookmarkStart w:id="3" w:name="_Toc192598054"/>
      <w:r w:rsidRPr="009527F1">
        <w:rPr>
          <w:rFonts w:ascii="Times New Roman" w:eastAsia="標楷體" w:hAnsi="Times New Roman" w:cs="Times New Roman"/>
          <w:b/>
        </w:rPr>
        <w:t>甄選名額</w:t>
      </w:r>
      <w:bookmarkEnd w:id="3"/>
    </w:p>
    <w:p w14:paraId="44E17153" w14:textId="2D0E1584" w:rsidR="00597897" w:rsidRPr="009527F1" w:rsidRDefault="00042F9A" w:rsidP="003A3A04">
      <w:pPr>
        <w:overflowPunct w:val="0"/>
        <w:spacing w:line="420" w:lineRule="exact"/>
        <w:ind w:leftChars="177" w:left="425"/>
        <w:jc w:val="both"/>
      </w:pPr>
      <w:r w:rsidRPr="009527F1">
        <w:t>本學年度甄選</w:t>
      </w:r>
      <w:r w:rsidRPr="009527F1">
        <w:t>1</w:t>
      </w:r>
      <w:r w:rsidR="003F01F2" w:rsidRPr="009527F1">
        <w:t>1</w:t>
      </w:r>
      <w:r w:rsidR="003F01F2" w:rsidRPr="009527F1">
        <w:rPr>
          <w:rFonts w:hint="eastAsia"/>
        </w:rPr>
        <w:t>3</w:t>
      </w:r>
      <w:r w:rsidRPr="009527F1">
        <w:t>學年度第</w:t>
      </w:r>
      <w:r w:rsidR="00976814" w:rsidRPr="009527F1">
        <w:t>二</w:t>
      </w:r>
      <w:r w:rsidRPr="009527F1">
        <w:t>學期起</w:t>
      </w:r>
      <w:proofErr w:type="gramStart"/>
      <w:r w:rsidRPr="009527F1">
        <w:t>之師培公費生</w:t>
      </w:r>
      <w:proofErr w:type="gramEnd"/>
      <w:r w:rsidRPr="009527F1">
        <w:t>，培育之名額、類科及分發學年度，依教育部核定本校公費生</w:t>
      </w:r>
      <w:r w:rsidR="004763A4" w:rsidRPr="009527F1">
        <w:t>中教</w:t>
      </w:r>
      <w:r w:rsidR="00976E8D" w:rsidRPr="009527F1">
        <w:rPr>
          <w:rFonts w:hint="eastAsia"/>
        </w:rPr>
        <w:t>1</w:t>
      </w:r>
      <w:r w:rsidR="004763A4" w:rsidRPr="009527F1">
        <w:t>名、</w:t>
      </w:r>
      <w:r w:rsidR="003C332A" w:rsidRPr="009527F1">
        <w:t>小教</w:t>
      </w:r>
      <w:r w:rsidR="00976E8D" w:rsidRPr="009527F1">
        <w:rPr>
          <w:rFonts w:hint="eastAsia"/>
        </w:rPr>
        <w:t>3</w:t>
      </w:r>
      <w:r w:rsidR="00647E91" w:rsidRPr="009527F1">
        <w:t>名、</w:t>
      </w:r>
      <w:r w:rsidR="004763A4" w:rsidRPr="009527F1">
        <w:t>特教</w:t>
      </w:r>
      <w:r w:rsidR="00976E8D" w:rsidRPr="009527F1">
        <w:rPr>
          <w:rFonts w:hint="eastAsia"/>
        </w:rPr>
        <w:t>1</w:t>
      </w:r>
      <w:r w:rsidR="004763A4" w:rsidRPr="009527F1">
        <w:t>名</w:t>
      </w:r>
      <w:r w:rsidRPr="009527F1">
        <w:t>，名額</w:t>
      </w:r>
      <w:proofErr w:type="gramStart"/>
      <w:r w:rsidRPr="009527F1">
        <w:t>詳列如</w:t>
      </w:r>
      <w:proofErr w:type="gramEnd"/>
      <w:r w:rsidRPr="009527F1">
        <w:t>下：</w:t>
      </w:r>
    </w:p>
    <w:tbl>
      <w:tblPr>
        <w:tblpPr w:leftFromText="180" w:rightFromText="180" w:vertAnchor="text" w:tblpXSpec="center"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7"/>
        <w:gridCol w:w="724"/>
        <w:gridCol w:w="1393"/>
        <w:gridCol w:w="692"/>
        <w:gridCol w:w="973"/>
        <w:gridCol w:w="694"/>
        <w:gridCol w:w="784"/>
        <w:gridCol w:w="1333"/>
        <w:gridCol w:w="2913"/>
      </w:tblGrid>
      <w:tr w:rsidR="009527F1" w:rsidRPr="009527F1" w14:paraId="33587A5E" w14:textId="77777777" w:rsidTr="00976E8D">
        <w:trPr>
          <w:trHeight w:val="170"/>
        </w:trPr>
        <w:tc>
          <w:tcPr>
            <w:tcW w:w="272" w:type="pct"/>
            <w:shd w:val="clear" w:color="auto" w:fill="auto"/>
            <w:vAlign w:val="center"/>
          </w:tcPr>
          <w:p w14:paraId="3F6AAD56" w14:textId="77777777" w:rsidR="00976E8D" w:rsidRPr="009527F1" w:rsidRDefault="00976E8D" w:rsidP="00A22BC3">
            <w:pPr>
              <w:overflowPunct w:val="0"/>
              <w:snapToGrid w:val="0"/>
              <w:jc w:val="center"/>
              <w:rPr>
                <w:sz w:val="22"/>
              </w:rPr>
            </w:pPr>
            <w:r w:rsidRPr="009527F1">
              <w:rPr>
                <w:sz w:val="22"/>
              </w:rPr>
              <w:t>學系</w:t>
            </w:r>
          </w:p>
        </w:tc>
        <w:tc>
          <w:tcPr>
            <w:tcW w:w="360" w:type="pct"/>
            <w:vAlign w:val="center"/>
          </w:tcPr>
          <w:p w14:paraId="7A8883F2" w14:textId="77777777" w:rsidR="00976E8D" w:rsidRPr="009527F1" w:rsidRDefault="00976E8D" w:rsidP="00A22BC3">
            <w:pPr>
              <w:overflowPunct w:val="0"/>
              <w:snapToGrid w:val="0"/>
              <w:jc w:val="center"/>
              <w:rPr>
                <w:sz w:val="22"/>
              </w:rPr>
            </w:pPr>
            <w:r w:rsidRPr="009527F1">
              <w:rPr>
                <w:sz w:val="22"/>
              </w:rPr>
              <w:t>編號</w:t>
            </w:r>
          </w:p>
        </w:tc>
        <w:tc>
          <w:tcPr>
            <w:tcW w:w="693" w:type="pct"/>
            <w:shd w:val="clear" w:color="auto" w:fill="auto"/>
            <w:vAlign w:val="center"/>
          </w:tcPr>
          <w:p w14:paraId="623AD499" w14:textId="77777777" w:rsidR="00976E8D" w:rsidRPr="009527F1" w:rsidRDefault="00976E8D" w:rsidP="00A22BC3">
            <w:pPr>
              <w:overflowPunct w:val="0"/>
              <w:snapToGrid w:val="0"/>
              <w:jc w:val="center"/>
              <w:rPr>
                <w:sz w:val="22"/>
              </w:rPr>
            </w:pPr>
            <w:r w:rsidRPr="009527F1">
              <w:rPr>
                <w:sz w:val="22"/>
              </w:rPr>
              <w:t>專長</w:t>
            </w:r>
          </w:p>
        </w:tc>
        <w:tc>
          <w:tcPr>
            <w:tcW w:w="344" w:type="pct"/>
            <w:vAlign w:val="center"/>
          </w:tcPr>
          <w:p w14:paraId="05FACAD3" w14:textId="77777777" w:rsidR="00976E8D" w:rsidRPr="009527F1" w:rsidRDefault="00976E8D" w:rsidP="00A22BC3">
            <w:pPr>
              <w:overflowPunct w:val="0"/>
              <w:snapToGrid w:val="0"/>
              <w:jc w:val="center"/>
              <w:rPr>
                <w:sz w:val="22"/>
              </w:rPr>
            </w:pPr>
            <w:r w:rsidRPr="009527F1">
              <w:rPr>
                <w:sz w:val="22"/>
              </w:rPr>
              <w:t>類科</w:t>
            </w:r>
          </w:p>
        </w:tc>
        <w:tc>
          <w:tcPr>
            <w:tcW w:w="484" w:type="pct"/>
            <w:shd w:val="clear" w:color="auto" w:fill="auto"/>
            <w:vAlign w:val="center"/>
          </w:tcPr>
          <w:p w14:paraId="0143C0F2" w14:textId="77777777" w:rsidR="00976E8D" w:rsidRPr="009527F1" w:rsidRDefault="00976E8D" w:rsidP="00A22BC3">
            <w:pPr>
              <w:overflowPunct w:val="0"/>
              <w:snapToGrid w:val="0"/>
              <w:jc w:val="center"/>
              <w:rPr>
                <w:sz w:val="22"/>
              </w:rPr>
            </w:pPr>
            <w:r w:rsidRPr="009527F1">
              <w:rPr>
                <w:sz w:val="22"/>
              </w:rPr>
              <w:t>身分別</w:t>
            </w:r>
          </w:p>
        </w:tc>
        <w:tc>
          <w:tcPr>
            <w:tcW w:w="345" w:type="pct"/>
          </w:tcPr>
          <w:p w14:paraId="1F4DB18C" w14:textId="77777777" w:rsidR="00976E8D" w:rsidRPr="009527F1" w:rsidRDefault="00976E8D" w:rsidP="00A22BC3">
            <w:pPr>
              <w:overflowPunct w:val="0"/>
              <w:snapToGrid w:val="0"/>
              <w:jc w:val="center"/>
              <w:rPr>
                <w:sz w:val="22"/>
              </w:rPr>
            </w:pPr>
            <w:r w:rsidRPr="009527F1">
              <w:rPr>
                <w:sz w:val="22"/>
              </w:rPr>
              <w:t>碩士</w:t>
            </w:r>
          </w:p>
          <w:p w14:paraId="02A11318" w14:textId="77777777" w:rsidR="00976E8D" w:rsidRPr="009527F1" w:rsidRDefault="00976E8D" w:rsidP="00A22BC3">
            <w:pPr>
              <w:overflowPunct w:val="0"/>
              <w:snapToGrid w:val="0"/>
              <w:jc w:val="center"/>
              <w:rPr>
                <w:sz w:val="22"/>
              </w:rPr>
            </w:pPr>
            <w:r w:rsidRPr="009527F1">
              <w:rPr>
                <w:sz w:val="22"/>
              </w:rPr>
              <w:t>培育</w:t>
            </w:r>
          </w:p>
        </w:tc>
        <w:tc>
          <w:tcPr>
            <w:tcW w:w="390" w:type="pct"/>
            <w:shd w:val="clear" w:color="auto" w:fill="auto"/>
            <w:vAlign w:val="center"/>
          </w:tcPr>
          <w:p w14:paraId="7866266B" w14:textId="77777777" w:rsidR="00976E8D" w:rsidRPr="009527F1" w:rsidRDefault="00976E8D" w:rsidP="00A22BC3">
            <w:pPr>
              <w:overflowPunct w:val="0"/>
              <w:snapToGrid w:val="0"/>
              <w:jc w:val="center"/>
              <w:rPr>
                <w:sz w:val="22"/>
              </w:rPr>
            </w:pPr>
            <w:r w:rsidRPr="009527F1">
              <w:rPr>
                <w:sz w:val="22"/>
              </w:rPr>
              <w:t>分發</w:t>
            </w:r>
          </w:p>
          <w:p w14:paraId="01DCBCE4" w14:textId="77777777" w:rsidR="00976E8D" w:rsidRPr="009527F1" w:rsidRDefault="00976E8D" w:rsidP="00A22BC3">
            <w:pPr>
              <w:overflowPunct w:val="0"/>
              <w:snapToGrid w:val="0"/>
              <w:jc w:val="center"/>
              <w:rPr>
                <w:sz w:val="22"/>
              </w:rPr>
            </w:pPr>
            <w:r w:rsidRPr="009527F1">
              <w:rPr>
                <w:rFonts w:hint="eastAsia"/>
                <w:sz w:val="22"/>
              </w:rPr>
              <w:t>學</w:t>
            </w:r>
            <w:r w:rsidRPr="009527F1">
              <w:rPr>
                <w:sz w:val="22"/>
              </w:rPr>
              <w:t>年度</w:t>
            </w:r>
          </w:p>
        </w:tc>
        <w:tc>
          <w:tcPr>
            <w:tcW w:w="663" w:type="pct"/>
            <w:shd w:val="clear" w:color="auto" w:fill="auto"/>
            <w:vAlign w:val="center"/>
          </w:tcPr>
          <w:p w14:paraId="0C4739E4" w14:textId="77777777" w:rsidR="00976E8D" w:rsidRPr="009527F1" w:rsidRDefault="00976E8D" w:rsidP="00A22BC3">
            <w:pPr>
              <w:overflowPunct w:val="0"/>
              <w:snapToGrid w:val="0"/>
              <w:jc w:val="center"/>
              <w:rPr>
                <w:sz w:val="22"/>
              </w:rPr>
            </w:pPr>
            <w:r w:rsidRPr="009527F1">
              <w:rPr>
                <w:sz w:val="22"/>
              </w:rPr>
              <w:t>分發學校</w:t>
            </w:r>
          </w:p>
        </w:tc>
        <w:tc>
          <w:tcPr>
            <w:tcW w:w="1449" w:type="pct"/>
            <w:shd w:val="clear" w:color="auto" w:fill="auto"/>
            <w:vAlign w:val="center"/>
          </w:tcPr>
          <w:p w14:paraId="2384A91D" w14:textId="77777777" w:rsidR="00976E8D" w:rsidRPr="009527F1" w:rsidRDefault="00976E8D" w:rsidP="00A22BC3">
            <w:pPr>
              <w:overflowPunct w:val="0"/>
              <w:snapToGrid w:val="0"/>
              <w:jc w:val="center"/>
              <w:rPr>
                <w:sz w:val="22"/>
              </w:rPr>
            </w:pPr>
            <w:r w:rsidRPr="009527F1">
              <w:rPr>
                <w:sz w:val="22"/>
              </w:rPr>
              <w:t>培育及修業條件</w:t>
            </w:r>
          </w:p>
        </w:tc>
      </w:tr>
      <w:tr w:rsidR="009527F1" w:rsidRPr="009527F1" w14:paraId="28555261" w14:textId="77777777" w:rsidTr="00976E8D">
        <w:trPr>
          <w:trHeight w:val="20"/>
        </w:trPr>
        <w:tc>
          <w:tcPr>
            <w:tcW w:w="272" w:type="pct"/>
            <w:vMerge w:val="restart"/>
            <w:shd w:val="clear" w:color="auto" w:fill="auto"/>
            <w:vAlign w:val="center"/>
          </w:tcPr>
          <w:p w14:paraId="645B459F" w14:textId="77777777" w:rsidR="00976E8D" w:rsidRPr="009527F1" w:rsidRDefault="00976E8D" w:rsidP="00A22BC3">
            <w:pPr>
              <w:overflowPunct w:val="0"/>
              <w:snapToGrid w:val="0"/>
              <w:rPr>
                <w:sz w:val="22"/>
              </w:rPr>
            </w:pPr>
            <w:proofErr w:type="gramStart"/>
            <w:r w:rsidRPr="009527F1">
              <w:rPr>
                <w:sz w:val="22"/>
              </w:rPr>
              <w:t>不限學系</w:t>
            </w:r>
            <w:proofErr w:type="gramEnd"/>
          </w:p>
        </w:tc>
        <w:tc>
          <w:tcPr>
            <w:tcW w:w="360" w:type="pct"/>
            <w:vAlign w:val="center"/>
          </w:tcPr>
          <w:p w14:paraId="1C8AC250" w14:textId="77777777" w:rsidR="00976E8D" w:rsidRPr="009527F1" w:rsidRDefault="00976E8D" w:rsidP="00A22BC3">
            <w:pPr>
              <w:overflowPunct w:val="0"/>
              <w:snapToGrid w:val="0"/>
              <w:jc w:val="center"/>
              <w:rPr>
                <w:sz w:val="22"/>
              </w:rPr>
            </w:pPr>
            <w:r w:rsidRPr="009527F1">
              <w:rPr>
                <w:sz w:val="22"/>
              </w:rPr>
              <w:t>A01</w:t>
            </w:r>
          </w:p>
        </w:tc>
        <w:tc>
          <w:tcPr>
            <w:tcW w:w="693" w:type="pct"/>
            <w:shd w:val="clear" w:color="auto" w:fill="auto"/>
            <w:vAlign w:val="center"/>
          </w:tcPr>
          <w:p w14:paraId="124D3542" w14:textId="77777777" w:rsidR="00976E8D" w:rsidRPr="009527F1" w:rsidRDefault="00976E8D" w:rsidP="00A22BC3">
            <w:pPr>
              <w:overflowPunct w:val="0"/>
              <w:rPr>
                <w:sz w:val="22"/>
              </w:rPr>
            </w:pPr>
            <w:r w:rsidRPr="009527F1">
              <w:rPr>
                <w:sz w:val="22"/>
              </w:rPr>
              <w:t>中等學校語文領域國語文專長</w:t>
            </w:r>
          </w:p>
        </w:tc>
        <w:tc>
          <w:tcPr>
            <w:tcW w:w="344" w:type="pct"/>
            <w:vAlign w:val="center"/>
          </w:tcPr>
          <w:p w14:paraId="3700CF50" w14:textId="77777777" w:rsidR="00976E8D" w:rsidRPr="009527F1" w:rsidRDefault="00976E8D" w:rsidP="00A22BC3">
            <w:pPr>
              <w:overflowPunct w:val="0"/>
              <w:jc w:val="center"/>
              <w:rPr>
                <w:sz w:val="22"/>
              </w:rPr>
            </w:pPr>
            <w:r w:rsidRPr="009527F1">
              <w:rPr>
                <w:sz w:val="22"/>
                <w:lang w:eastAsia="zh-CN"/>
              </w:rPr>
              <w:t>中教</w:t>
            </w:r>
          </w:p>
        </w:tc>
        <w:tc>
          <w:tcPr>
            <w:tcW w:w="484" w:type="pct"/>
            <w:shd w:val="clear" w:color="auto" w:fill="auto"/>
            <w:vAlign w:val="center"/>
          </w:tcPr>
          <w:p w14:paraId="351DFB97" w14:textId="77777777" w:rsidR="00976E8D" w:rsidRPr="009527F1" w:rsidRDefault="00976E8D" w:rsidP="00A22BC3">
            <w:pPr>
              <w:overflowPunct w:val="0"/>
              <w:snapToGrid w:val="0"/>
              <w:jc w:val="center"/>
              <w:rPr>
                <w:sz w:val="22"/>
              </w:rPr>
            </w:pPr>
            <w:r w:rsidRPr="009527F1">
              <w:rPr>
                <w:rFonts w:hint="eastAsia"/>
                <w:sz w:val="22"/>
              </w:rPr>
              <w:t>原住民</w:t>
            </w:r>
          </w:p>
        </w:tc>
        <w:tc>
          <w:tcPr>
            <w:tcW w:w="345" w:type="pct"/>
            <w:vAlign w:val="center"/>
          </w:tcPr>
          <w:p w14:paraId="5A49AD4A" w14:textId="77777777" w:rsidR="00976E8D" w:rsidRPr="009527F1" w:rsidRDefault="00976E8D" w:rsidP="00A22BC3">
            <w:pPr>
              <w:overflowPunct w:val="0"/>
              <w:jc w:val="center"/>
              <w:rPr>
                <w:sz w:val="22"/>
              </w:rPr>
            </w:pPr>
          </w:p>
        </w:tc>
        <w:tc>
          <w:tcPr>
            <w:tcW w:w="390" w:type="pct"/>
            <w:shd w:val="clear" w:color="auto" w:fill="auto"/>
            <w:vAlign w:val="center"/>
          </w:tcPr>
          <w:p w14:paraId="5789DD21" w14:textId="77777777" w:rsidR="00976E8D" w:rsidRPr="009527F1" w:rsidRDefault="00976E8D" w:rsidP="00A22BC3">
            <w:pPr>
              <w:overflowPunct w:val="0"/>
              <w:jc w:val="center"/>
              <w:rPr>
                <w:sz w:val="22"/>
              </w:rPr>
            </w:pPr>
            <w:r w:rsidRPr="009527F1">
              <w:rPr>
                <w:rFonts w:hint="eastAsia"/>
                <w:sz w:val="22"/>
              </w:rPr>
              <w:t>117</w:t>
            </w:r>
          </w:p>
        </w:tc>
        <w:tc>
          <w:tcPr>
            <w:tcW w:w="663" w:type="pct"/>
            <w:shd w:val="clear" w:color="auto" w:fill="auto"/>
            <w:vAlign w:val="center"/>
          </w:tcPr>
          <w:p w14:paraId="5EF50E62" w14:textId="77777777" w:rsidR="00976E8D" w:rsidRPr="009527F1" w:rsidRDefault="00976E8D" w:rsidP="00A22BC3">
            <w:pPr>
              <w:overflowPunct w:val="0"/>
              <w:jc w:val="both"/>
              <w:rPr>
                <w:sz w:val="22"/>
              </w:rPr>
            </w:pPr>
            <w:r w:rsidRPr="009527F1">
              <w:rPr>
                <w:rFonts w:hint="eastAsia"/>
                <w:sz w:val="22"/>
              </w:rPr>
              <w:t>高雄市學校那</w:t>
            </w:r>
            <w:proofErr w:type="gramStart"/>
            <w:r w:rsidRPr="009527F1">
              <w:rPr>
                <w:rFonts w:hint="eastAsia"/>
                <w:sz w:val="22"/>
              </w:rPr>
              <w:t>瑪</w:t>
            </w:r>
            <w:proofErr w:type="gramEnd"/>
            <w:r w:rsidRPr="009527F1">
              <w:rPr>
                <w:rFonts w:hint="eastAsia"/>
                <w:sz w:val="22"/>
              </w:rPr>
              <w:t>夏國中布農族語原住民重點學校</w:t>
            </w:r>
          </w:p>
        </w:tc>
        <w:tc>
          <w:tcPr>
            <w:tcW w:w="1449" w:type="pct"/>
            <w:shd w:val="clear" w:color="auto" w:fill="auto"/>
            <w:vAlign w:val="center"/>
          </w:tcPr>
          <w:p w14:paraId="7A35A5CE" w14:textId="77777777" w:rsidR="00976E8D" w:rsidRPr="009527F1" w:rsidRDefault="00976E8D" w:rsidP="00A22BC3">
            <w:pPr>
              <w:pStyle w:val="a5"/>
              <w:numPr>
                <w:ilvl w:val="0"/>
                <w:numId w:val="20"/>
              </w:numPr>
              <w:overflowPunct w:val="0"/>
              <w:snapToGrid w:val="0"/>
              <w:ind w:leftChars="0"/>
              <w:jc w:val="both"/>
              <w:rPr>
                <w:rFonts w:ascii="Times New Roman" w:eastAsia="標楷體" w:hAnsi="Times New Roman" w:cs="Times New Roman"/>
                <w:sz w:val="22"/>
              </w:rPr>
            </w:pPr>
            <w:r w:rsidRPr="009527F1">
              <w:rPr>
                <w:rFonts w:ascii="Times New Roman" w:eastAsia="標楷體" w:hAnsi="Times New Roman" w:cs="Times New Roman" w:hint="eastAsia"/>
                <w:sz w:val="22"/>
              </w:rPr>
              <w:t>原住民族之民族教育次專長</w:t>
            </w:r>
            <w:r w:rsidRPr="009527F1">
              <w:rPr>
                <w:rFonts w:ascii="Times New Roman" w:eastAsia="標楷體" w:hAnsi="Times New Roman" w:cs="Times New Roman"/>
                <w:sz w:val="22"/>
              </w:rPr>
              <w:t>。</w:t>
            </w:r>
          </w:p>
          <w:p w14:paraId="7726D8BA" w14:textId="19AEEB46" w:rsidR="00976E8D" w:rsidRPr="009527F1" w:rsidRDefault="00976E8D" w:rsidP="00A22BC3">
            <w:pPr>
              <w:pStyle w:val="a5"/>
              <w:numPr>
                <w:ilvl w:val="0"/>
                <w:numId w:val="20"/>
              </w:numPr>
              <w:overflowPunct w:val="0"/>
              <w:snapToGrid w:val="0"/>
              <w:ind w:leftChars="0"/>
              <w:jc w:val="both"/>
              <w:rPr>
                <w:rFonts w:ascii="Times New Roman" w:eastAsia="標楷體" w:hAnsi="Times New Roman" w:cs="Times New Roman"/>
                <w:sz w:val="22"/>
              </w:rPr>
            </w:pPr>
            <w:r w:rsidRPr="009527F1">
              <w:rPr>
                <w:rFonts w:ascii="Times New Roman" w:eastAsia="標楷體" w:hAnsi="Times New Roman" w:cs="Times New Roman" w:hint="eastAsia"/>
                <w:sz w:val="22"/>
              </w:rPr>
              <w:t>布農族語中高級</w:t>
            </w:r>
            <w:r w:rsidR="00F17B67" w:rsidRPr="009527F1">
              <w:rPr>
                <w:rFonts w:ascii="Times New Roman" w:eastAsia="標楷體" w:hAnsi="Times New Roman" w:cs="Times New Roman" w:hint="eastAsia"/>
                <w:sz w:val="22"/>
              </w:rPr>
              <w:t>認證</w:t>
            </w:r>
            <w:r w:rsidRPr="009527F1">
              <w:rPr>
                <w:rFonts w:ascii="Times New Roman" w:eastAsia="標楷體" w:hAnsi="Times New Roman" w:cs="Times New Roman"/>
                <w:sz w:val="22"/>
              </w:rPr>
              <w:t>。</w:t>
            </w:r>
          </w:p>
        </w:tc>
      </w:tr>
      <w:tr w:rsidR="009527F1" w:rsidRPr="009527F1" w14:paraId="5C7CB81B" w14:textId="77777777" w:rsidTr="00976E8D">
        <w:trPr>
          <w:trHeight w:val="20"/>
        </w:trPr>
        <w:tc>
          <w:tcPr>
            <w:tcW w:w="272" w:type="pct"/>
            <w:vMerge/>
            <w:shd w:val="clear" w:color="auto" w:fill="auto"/>
            <w:vAlign w:val="center"/>
          </w:tcPr>
          <w:p w14:paraId="6C4621FC" w14:textId="77777777" w:rsidR="00976E8D" w:rsidRPr="009527F1" w:rsidRDefault="00976E8D" w:rsidP="00A22BC3">
            <w:pPr>
              <w:overflowPunct w:val="0"/>
              <w:snapToGrid w:val="0"/>
              <w:jc w:val="center"/>
              <w:rPr>
                <w:sz w:val="22"/>
              </w:rPr>
            </w:pPr>
          </w:p>
        </w:tc>
        <w:tc>
          <w:tcPr>
            <w:tcW w:w="360" w:type="pct"/>
            <w:vAlign w:val="center"/>
          </w:tcPr>
          <w:p w14:paraId="5992BD14" w14:textId="77777777" w:rsidR="00976E8D" w:rsidRPr="009527F1" w:rsidRDefault="00976E8D" w:rsidP="00A22BC3">
            <w:pPr>
              <w:overflowPunct w:val="0"/>
              <w:snapToGrid w:val="0"/>
              <w:jc w:val="center"/>
              <w:rPr>
                <w:sz w:val="22"/>
              </w:rPr>
            </w:pPr>
            <w:r w:rsidRPr="009527F1">
              <w:rPr>
                <w:rFonts w:hint="eastAsia"/>
                <w:sz w:val="22"/>
              </w:rPr>
              <w:t>A</w:t>
            </w:r>
            <w:r w:rsidRPr="009527F1">
              <w:rPr>
                <w:sz w:val="22"/>
              </w:rPr>
              <w:t>02</w:t>
            </w:r>
          </w:p>
        </w:tc>
        <w:tc>
          <w:tcPr>
            <w:tcW w:w="693" w:type="pct"/>
            <w:shd w:val="clear" w:color="auto" w:fill="auto"/>
            <w:vAlign w:val="center"/>
          </w:tcPr>
          <w:p w14:paraId="6D6C7DE8" w14:textId="77777777" w:rsidR="00976E8D" w:rsidRPr="009527F1" w:rsidRDefault="00976E8D" w:rsidP="00A22BC3">
            <w:pPr>
              <w:overflowPunct w:val="0"/>
              <w:rPr>
                <w:sz w:val="22"/>
              </w:rPr>
            </w:pPr>
            <w:r w:rsidRPr="009527F1">
              <w:rPr>
                <w:rFonts w:hint="eastAsia"/>
                <w:sz w:val="22"/>
              </w:rPr>
              <w:t>國民小學教師</w:t>
            </w:r>
          </w:p>
        </w:tc>
        <w:tc>
          <w:tcPr>
            <w:tcW w:w="344" w:type="pct"/>
            <w:vAlign w:val="center"/>
          </w:tcPr>
          <w:p w14:paraId="76271EB8" w14:textId="77777777" w:rsidR="00976E8D" w:rsidRPr="009527F1" w:rsidRDefault="00976E8D" w:rsidP="00A22BC3">
            <w:pPr>
              <w:overflowPunct w:val="0"/>
              <w:jc w:val="center"/>
              <w:rPr>
                <w:rFonts w:eastAsia="DengXian"/>
                <w:sz w:val="22"/>
              </w:rPr>
            </w:pPr>
            <w:r w:rsidRPr="009527F1">
              <w:rPr>
                <w:rFonts w:hint="eastAsia"/>
                <w:sz w:val="22"/>
              </w:rPr>
              <w:t>小教</w:t>
            </w:r>
          </w:p>
        </w:tc>
        <w:tc>
          <w:tcPr>
            <w:tcW w:w="484" w:type="pct"/>
            <w:shd w:val="clear" w:color="auto" w:fill="auto"/>
            <w:vAlign w:val="center"/>
          </w:tcPr>
          <w:p w14:paraId="55D27958" w14:textId="77777777" w:rsidR="00976E8D" w:rsidRPr="009527F1" w:rsidRDefault="00976E8D" w:rsidP="00A22BC3">
            <w:pPr>
              <w:overflowPunct w:val="0"/>
              <w:snapToGrid w:val="0"/>
              <w:jc w:val="center"/>
              <w:rPr>
                <w:sz w:val="22"/>
              </w:rPr>
            </w:pPr>
            <w:r w:rsidRPr="009527F1">
              <w:rPr>
                <w:rFonts w:hint="eastAsia"/>
                <w:sz w:val="22"/>
              </w:rPr>
              <w:t>一般生</w:t>
            </w:r>
          </w:p>
        </w:tc>
        <w:tc>
          <w:tcPr>
            <w:tcW w:w="345" w:type="pct"/>
            <w:vAlign w:val="center"/>
          </w:tcPr>
          <w:p w14:paraId="06861298" w14:textId="77777777" w:rsidR="00976E8D" w:rsidRPr="009527F1" w:rsidRDefault="00976E8D" w:rsidP="00A22BC3">
            <w:pPr>
              <w:overflowPunct w:val="0"/>
              <w:jc w:val="center"/>
              <w:rPr>
                <w:sz w:val="22"/>
              </w:rPr>
            </w:pPr>
          </w:p>
        </w:tc>
        <w:tc>
          <w:tcPr>
            <w:tcW w:w="390" w:type="pct"/>
            <w:shd w:val="clear" w:color="auto" w:fill="auto"/>
            <w:vAlign w:val="center"/>
          </w:tcPr>
          <w:p w14:paraId="6083FABA" w14:textId="77777777" w:rsidR="00976E8D" w:rsidRPr="009527F1" w:rsidRDefault="00976E8D" w:rsidP="00A22BC3">
            <w:pPr>
              <w:overflowPunct w:val="0"/>
              <w:jc w:val="center"/>
              <w:rPr>
                <w:sz w:val="22"/>
              </w:rPr>
            </w:pPr>
            <w:r w:rsidRPr="009527F1">
              <w:rPr>
                <w:sz w:val="22"/>
              </w:rPr>
              <w:t>11</w:t>
            </w:r>
            <w:r w:rsidRPr="009527F1">
              <w:rPr>
                <w:rFonts w:hint="eastAsia"/>
                <w:sz w:val="22"/>
              </w:rPr>
              <w:t>7</w:t>
            </w:r>
            <w:r w:rsidRPr="009527F1">
              <w:rPr>
                <w:sz w:val="22"/>
              </w:rPr>
              <w:t xml:space="preserve"> </w:t>
            </w:r>
          </w:p>
        </w:tc>
        <w:tc>
          <w:tcPr>
            <w:tcW w:w="663" w:type="pct"/>
            <w:shd w:val="clear" w:color="auto" w:fill="auto"/>
            <w:vAlign w:val="center"/>
          </w:tcPr>
          <w:p w14:paraId="4236A389" w14:textId="77777777" w:rsidR="00976E8D" w:rsidRPr="009527F1" w:rsidRDefault="00976E8D" w:rsidP="00A22BC3">
            <w:pPr>
              <w:overflowPunct w:val="0"/>
              <w:snapToGrid w:val="0"/>
              <w:jc w:val="both"/>
              <w:rPr>
                <w:sz w:val="22"/>
              </w:rPr>
            </w:pPr>
            <w:r w:rsidRPr="009527F1">
              <w:rPr>
                <w:rFonts w:hint="eastAsia"/>
                <w:sz w:val="22"/>
              </w:rPr>
              <w:t>偏遠地區花蓮縣學校瑞美國小</w:t>
            </w:r>
          </w:p>
        </w:tc>
        <w:tc>
          <w:tcPr>
            <w:tcW w:w="1449" w:type="pct"/>
            <w:shd w:val="clear" w:color="auto" w:fill="auto"/>
            <w:vAlign w:val="center"/>
          </w:tcPr>
          <w:p w14:paraId="02B52515" w14:textId="77777777" w:rsidR="00CB55E6" w:rsidRPr="009527F1" w:rsidRDefault="00976E8D" w:rsidP="00A22BC3">
            <w:pPr>
              <w:overflowPunct w:val="0"/>
              <w:jc w:val="both"/>
              <w:rPr>
                <w:sz w:val="22"/>
              </w:rPr>
            </w:pPr>
            <w:r w:rsidRPr="009527F1">
              <w:rPr>
                <w:rFonts w:hint="eastAsia"/>
                <w:sz w:val="22"/>
              </w:rPr>
              <w:t>國語</w:t>
            </w:r>
            <w:r w:rsidRPr="009527F1">
              <w:rPr>
                <w:rFonts w:hint="eastAsia"/>
                <w:sz w:val="22"/>
              </w:rPr>
              <w:t>-</w:t>
            </w:r>
            <w:r w:rsidRPr="009527F1">
              <w:rPr>
                <w:rFonts w:hint="eastAsia"/>
                <w:sz w:val="22"/>
              </w:rPr>
              <w:t>精熟</w:t>
            </w:r>
            <w:r w:rsidR="00CB55E6" w:rsidRPr="009527F1">
              <w:rPr>
                <w:rFonts w:hint="eastAsia"/>
                <w:sz w:val="22"/>
              </w:rPr>
              <w:t>、</w:t>
            </w:r>
            <w:r w:rsidRPr="009527F1">
              <w:rPr>
                <w:rFonts w:hint="eastAsia"/>
                <w:sz w:val="22"/>
              </w:rPr>
              <w:t>數學</w:t>
            </w:r>
            <w:r w:rsidRPr="009527F1">
              <w:rPr>
                <w:rFonts w:hint="eastAsia"/>
                <w:sz w:val="22"/>
              </w:rPr>
              <w:t>-</w:t>
            </w:r>
            <w:r w:rsidRPr="009527F1">
              <w:rPr>
                <w:rFonts w:hint="eastAsia"/>
                <w:sz w:val="22"/>
              </w:rPr>
              <w:t>精熟</w:t>
            </w:r>
            <w:r w:rsidR="00CB55E6" w:rsidRPr="009527F1">
              <w:rPr>
                <w:rFonts w:hint="eastAsia"/>
                <w:sz w:val="22"/>
              </w:rPr>
              <w:t>、</w:t>
            </w:r>
          </w:p>
          <w:p w14:paraId="452CA32C" w14:textId="0640E59B" w:rsidR="00976E8D" w:rsidRPr="009527F1" w:rsidRDefault="00976E8D" w:rsidP="00A22BC3">
            <w:pPr>
              <w:overflowPunct w:val="0"/>
              <w:jc w:val="both"/>
              <w:rPr>
                <w:sz w:val="22"/>
              </w:rPr>
            </w:pPr>
            <w:r w:rsidRPr="009527F1">
              <w:rPr>
                <w:rFonts w:hint="eastAsia"/>
                <w:sz w:val="22"/>
              </w:rPr>
              <w:t>自然</w:t>
            </w:r>
            <w:r w:rsidRPr="009527F1">
              <w:rPr>
                <w:rFonts w:hint="eastAsia"/>
                <w:sz w:val="22"/>
              </w:rPr>
              <w:t>-</w:t>
            </w:r>
            <w:r w:rsidRPr="009527F1">
              <w:rPr>
                <w:rFonts w:hint="eastAsia"/>
                <w:sz w:val="22"/>
              </w:rPr>
              <w:t>精熟。</w:t>
            </w:r>
          </w:p>
        </w:tc>
      </w:tr>
      <w:tr w:rsidR="009527F1" w:rsidRPr="009527F1" w14:paraId="67209054" w14:textId="77777777" w:rsidTr="00976E8D">
        <w:trPr>
          <w:trHeight w:val="20"/>
        </w:trPr>
        <w:tc>
          <w:tcPr>
            <w:tcW w:w="272" w:type="pct"/>
            <w:vMerge/>
            <w:shd w:val="clear" w:color="auto" w:fill="auto"/>
            <w:vAlign w:val="center"/>
          </w:tcPr>
          <w:p w14:paraId="37AFDDF1" w14:textId="77777777" w:rsidR="00976E8D" w:rsidRPr="009527F1" w:rsidRDefault="00976E8D" w:rsidP="00A22BC3">
            <w:pPr>
              <w:overflowPunct w:val="0"/>
              <w:snapToGrid w:val="0"/>
              <w:jc w:val="center"/>
              <w:rPr>
                <w:sz w:val="22"/>
              </w:rPr>
            </w:pPr>
          </w:p>
        </w:tc>
        <w:tc>
          <w:tcPr>
            <w:tcW w:w="360" w:type="pct"/>
            <w:vAlign w:val="center"/>
          </w:tcPr>
          <w:p w14:paraId="70E2433C" w14:textId="77777777" w:rsidR="00976E8D" w:rsidRPr="009527F1" w:rsidRDefault="00976E8D" w:rsidP="00A22BC3">
            <w:pPr>
              <w:overflowPunct w:val="0"/>
              <w:snapToGrid w:val="0"/>
              <w:jc w:val="center"/>
              <w:rPr>
                <w:b/>
                <w:sz w:val="22"/>
              </w:rPr>
            </w:pPr>
            <w:r w:rsidRPr="009527F1">
              <w:rPr>
                <w:rFonts w:hint="eastAsia"/>
                <w:sz w:val="22"/>
              </w:rPr>
              <w:t>A</w:t>
            </w:r>
            <w:r w:rsidRPr="009527F1">
              <w:rPr>
                <w:sz w:val="22"/>
              </w:rPr>
              <w:t>03</w:t>
            </w:r>
          </w:p>
        </w:tc>
        <w:tc>
          <w:tcPr>
            <w:tcW w:w="693" w:type="pct"/>
            <w:shd w:val="clear" w:color="auto" w:fill="auto"/>
            <w:vAlign w:val="center"/>
          </w:tcPr>
          <w:p w14:paraId="333A4916" w14:textId="77777777" w:rsidR="00976E8D" w:rsidRPr="009527F1" w:rsidRDefault="00976E8D" w:rsidP="00A22BC3">
            <w:pPr>
              <w:overflowPunct w:val="0"/>
            </w:pPr>
            <w:r w:rsidRPr="009527F1">
              <w:rPr>
                <w:rFonts w:hint="eastAsia"/>
                <w:sz w:val="22"/>
              </w:rPr>
              <w:t>國民小學教師</w:t>
            </w:r>
          </w:p>
        </w:tc>
        <w:tc>
          <w:tcPr>
            <w:tcW w:w="344" w:type="pct"/>
            <w:vAlign w:val="center"/>
          </w:tcPr>
          <w:p w14:paraId="5E12A73C" w14:textId="77777777" w:rsidR="00976E8D" w:rsidRPr="009527F1" w:rsidRDefault="00976E8D" w:rsidP="00A22BC3">
            <w:pPr>
              <w:overflowPunct w:val="0"/>
              <w:snapToGrid w:val="0"/>
              <w:jc w:val="center"/>
              <w:rPr>
                <w:sz w:val="22"/>
              </w:rPr>
            </w:pPr>
            <w:r w:rsidRPr="009527F1">
              <w:rPr>
                <w:sz w:val="22"/>
                <w:lang w:eastAsia="zh-CN"/>
              </w:rPr>
              <w:t>小教</w:t>
            </w:r>
          </w:p>
        </w:tc>
        <w:tc>
          <w:tcPr>
            <w:tcW w:w="484" w:type="pct"/>
            <w:shd w:val="clear" w:color="auto" w:fill="auto"/>
            <w:vAlign w:val="center"/>
          </w:tcPr>
          <w:p w14:paraId="0CA68543" w14:textId="77777777" w:rsidR="00976E8D" w:rsidRPr="009527F1" w:rsidRDefault="00976E8D" w:rsidP="00A22BC3">
            <w:pPr>
              <w:overflowPunct w:val="0"/>
              <w:snapToGrid w:val="0"/>
              <w:jc w:val="center"/>
              <w:rPr>
                <w:sz w:val="22"/>
              </w:rPr>
            </w:pPr>
            <w:r w:rsidRPr="009527F1">
              <w:rPr>
                <w:sz w:val="22"/>
                <w:lang w:eastAsia="zh-CN"/>
              </w:rPr>
              <w:t>原住民</w:t>
            </w:r>
          </w:p>
        </w:tc>
        <w:tc>
          <w:tcPr>
            <w:tcW w:w="345" w:type="pct"/>
            <w:vAlign w:val="center"/>
          </w:tcPr>
          <w:p w14:paraId="6B53145C" w14:textId="77777777" w:rsidR="00976E8D" w:rsidRPr="009527F1" w:rsidRDefault="00976E8D" w:rsidP="00A22BC3">
            <w:pPr>
              <w:overflowPunct w:val="0"/>
              <w:jc w:val="center"/>
              <w:rPr>
                <w:sz w:val="22"/>
              </w:rPr>
            </w:pPr>
          </w:p>
        </w:tc>
        <w:tc>
          <w:tcPr>
            <w:tcW w:w="390" w:type="pct"/>
            <w:shd w:val="clear" w:color="auto" w:fill="auto"/>
            <w:vAlign w:val="center"/>
          </w:tcPr>
          <w:p w14:paraId="6D40F006" w14:textId="77777777" w:rsidR="00976E8D" w:rsidRPr="009527F1" w:rsidRDefault="00976E8D" w:rsidP="00A22BC3">
            <w:pPr>
              <w:overflowPunct w:val="0"/>
              <w:jc w:val="center"/>
              <w:rPr>
                <w:sz w:val="22"/>
              </w:rPr>
            </w:pPr>
            <w:r w:rsidRPr="009527F1">
              <w:rPr>
                <w:sz w:val="22"/>
              </w:rPr>
              <w:t>11</w:t>
            </w:r>
            <w:r w:rsidRPr="009527F1">
              <w:rPr>
                <w:rFonts w:hint="eastAsia"/>
                <w:sz w:val="22"/>
              </w:rPr>
              <w:t>7</w:t>
            </w:r>
            <w:r w:rsidRPr="009527F1">
              <w:rPr>
                <w:sz w:val="22"/>
              </w:rPr>
              <w:t xml:space="preserve"> </w:t>
            </w:r>
          </w:p>
        </w:tc>
        <w:tc>
          <w:tcPr>
            <w:tcW w:w="663" w:type="pct"/>
            <w:shd w:val="clear" w:color="auto" w:fill="auto"/>
            <w:vAlign w:val="center"/>
          </w:tcPr>
          <w:p w14:paraId="613BA6D7" w14:textId="77777777" w:rsidR="00976E8D" w:rsidRPr="009527F1" w:rsidRDefault="00976E8D" w:rsidP="00A22BC3">
            <w:pPr>
              <w:overflowPunct w:val="0"/>
              <w:snapToGrid w:val="0"/>
              <w:jc w:val="both"/>
              <w:rPr>
                <w:sz w:val="22"/>
              </w:rPr>
            </w:pPr>
            <w:r w:rsidRPr="009527F1">
              <w:rPr>
                <w:rFonts w:hint="eastAsia"/>
                <w:sz w:val="22"/>
              </w:rPr>
              <w:t>偏遠地區阿美族語學校</w:t>
            </w:r>
          </w:p>
          <w:p w14:paraId="6F4517E1" w14:textId="44A4094E" w:rsidR="006F0E57" w:rsidRPr="009527F1" w:rsidRDefault="006F0E57" w:rsidP="00A22BC3">
            <w:pPr>
              <w:overflowPunct w:val="0"/>
              <w:snapToGrid w:val="0"/>
              <w:jc w:val="both"/>
              <w:rPr>
                <w:sz w:val="22"/>
              </w:rPr>
            </w:pPr>
            <w:r w:rsidRPr="009527F1">
              <w:rPr>
                <w:rFonts w:hint="eastAsia"/>
                <w:sz w:val="22"/>
              </w:rPr>
              <w:t>(</w:t>
            </w:r>
            <w:proofErr w:type="gramStart"/>
            <w:r w:rsidRPr="009527F1">
              <w:rPr>
                <w:rFonts w:hint="eastAsia"/>
                <w:sz w:val="22"/>
              </w:rPr>
              <w:t>臺</w:t>
            </w:r>
            <w:proofErr w:type="gramEnd"/>
            <w:r w:rsidRPr="009527F1">
              <w:rPr>
                <w:rFonts w:hint="eastAsia"/>
                <w:sz w:val="22"/>
              </w:rPr>
              <w:t>東縣</w:t>
            </w:r>
            <w:r w:rsidRPr="009527F1">
              <w:rPr>
                <w:rFonts w:hint="eastAsia"/>
                <w:sz w:val="22"/>
              </w:rPr>
              <w:t>)</w:t>
            </w:r>
          </w:p>
        </w:tc>
        <w:tc>
          <w:tcPr>
            <w:tcW w:w="1449" w:type="pct"/>
            <w:shd w:val="clear" w:color="auto" w:fill="auto"/>
            <w:vAlign w:val="center"/>
          </w:tcPr>
          <w:p w14:paraId="48B1FCC3" w14:textId="77777777" w:rsidR="00976E8D" w:rsidRPr="009527F1" w:rsidRDefault="00976E8D" w:rsidP="00A22BC3">
            <w:pPr>
              <w:pStyle w:val="a5"/>
              <w:numPr>
                <w:ilvl w:val="0"/>
                <w:numId w:val="22"/>
              </w:numPr>
              <w:overflowPunct w:val="0"/>
              <w:snapToGrid w:val="0"/>
              <w:ind w:leftChars="0"/>
              <w:jc w:val="both"/>
              <w:rPr>
                <w:rFonts w:ascii="Times New Roman" w:eastAsia="標楷體" w:hAnsi="Times New Roman" w:cs="Times New Roman"/>
                <w:sz w:val="22"/>
              </w:rPr>
            </w:pPr>
            <w:r w:rsidRPr="009527F1">
              <w:rPr>
                <w:rFonts w:ascii="Times New Roman" w:eastAsia="標楷體" w:hAnsi="Times New Roman" w:cs="Times New Roman"/>
                <w:sz w:val="22"/>
              </w:rPr>
              <w:t>原住民族之民族教育次專長。</w:t>
            </w:r>
          </w:p>
          <w:p w14:paraId="6F3A9F93" w14:textId="77777777" w:rsidR="00976E8D" w:rsidRPr="009527F1" w:rsidRDefault="00976E8D" w:rsidP="00A22BC3">
            <w:pPr>
              <w:pStyle w:val="a5"/>
              <w:numPr>
                <w:ilvl w:val="0"/>
                <w:numId w:val="22"/>
              </w:numPr>
              <w:overflowPunct w:val="0"/>
              <w:snapToGrid w:val="0"/>
              <w:ind w:leftChars="0"/>
              <w:jc w:val="both"/>
              <w:rPr>
                <w:rFonts w:ascii="Times New Roman" w:eastAsia="標楷體" w:hAnsi="Times New Roman" w:cs="Times New Roman"/>
                <w:sz w:val="22"/>
              </w:rPr>
            </w:pPr>
            <w:r w:rsidRPr="009527F1">
              <w:rPr>
                <w:rFonts w:ascii="Times New Roman" w:eastAsia="標楷體" w:hAnsi="Times New Roman" w:cs="Times New Roman" w:hint="eastAsia"/>
                <w:sz w:val="22"/>
              </w:rPr>
              <w:t>國語</w:t>
            </w:r>
            <w:r w:rsidRPr="009527F1">
              <w:rPr>
                <w:rFonts w:ascii="Times New Roman" w:eastAsia="標楷體" w:hAnsi="Times New Roman" w:cs="Times New Roman" w:hint="eastAsia"/>
                <w:sz w:val="22"/>
              </w:rPr>
              <w:t>-</w:t>
            </w:r>
            <w:r w:rsidRPr="009527F1">
              <w:rPr>
                <w:rFonts w:ascii="Times New Roman" w:eastAsia="標楷體" w:hAnsi="Times New Roman" w:cs="Times New Roman" w:hint="eastAsia"/>
                <w:sz w:val="22"/>
              </w:rPr>
              <w:t>精熟、數學</w:t>
            </w:r>
            <w:r w:rsidRPr="009527F1">
              <w:rPr>
                <w:rFonts w:ascii="Times New Roman" w:eastAsia="標楷體" w:hAnsi="Times New Roman" w:cs="Times New Roman" w:hint="eastAsia"/>
                <w:sz w:val="22"/>
              </w:rPr>
              <w:t>-</w:t>
            </w:r>
            <w:r w:rsidRPr="009527F1">
              <w:rPr>
                <w:rFonts w:ascii="Times New Roman" w:eastAsia="標楷體" w:hAnsi="Times New Roman" w:cs="Times New Roman" w:hint="eastAsia"/>
                <w:sz w:val="22"/>
              </w:rPr>
              <w:t>精熟、社會</w:t>
            </w:r>
            <w:r w:rsidRPr="009527F1">
              <w:rPr>
                <w:rFonts w:ascii="Times New Roman" w:eastAsia="標楷體" w:hAnsi="Times New Roman" w:cs="Times New Roman" w:hint="eastAsia"/>
                <w:sz w:val="22"/>
              </w:rPr>
              <w:t>-</w:t>
            </w:r>
            <w:r w:rsidRPr="009527F1">
              <w:rPr>
                <w:rFonts w:ascii="Times New Roman" w:eastAsia="標楷體" w:hAnsi="Times New Roman" w:cs="Times New Roman" w:hint="eastAsia"/>
                <w:sz w:val="22"/>
              </w:rPr>
              <w:t>基礎、自然</w:t>
            </w:r>
            <w:r w:rsidRPr="009527F1">
              <w:rPr>
                <w:rFonts w:ascii="Times New Roman" w:eastAsia="標楷體" w:hAnsi="Times New Roman" w:cs="Times New Roman" w:hint="eastAsia"/>
                <w:sz w:val="22"/>
              </w:rPr>
              <w:t>-</w:t>
            </w:r>
            <w:r w:rsidRPr="009527F1">
              <w:rPr>
                <w:rFonts w:ascii="Times New Roman" w:eastAsia="標楷體" w:hAnsi="Times New Roman" w:cs="Times New Roman" w:hint="eastAsia"/>
                <w:sz w:val="22"/>
              </w:rPr>
              <w:t>基礎。</w:t>
            </w:r>
          </w:p>
          <w:p w14:paraId="3708C955" w14:textId="11032A88" w:rsidR="00976E8D" w:rsidRPr="009527F1" w:rsidRDefault="00976E8D" w:rsidP="00A22BC3">
            <w:pPr>
              <w:pStyle w:val="a5"/>
              <w:numPr>
                <w:ilvl w:val="0"/>
                <w:numId w:val="22"/>
              </w:numPr>
              <w:overflowPunct w:val="0"/>
              <w:snapToGrid w:val="0"/>
              <w:ind w:leftChars="0"/>
              <w:jc w:val="both"/>
              <w:rPr>
                <w:rFonts w:ascii="Times New Roman" w:eastAsia="標楷體" w:hAnsi="Times New Roman" w:cs="Times New Roman"/>
                <w:sz w:val="22"/>
              </w:rPr>
            </w:pPr>
            <w:r w:rsidRPr="009527F1">
              <w:rPr>
                <w:rFonts w:ascii="Times New Roman" w:eastAsia="標楷體" w:hAnsi="Times New Roman" w:cs="Times New Roman"/>
                <w:sz w:val="22"/>
              </w:rPr>
              <w:t>阿美族語中高級</w:t>
            </w:r>
            <w:r w:rsidR="00F17B67" w:rsidRPr="009527F1">
              <w:rPr>
                <w:rFonts w:ascii="Times New Roman" w:eastAsia="標楷體" w:hAnsi="Times New Roman" w:cs="Times New Roman" w:hint="eastAsia"/>
                <w:sz w:val="22"/>
              </w:rPr>
              <w:t>認證</w:t>
            </w:r>
            <w:r w:rsidRPr="009527F1">
              <w:rPr>
                <w:rFonts w:ascii="Times New Roman" w:eastAsia="標楷體" w:hAnsi="Times New Roman" w:cs="Times New Roman"/>
                <w:sz w:val="22"/>
              </w:rPr>
              <w:t>。</w:t>
            </w:r>
          </w:p>
        </w:tc>
      </w:tr>
      <w:tr w:rsidR="009527F1" w:rsidRPr="009527F1" w14:paraId="5B015960" w14:textId="77777777" w:rsidTr="00976E8D">
        <w:trPr>
          <w:trHeight w:val="1601"/>
        </w:trPr>
        <w:tc>
          <w:tcPr>
            <w:tcW w:w="272" w:type="pct"/>
            <w:vMerge/>
            <w:shd w:val="clear" w:color="auto" w:fill="auto"/>
            <w:vAlign w:val="center"/>
          </w:tcPr>
          <w:p w14:paraId="674DC72C" w14:textId="77777777" w:rsidR="00976E8D" w:rsidRPr="009527F1" w:rsidRDefault="00976E8D" w:rsidP="00A22BC3">
            <w:pPr>
              <w:overflowPunct w:val="0"/>
              <w:snapToGrid w:val="0"/>
              <w:jc w:val="center"/>
              <w:rPr>
                <w:sz w:val="22"/>
              </w:rPr>
            </w:pPr>
          </w:p>
        </w:tc>
        <w:tc>
          <w:tcPr>
            <w:tcW w:w="360" w:type="pct"/>
            <w:vAlign w:val="center"/>
          </w:tcPr>
          <w:p w14:paraId="2DDEC8F7" w14:textId="77777777" w:rsidR="00976E8D" w:rsidRPr="009527F1" w:rsidRDefault="00976E8D" w:rsidP="00A22BC3">
            <w:pPr>
              <w:overflowPunct w:val="0"/>
              <w:snapToGrid w:val="0"/>
              <w:jc w:val="center"/>
              <w:rPr>
                <w:b/>
                <w:sz w:val="22"/>
              </w:rPr>
            </w:pPr>
            <w:r w:rsidRPr="009527F1">
              <w:rPr>
                <w:rFonts w:hint="eastAsia"/>
                <w:sz w:val="22"/>
              </w:rPr>
              <w:t>A</w:t>
            </w:r>
            <w:r w:rsidRPr="009527F1">
              <w:rPr>
                <w:sz w:val="22"/>
              </w:rPr>
              <w:t>04</w:t>
            </w:r>
          </w:p>
        </w:tc>
        <w:tc>
          <w:tcPr>
            <w:tcW w:w="693" w:type="pct"/>
            <w:shd w:val="clear" w:color="auto" w:fill="auto"/>
            <w:vAlign w:val="center"/>
          </w:tcPr>
          <w:p w14:paraId="56D0675F" w14:textId="77777777" w:rsidR="00976E8D" w:rsidRPr="009527F1" w:rsidRDefault="00976E8D" w:rsidP="00A22BC3">
            <w:pPr>
              <w:overflowPunct w:val="0"/>
            </w:pPr>
            <w:r w:rsidRPr="009527F1">
              <w:t>國民小學教師</w:t>
            </w:r>
          </w:p>
        </w:tc>
        <w:tc>
          <w:tcPr>
            <w:tcW w:w="344" w:type="pct"/>
            <w:vAlign w:val="center"/>
          </w:tcPr>
          <w:p w14:paraId="141A97D5" w14:textId="77777777" w:rsidR="00976E8D" w:rsidRPr="009527F1" w:rsidRDefault="00976E8D" w:rsidP="00A22BC3">
            <w:pPr>
              <w:overflowPunct w:val="0"/>
              <w:snapToGrid w:val="0"/>
              <w:jc w:val="center"/>
              <w:rPr>
                <w:sz w:val="22"/>
              </w:rPr>
            </w:pPr>
            <w:r w:rsidRPr="009527F1">
              <w:rPr>
                <w:sz w:val="22"/>
                <w:lang w:eastAsia="zh-CN"/>
              </w:rPr>
              <w:t>小教</w:t>
            </w:r>
          </w:p>
        </w:tc>
        <w:tc>
          <w:tcPr>
            <w:tcW w:w="484" w:type="pct"/>
            <w:shd w:val="clear" w:color="auto" w:fill="auto"/>
            <w:vAlign w:val="center"/>
          </w:tcPr>
          <w:p w14:paraId="5B3F8491" w14:textId="77777777" w:rsidR="00976E8D" w:rsidRPr="009527F1" w:rsidRDefault="00976E8D" w:rsidP="00A22BC3">
            <w:pPr>
              <w:overflowPunct w:val="0"/>
              <w:snapToGrid w:val="0"/>
              <w:jc w:val="center"/>
              <w:rPr>
                <w:sz w:val="22"/>
              </w:rPr>
            </w:pPr>
            <w:r w:rsidRPr="009527F1">
              <w:rPr>
                <w:sz w:val="22"/>
                <w:lang w:eastAsia="zh-CN"/>
              </w:rPr>
              <w:t>原住民</w:t>
            </w:r>
          </w:p>
        </w:tc>
        <w:tc>
          <w:tcPr>
            <w:tcW w:w="345" w:type="pct"/>
            <w:vAlign w:val="center"/>
          </w:tcPr>
          <w:p w14:paraId="2ECDA5BD" w14:textId="77777777" w:rsidR="00976E8D" w:rsidRPr="009527F1" w:rsidRDefault="00976E8D" w:rsidP="00A22BC3">
            <w:pPr>
              <w:overflowPunct w:val="0"/>
              <w:jc w:val="center"/>
              <w:rPr>
                <w:sz w:val="22"/>
              </w:rPr>
            </w:pPr>
          </w:p>
        </w:tc>
        <w:tc>
          <w:tcPr>
            <w:tcW w:w="390" w:type="pct"/>
            <w:shd w:val="clear" w:color="auto" w:fill="auto"/>
            <w:vAlign w:val="center"/>
          </w:tcPr>
          <w:p w14:paraId="225C0F31" w14:textId="77777777" w:rsidR="00976E8D" w:rsidRPr="009527F1" w:rsidRDefault="00976E8D" w:rsidP="00A22BC3">
            <w:pPr>
              <w:overflowPunct w:val="0"/>
              <w:jc w:val="center"/>
              <w:rPr>
                <w:sz w:val="22"/>
              </w:rPr>
            </w:pPr>
            <w:r w:rsidRPr="009527F1">
              <w:rPr>
                <w:sz w:val="22"/>
              </w:rPr>
              <w:t>11</w:t>
            </w:r>
            <w:r w:rsidRPr="009527F1">
              <w:rPr>
                <w:rFonts w:hint="eastAsia"/>
                <w:sz w:val="22"/>
              </w:rPr>
              <w:t>7</w:t>
            </w:r>
            <w:r w:rsidRPr="009527F1">
              <w:rPr>
                <w:sz w:val="22"/>
              </w:rPr>
              <w:t xml:space="preserve"> </w:t>
            </w:r>
          </w:p>
        </w:tc>
        <w:tc>
          <w:tcPr>
            <w:tcW w:w="663" w:type="pct"/>
            <w:shd w:val="clear" w:color="auto" w:fill="auto"/>
            <w:vAlign w:val="center"/>
          </w:tcPr>
          <w:p w14:paraId="57EA0FE4" w14:textId="77777777" w:rsidR="00976E8D" w:rsidRPr="009527F1" w:rsidRDefault="00976E8D" w:rsidP="00A22BC3">
            <w:pPr>
              <w:overflowPunct w:val="0"/>
              <w:jc w:val="both"/>
              <w:rPr>
                <w:sz w:val="22"/>
              </w:rPr>
            </w:pPr>
            <w:r w:rsidRPr="009527F1">
              <w:rPr>
                <w:rFonts w:hint="eastAsia"/>
                <w:sz w:val="22"/>
              </w:rPr>
              <w:t>偏遠地區排灣族語學校</w:t>
            </w:r>
          </w:p>
          <w:p w14:paraId="40BF81E0" w14:textId="2C33CD9F" w:rsidR="006F0E57" w:rsidRPr="009527F1" w:rsidRDefault="006F0E57" w:rsidP="00A22BC3">
            <w:pPr>
              <w:overflowPunct w:val="0"/>
              <w:jc w:val="both"/>
              <w:rPr>
                <w:sz w:val="22"/>
              </w:rPr>
            </w:pPr>
            <w:r w:rsidRPr="009527F1">
              <w:rPr>
                <w:rFonts w:hint="eastAsia"/>
                <w:sz w:val="22"/>
              </w:rPr>
              <w:t>(</w:t>
            </w:r>
            <w:proofErr w:type="gramStart"/>
            <w:r w:rsidRPr="009527F1">
              <w:rPr>
                <w:rFonts w:hint="eastAsia"/>
                <w:sz w:val="22"/>
              </w:rPr>
              <w:t>臺</w:t>
            </w:r>
            <w:proofErr w:type="gramEnd"/>
            <w:r w:rsidRPr="009527F1">
              <w:rPr>
                <w:rFonts w:hint="eastAsia"/>
                <w:sz w:val="22"/>
              </w:rPr>
              <w:t>東縣</w:t>
            </w:r>
            <w:r w:rsidRPr="009527F1">
              <w:rPr>
                <w:rFonts w:hint="eastAsia"/>
                <w:sz w:val="22"/>
              </w:rPr>
              <w:t>)</w:t>
            </w:r>
          </w:p>
        </w:tc>
        <w:tc>
          <w:tcPr>
            <w:tcW w:w="1449" w:type="pct"/>
            <w:shd w:val="clear" w:color="auto" w:fill="auto"/>
            <w:vAlign w:val="center"/>
          </w:tcPr>
          <w:p w14:paraId="0DE63543" w14:textId="77777777" w:rsidR="00976E8D" w:rsidRPr="009527F1" w:rsidRDefault="00976E8D" w:rsidP="00A22BC3">
            <w:pPr>
              <w:pStyle w:val="a5"/>
              <w:numPr>
                <w:ilvl w:val="0"/>
                <w:numId w:val="23"/>
              </w:numPr>
              <w:overflowPunct w:val="0"/>
              <w:snapToGrid w:val="0"/>
              <w:ind w:leftChars="0"/>
              <w:jc w:val="both"/>
              <w:rPr>
                <w:rFonts w:ascii="Times New Roman" w:eastAsia="標楷體" w:hAnsi="Times New Roman" w:cs="Times New Roman"/>
                <w:sz w:val="22"/>
              </w:rPr>
            </w:pPr>
            <w:r w:rsidRPr="009527F1">
              <w:rPr>
                <w:rFonts w:ascii="Times New Roman" w:eastAsia="標楷體" w:hAnsi="Times New Roman" w:cs="Times New Roman"/>
                <w:sz w:val="22"/>
              </w:rPr>
              <w:t>原住民族之民族教育次專長。</w:t>
            </w:r>
          </w:p>
          <w:p w14:paraId="5395F85F" w14:textId="77777777" w:rsidR="00976E8D" w:rsidRPr="009527F1" w:rsidRDefault="00976E8D" w:rsidP="00A22BC3">
            <w:pPr>
              <w:pStyle w:val="a5"/>
              <w:numPr>
                <w:ilvl w:val="0"/>
                <w:numId w:val="23"/>
              </w:numPr>
              <w:overflowPunct w:val="0"/>
              <w:snapToGrid w:val="0"/>
              <w:ind w:leftChars="0"/>
              <w:jc w:val="both"/>
              <w:rPr>
                <w:rFonts w:ascii="Times New Roman" w:eastAsia="標楷體" w:hAnsi="Times New Roman" w:cs="Times New Roman"/>
                <w:sz w:val="22"/>
              </w:rPr>
            </w:pPr>
            <w:r w:rsidRPr="009527F1">
              <w:rPr>
                <w:rFonts w:ascii="Times New Roman" w:eastAsia="標楷體" w:hAnsi="Times New Roman" w:cs="Times New Roman" w:hint="eastAsia"/>
                <w:sz w:val="22"/>
              </w:rPr>
              <w:t>國語</w:t>
            </w:r>
            <w:r w:rsidRPr="009527F1">
              <w:rPr>
                <w:rFonts w:ascii="Times New Roman" w:eastAsia="標楷體" w:hAnsi="Times New Roman" w:cs="Times New Roman" w:hint="eastAsia"/>
                <w:sz w:val="22"/>
              </w:rPr>
              <w:t>-</w:t>
            </w:r>
            <w:r w:rsidRPr="009527F1">
              <w:rPr>
                <w:rFonts w:ascii="Times New Roman" w:eastAsia="標楷體" w:hAnsi="Times New Roman" w:cs="Times New Roman" w:hint="eastAsia"/>
                <w:sz w:val="22"/>
              </w:rPr>
              <w:t>精熟、數學</w:t>
            </w:r>
            <w:r w:rsidRPr="009527F1">
              <w:rPr>
                <w:rFonts w:ascii="Times New Roman" w:eastAsia="標楷體" w:hAnsi="Times New Roman" w:cs="Times New Roman" w:hint="eastAsia"/>
                <w:sz w:val="22"/>
              </w:rPr>
              <w:t>-</w:t>
            </w:r>
            <w:r w:rsidRPr="009527F1">
              <w:rPr>
                <w:rFonts w:ascii="Times New Roman" w:eastAsia="標楷體" w:hAnsi="Times New Roman" w:cs="Times New Roman" w:hint="eastAsia"/>
                <w:sz w:val="22"/>
              </w:rPr>
              <w:t>精熟、社會</w:t>
            </w:r>
            <w:r w:rsidRPr="009527F1">
              <w:rPr>
                <w:rFonts w:ascii="Times New Roman" w:eastAsia="標楷體" w:hAnsi="Times New Roman" w:cs="Times New Roman" w:hint="eastAsia"/>
                <w:sz w:val="22"/>
              </w:rPr>
              <w:t>-</w:t>
            </w:r>
            <w:r w:rsidRPr="009527F1">
              <w:rPr>
                <w:rFonts w:ascii="Times New Roman" w:eastAsia="標楷體" w:hAnsi="Times New Roman" w:cs="Times New Roman" w:hint="eastAsia"/>
                <w:sz w:val="22"/>
              </w:rPr>
              <w:t>基礎、自然</w:t>
            </w:r>
            <w:r w:rsidRPr="009527F1">
              <w:rPr>
                <w:rFonts w:ascii="Times New Roman" w:eastAsia="標楷體" w:hAnsi="Times New Roman" w:cs="Times New Roman" w:hint="eastAsia"/>
                <w:sz w:val="22"/>
              </w:rPr>
              <w:t>-</w:t>
            </w:r>
            <w:r w:rsidRPr="009527F1">
              <w:rPr>
                <w:rFonts w:ascii="Times New Roman" w:eastAsia="標楷體" w:hAnsi="Times New Roman" w:cs="Times New Roman" w:hint="eastAsia"/>
                <w:sz w:val="22"/>
              </w:rPr>
              <w:t>基礎</w:t>
            </w:r>
            <w:r w:rsidRPr="009527F1">
              <w:rPr>
                <w:rFonts w:ascii="Times New Roman" w:eastAsia="標楷體" w:hAnsi="Times New Roman" w:cs="Times New Roman"/>
                <w:sz w:val="22"/>
              </w:rPr>
              <w:t>。</w:t>
            </w:r>
          </w:p>
          <w:p w14:paraId="3B6634B8" w14:textId="77777777" w:rsidR="00976E8D" w:rsidRPr="009527F1" w:rsidRDefault="00976E8D" w:rsidP="00A22BC3">
            <w:pPr>
              <w:pStyle w:val="a5"/>
              <w:numPr>
                <w:ilvl w:val="0"/>
                <w:numId w:val="23"/>
              </w:numPr>
              <w:overflowPunct w:val="0"/>
              <w:snapToGrid w:val="0"/>
              <w:ind w:leftChars="0"/>
              <w:jc w:val="both"/>
              <w:rPr>
                <w:rFonts w:ascii="Times New Roman" w:eastAsia="標楷體" w:hAnsi="Times New Roman" w:cs="Times New Roman"/>
                <w:sz w:val="22"/>
              </w:rPr>
            </w:pPr>
            <w:r w:rsidRPr="009527F1">
              <w:rPr>
                <w:rFonts w:ascii="Times New Roman" w:eastAsia="標楷體" w:hAnsi="Times New Roman" w:cs="Times New Roman" w:hint="eastAsia"/>
                <w:sz w:val="22"/>
              </w:rPr>
              <w:t>排灣族語中高級認證。</w:t>
            </w:r>
          </w:p>
        </w:tc>
      </w:tr>
      <w:tr w:rsidR="009527F1" w:rsidRPr="009527F1" w14:paraId="59BBD8CD" w14:textId="77777777" w:rsidTr="00976E8D">
        <w:trPr>
          <w:trHeight w:val="3094"/>
        </w:trPr>
        <w:tc>
          <w:tcPr>
            <w:tcW w:w="272" w:type="pct"/>
            <w:tcBorders>
              <w:top w:val="single" w:sz="4" w:space="0" w:color="auto"/>
            </w:tcBorders>
            <w:shd w:val="clear" w:color="auto" w:fill="auto"/>
            <w:vAlign w:val="center"/>
          </w:tcPr>
          <w:p w14:paraId="5DCE8C3E" w14:textId="77777777" w:rsidR="00976E8D" w:rsidRPr="009527F1" w:rsidRDefault="00976E8D" w:rsidP="00A22BC3">
            <w:pPr>
              <w:overflowPunct w:val="0"/>
              <w:snapToGrid w:val="0"/>
              <w:jc w:val="center"/>
              <w:rPr>
                <w:sz w:val="22"/>
              </w:rPr>
            </w:pPr>
            <w:r w:rsidRPr="009527F1">
              <w:rPr>
                <w:sz w:val="22"/>
              </w:rPr>
              <w:lastRenderedPageBreak/>
              <w:t>特殊教育學系</w:t>
            </w:r>
          </w:p>
        </w:tc>
        <w:tc>
          <w:tcPr>
            <w:tcW w:w="360" w:type="pct"/>
            <w:tcBorders>
              <w:top w:val="single" w:sz="4" w:space="0" w:color="auto"/>
              <w:bottom w:val="single" w:sz="4" w:space="0" w:color="auto"/>
            </w:tcBorders>
            <w:vAlign w:val="center"/>
          </w:tcPr>
          <w:p w14:paraId="57E71498" w14:textId="77777777" w:rsidR="00976E8D" w:rsidRPr="009527F1" w:rsidRDefault="00976E8D" w:rsidP="00A22BC3">
            <w:pPr>
              <w:overflowPunct w:val="0"/>
              <w:snapToGrid w:val="0"/>
              <w:jc w:val="center"/>
              <w:rPr>
                <w:sz w:val="22"/>
              </w:rPr>
            </w:pPr>
            <w:r w:rsidRPr="009527F1">
              <w:rPr>
                <w:rFonts w:hint="eastAsia"/>
                <w:sz w:val="22"/>
              </w:rPr>
              <w:t>B</w:t>
            </w:r>
            <w:r w:rsidRPr="009527F1">
              <w:rPr>
                <w:sz w:val="22"/>
              </w:rPr>
              <w:t>01</w:t>
            </w:r>
          </w:p>
        </w:tc>
        <w:tc>
          <w:tcPr>
            <w:tcW w:w="693" w:type="pct"/>
            <w:shd w:val="clear" w:color="auto" w:fill="auto"/>
            <w:vAlign w:val="center"/>
          </w:tcPr>
          <w:p w14:paraId="570DDE8A" w14:textId="77777777" w:rsidR="00976E8D" w:rsidRPr="009527F1" w:rsidRDefault="00976E8D" w:rsidP="00A22BC3">
            <w:pPr>
              <w:overflowPunct w:val="0"/>
              <w:jc w:val="both"/>
              <w:rPr>
                <w:sz w:val="22"/>
              </w:rPr>
            </w:pPr>
            <w:r w:rsidRPr="009527F1">
              <w:rPr>
                <w:sz w:val="22"/>
              </w:rPr>
              <w:t>特殊教育身心障礙組</w:t>
            </w:r>
          </w:p>
        </w:tc>
        <w:tc>
          <w:tcPr>
            <w:tcW w:w="344" w:type="pct"/>
            <w:vAlign w:val="center"/>
          </w:tcPr>
          <w:p w14:paraId="4A1F2D5F" w14:textId="77777777" w:rsidR="00976E8D" w:rsidRPr="009527F1" w:rsidRDefault="00976E8D" w:rsidP="00A22BC3">
            <w:pPr>
              <w:overflowPunct w:val="0"/>
              <w:snapToGrid w:val="0"/>
              <w:jc w:val="center"/>
              <w:rPr>
                <w:sz w:val="22"/>
              </w:rPr>
            </w:pPr>
            <w:r w:rsidRPr="009527F1">
              <w:rPr>
                <w:sz w:val="22"/>
                <w:lang w:eastAsia="zh-CN"/>
              </w:rPr>
              <w:t>特教</w:t>
            </w:r>
          </w:p>
        </w:tc>
        <w:tc>
          <w:tcPr>
            <w:tcW w:w="484" w:type="pct"/>
            <w:shd w:val="clear" w:color="auto" w:fill="auto"/>
            <w:vAlign w:val="center"/>
          </w:tcPr>
          <w:p w14:paraId="291C7C2A" w14:textId="77777777" w:rsidR="00976E8D" w:rsidRPr="009527F1" w:rsidRDefault="00976E8D" w:rsidP="00A22BC3">
            <w:pPr>
              <w:overflowPunct w:val="0"/>
              <w:snapToGrid w:val="0"/>
              <w:jc w:val="center"/>
              <w:rPr>
                <w:sz w:val="22"/>
              </w:rPr>
            </w:pPr>
            <w:r w:rsidRPr="009527F1">
              <w:rPr>
                <w:sz w:val="22"/>
                <w:lang w:eastAsia="zh-CN"/>
              </w:rPr>
              <w:t>一般生</w:t>
            </w:r>
          </w:p>
        </w:tc>
        <w:tc>
          <w:tcPr>
            <w:tcW w:w="345" w:type="pct"/>
            <w:vAlign w:val="center"/>
          </w:tcPr>
          <w:p w14:paraId="44D42B41" w14:textId="77777777" w:rsidR="00976E8D" w:rsidRPr="009527F1" w:rsidRDefault="00976E8D" w:rsidP="00A22BC3">
            <w:pPr>
              <w:overflowPunct w:val="0"/>
              <w:rPr>
                <w:sz w:val="22"/>
              </w:rPr>
            </w:pPr>
          </w:p>
        </w:tc>
        <w:tc>
          <w:tcPr>
            <w:tcW w:w="390" w:type="pct"/>
            <w:shd w:val="clear" w:color="auto" w:fill="auto"/>
            <w:vAlign w:val="center"/>
          </w:tcPr>
          <w:p w14:paraId="0DE14B09" w14:textId="0927943C" w:rsidR="00976E8D" w:rsidRPr="009527F1" w:rsidRDefault="00976E8D" w:rsidP="00A22BC3">
            <w:pPr>
              <w:overflowPunct w:val="0"/>
              <w:jc w:val="center"/>
              <w:rPr>
                <w:sz w:val="22"/>
              </w:rPr>
            </w:pPr>
            <w:r w:rsidRPr="009527F1">
              <w:rPr>
                <w:sz w:val="22"/>
              </w:rPr>
              <w:t>11</w:t>
            </w:r>
            <w:r w:rsidRPr="009527F1">
              <w:rPr>
                <w:rFonts w:hint="eastAsia"/>
                <w:sz w:val="22"/>
              </w:rPr>
              <w:t>8</w:t>
            </w:r>
          </w:p>
        </w:tc>
        <w:tc>
          <w:tcPr>
            <w:tcW w:w="663" w:type="pct"/>
            <w:shd w:val="clear" w:color="auto" w:fill="auto"/>
            <w:vAlign w:val="center"/>
          </w:tcPr>
          <w:p w14:paraId="17084947" w14:textId="77777777" w:rsidR="00976E8D" w:rsidRPr="009527F1" w:rsidRDefault="00976E8D" w:rsidP="00A22BC3">
            <w:pPr>
              <w:overflowPunct w:val="0"/>
              <w:snapToGrid w:val="0"/>
              <w:jc w:val="both"/>
              <w:rPr>
                <w:sz w:val="22"/>
              </w:rPr>
            </w:pPr>
            <w:r w:rsidRPr="009527F1">
              <w:rPr>
                <w:rFonts w:hint="eastAsia"/>
                <w:sz w:val="22"/>
              </w:rPr>
              <w:t>嘉義縣義竹國小</w:t>
            </w:r>
          </w:p>
        </w:tc>
        <w:tc>
          <w:tcPr>
            <w:tcW w:w="1449" w:type="pct"/>
            <w:shd w:val="clear" w:color="auto" w:fill="auto"/>
            <w:vAlign w:val="center"/>
          </w:tcPr>
          <w:p w14:paraId="33EFD454" w14:textId="77777777" w:rsidR="00976E8D" w:rsidRPr="009527F1" w:rsidRDefault="00976E8D" w:rsidP="00A22BC3">
            <w:pPr>
              <w:pStyle w:val="a5"/>
              <w:numPr>
                <w:ilvl w:val="0"/>
                <w:numId w:val="19"/>
              </w:numPr>
              <w:overflowPunct w:val="0"/>
              <w:snapToGrid w:val="0"/>
              <w:ind w:leftChars="0"/>
              <w:jc w:val="both"/>
              <w:rPr>
                <w:rFonts w:ascii="Times New Roman" w:eastAsia="標楷體" w:hAnsi="Times New Roman" w:cs="Times New Roman"/>
                <w:sz w:val="22"/>
              </w:rPr>
            </w:pPr>
            <w:r w:rsidRPr="009527F1">
              <w:rPr>
                <w:rFonts w:ascii="Times New Roman" w:eastAsia="標楷體" w:hAnsi="Times New Roman" w:cs="Times New Roman" w:hint="eastAsia"/>
                <w:sz w:val="22"/>
              </w:rPr>
              <w:t>情緒與行為需求次專長</w:t>
            </w:r>
            <w:r w:rsidRPr="009527F1">
              <w:rPr>
                <w:rFonts w:ascii="Times New Roman" w:eastAsia="標楷體" w:hAnsi="Times New Roman" w:cs="Times New Roman"/>
                <w:sz w:val="22"/>
              </w:rPr>
              <w:t>。</w:t>
            </w:r>
          </w:p>
          <w:p w14:paraId="12B16273" w14:textId="77777777" w:rsidR="00976E8D" w:rsidRPr="009527F1" w:rsidRDefault="00976E8D" w:rsidP="00A22BC3">
            <w:pPr>
              <w:pStyle w:val="a5"/>
              <w:numPr>
                <w:ilvl w:val="0"/>
                <w:numId w:val="19"/>
              </w:numPr>
              <w:overflowPunct w:val="0"/>
              <w:snapToGrid w:val="0"/>
              <w:ind w:leftChars="0"/>
              <w:jc w:val="both"/>
              <w:rPr>
                <w:rFonts w:ascii="Times New Roman" w:eastAsia="標楷體" w:hAnsi="Times New Roman" w:cs="Times New Roman"/>
                <w:sz w:val="22"/>
              </w:rPr>
            </w:pPr>
            <w:r w:rsidRPr="009527F1">
              <w:rPr>
                <w:rFonts w:ascii="Times New Roman" w:eastAsia="標楷體" w:hAnsi="Times New Roman" w:cs="Times New Roman"/>
                <w:sz w:val="22"/>
              </w:rPr>
              <w:t>每年寒暑假期間至少至教育處指定地點見習</w:t>
            </w:r>
            <w:r w:rsidRPr="009527F1">
              <w:rPr>
                <w:rFonts w:ascii="Times New Roman" w:eastAsia="標楷體" w:hAnsi="Times New Roman" w:cs="Times New Roman"/>
                <w:sz w:val="22"/>
              </w:rPr>
              <w:t>2</w:t>
            </w:r>
            <w:proofErr w:type="gramStart"/>
            <w:r w:rsidRPr="009527F1">
              <w:rPr>
                <w:rFonts w:ascii="Times New Roman" w:eastAsia="標楷體" w:hAnsi="Times New Roman" w:cs="Times New Roman"/>
                <w:sz w:val="22"/>
              </w:rPr>
              <w:t>週</w:t>
            </w:r>
            <w:proofErr w:type="gramEnd"/>
            <w:r w:rsidRPr="009527F1">
              <w:rPr>
                <w:rFonts w:ascii="Times New Roman" w:eastAsia="標楷體" w:hAnsi="Times New Roman" w:cs="Times New Roman"/>
                <w:sz w:val="22"/>
              </w:rPr>
              <w:t>。</w:t>
            </w:r>
          </w:p>
          <w:p w14:paraId="3A1A97A4" w14:textId="77777777" w:rsidR="00976E8D" w:rsidRPr="009527F1" w:rsidRDefault="00976E8D" w:rsidP="00A22BC3">
            <w:pPr>
              <w:pStyle w:val="a5"/>
              <w:numPr>
                <w:ilvl w:val="0"/>
                <w:numId w:val="19"/>
              </w:numPr>
              <w:overflowPunct w:val="0"/>
              <w:snapToGrid w:val="0"/>
              <w:ind w:leftChars="0"/>
              <w:jc w:val="both"/>
              <w:rPr>
                <w:rFonts w:ascii="Times New Roman" w:eastAsia="標楷體" w:hAnsi="Times New Roman" w:cs="Times New Roman"/>
                <w:sz w:val="22"/>
              </w:rPr>
            </w:pPr>
            <w:r w:rsidRPr="009527F1">
              <w:rPr>
                <w:rFonts w:ascii="Times New Roman" w:eastAsia="標楷體" w:hAnsi="Times New Roman" w:cs="Times New Roman"/>
                <w:sz w:val="22"/>
              </w:rPr>
              <w:t>教育實習需至分發縣市指定地點實習。</w:t>
            </w:r>
          </w:p>
          <w:p w14:paraId="29383B75" w14:textId="77777777" w:rsidR="00976E8D" w:rsidRPr="009527F1" w:rsidRDefault="00976E8D" w:rsidP="00A22BC3">
            <w:pPr>
              <w:pStyle w:val="a5"/>
              <w:numPr>
                <w:ilvl w:val="0"/>
                <w:numId w:val="19"/>
              </w:numPr>
              <w:overflowPunct w:val="0"/>
              <w:snapToGrid w:val="0"/>
              <w:ind w:leftChars="0"/>
              <w:jc w:val="both"/>
              <w:rPr>
                <w:rFonts w:ascii="Times New Roman" w:eastAsia="標楷體" w:hAnsi="Times New Roman" w:cs="Times New Roman"/>
                <w:sz w:val="22"/>
              </w:rPr>
            </w:pPr>
            <w:r w:rsidRPr="009527F1">
              <w:rPr>
                <w:rFonts w:ascii="Times New Roman" w:eastAsia="標楷體" w:hAnsi="Times New Roman" w:cs="Times New Roman"/>
                <w:sz w:val="22"/>
              </w:rPr>
              <w:t>畢業前需完成魏氏兒童智力量表</w:t>
            </w:r>
            <w:proofErr w:type="gramStart"/>
            <w:r w:rsidRPr="009527F1">
              <w:rPr>
                <w:rFonts w:ascii="Times New Roman" w:eastAsia="標楷體" w:hAnsi="Times New Roman" w:cs="Times New Roman"/>
                <w:sz w:val="22"/>
              </w:rPr>
              <w:t>第五版施測</w:t>
            </w:r>
            <w:proofErr w:type="gramEnd"/>
            <w:r w:rsidRPr="009527F1">
              <w:rPr>
                <w:rFonts w:ascii="Times New Roman" w:eastAsia="標楷體" w:hAnsi="Times New Roman" w:cs="Times New Roman"/>
                <w:sz w:val="22"/>
              </w:rPr>
              <w:t>資格。</w:t>
            </w:r>
          </w:p>
          <w:p w14:paraId="6D4DB8EA" w14:textId="7F7F5100" w:rsidR="00976E8D" w:rsidRPr="009527F1" w:rsidRDefault="00976E8D" w:rsidP="00A22BC3">
            <w:pPr>
              <w:pStyle w:val="a5"/>
              <w:numPr>
                <w:ilvl w:val="0"/>
                <w:numId w:val="19"/>
              </w:numPr>
              <w:overflowPunct w:val="0"/>
              <w:snapToGrid w:val="0"/>
              <w:ind w:leftChars="0"/>
              <w:jc w:val="both"/>
              <w:rPr>
                <w:rFonts w:ascii="Times New Roman" w:eastAsia="標楷體" w:hAnsi="Times New Roman" w:cs="Times New Roman"/>
                <w:sz w:val="22"/>
              </w:rPr>
            </w:pPr>
            <w:r w:rsidRPr="009527F1">
              <w:rPr>
                <w:rFonts w:ascii="Times New Roman" w:eastAsia="標楷體" w:hAnsi="Times New Roman" w:cs="Times New Roman"/>
                <w:sz w:val="22"/>
              </w:rPr>
              <w:t>國</w:t>
            </w:r>
            <w:r w:rsidRPr="009527F1">
              <w:rPr>
                <w:rFonts w:ascii="Times New Roman" w:eastAsia="標楷體" w:hAnsi="Times New Roman" w:cs="Times New Roman" w:hint="eastAsia"/>
                <w:sz w:val="22"/>
              </w:rPr>
              <w:t>語</w:t>
            </w:r>
            <w:r w:rsidR="00CB55E6" w:rsidRPr="009527F1">
              <w:rPr>
                <w:rFonts w:ascii="Times New Roman" w:eastAsia="標楷體" w:hAnsi="Times New Roman" w:cs="Times New Roman" w:hint="eastAsia"/>
                <w:sz w:val="22"/>
              </w:rPr>
              <w:t>-</w:t>
            </w:r>
            <w:r w:rsidR="00CB55E6" w:rsidRPr="009527F1">
              <w:rPr>
                <w:rFonts w:ascii="Times New Roman" w:eastAsia="標楷體" w:hAnsi="Times New Roman" w:cs="Times New Roman"/>
                <w:sz w:val="22"/>
                <w:shd w:val="clear" w:color="auto" w:fill="FFFFFF"/>
              </w:rPr>
              <w:t>基礎</w:t>
            </w:r>
            <w:r w:rsidRPr="009527F1">
              <w:rPr>
                <w:rFonts w:ascii="Times New Roman" w:eastAsia="標楷體" w:hAnsi="Times New Roman" w:cs="Times New Roman"/>
                <w:sz w:val="22"/>
              </w:rPr>
              <w:t>、數</w:t>
            </w:r>
            <w:r w:rsidRPr="009527F1">
              <w:rPr>
                <w:rFonts w:ascii="Times New Roman" w:eastAsia="標楷體" w:hAnsi="Times New Roman" w:cs="Times New Roman" w:hint="eastAsia"/>
                <w:sz w:val="22"/>
              </w:rPr>
              <w:t>學</w:t>
            </w:r>
            <w:r w:rsidR="00CB55E6" w:rsidRPr="009527F1">
              <w:rPr>
                <w:rFonts w:ascii="Times New Roman" w:eastAsia="標楷體" w:hAnsi="Times New Roman" w:cs="Times New Roman" w:hint="eastAsia"/>
                <w:sz w:val="22"/>
              </w:rPr>
              <w:t>-</w:t>
            </w:r>
            <w:r w:rsidR="00CB55E6" w:rsidRPr="009527F1">
              <w:rPr>
                <w:rFonts w:ascii="Times New Roman" w:eastAsia="標楷體" w:hAnsi="Times New Roman" w:cs="Times New Roman"/>
                <w:sz w:val="22"/>
                <w:shd w:val="clear" w:color="auto" w:fill="FFFFFF"/>
              </w:rPr>
              <w:t>基礎</w:t>
            </w:r>
            <w:r w:rsidR="00CB55E6" w:rsidRPr="009527F1">
              <w:rPr>
                <w:rFonts w:ascii="Times New Roman" w:eastAsia="標楷體" w:hAnsi="Times New Roman" w:cs="Times New Roman" w:hint="eastAsia"/>
                <w:sz w:val="22"/>
              </w:rPr>
              <w:t>。</w:t>
            </w:r>
          </w:p>
        </w:tc>
      </w:tr>
    </w:tbl>
    <w:p w14:paraId="02FDC6A6" w14:textId="77777777" w:rsidR="00252263" w:rsidRPr="009527F1" w:rsidRDefault="00252263" w:rsidP="003A3A04">
      <w:pPr>
        <w:overflowPunct w:val="0"/>
        <w:spacing w:beforeLines="50" w:before="180" w:line="420" w:lineRule="exact"/>
        <w:jc w:val="both"/>
        <w:outlineLvl w:val="0"/>
        <w:rPr>
          <w:b/>
        </w:rPr>
      </w:pPr>
      <w:bookmarkStart w:id="4" w:name="_Toc192598055"/>
      <w:r w:rsidRPr="009527F1">
        <w:rPr>
          <w:b/>
        </w:rPr>
        <w:t>四、甄選對象</w:t>
      </w:r>
      <w:bookmarkEnd w:id="4"/>
    </w:p>
    <w:p w14:paraId="5CBA715F" w14:textId="77777777" w:rsidR="002D2D3B" w:rsidRPr="009527F1" w:rsidRDefault="00ED2AB5" w:rsidP="003A3A04">
      <w:pPr>
        <w:pStyle w:val="a5"/>
        <w:numPr>
          <w:ilvl w:val="0"/>
          <w:numId w:val="13"/>
        </w:numPr>
        <w:overflowPunct w:val="0"/>
        <w:spacing w:line="420" w:lineRule="exact"/>
        <w:ind w:leftChars="0"/>
        <w:jc w:val="both"/>
        <w:rPr>
          <w:rFonts w:ascii="Times New Roman" w:eastAsia="標楷體" w:hAnsi="Times New Roman" w:cs="Times New Roman"/>
        </w:rPr>
      </w:pPr>
      <w:r w:rsidRPr="009527F1">
        <w:rPr>
          <w:rFonts w:ascii="Times New Roman" w:eastAsia="標楷體" w:hAnsi="Times New Roman" w:cs="Times New Roman"/>
        </w:rPr>
        <w:t>一般生身分：</w:t>
      </w:r>
    </w:p>
    <w:p w14:paraId="779C23A6" w14:textId="4299B9BE" w:rsidR="002D2D3B" w:rsidRPr="009527F1" w:rsidRDefault="00ED2AB5" w:rsidP="003A3A04">
      <w:pPr>
        <w:pStyle w:val="a5"/>
        <w:numPr>
          <w:ilvl w:val="0"/>
          <w:numId w:val="11"/>
        </w:numPr>
        <w:overflowPunct w:val="0"/>
        <w:spacing w:line="420" w:lineRule="exact"/>
        <w:ind w:leftChars="0"/>
        <w:jc w:val="both"/>
        <w:rPr>
          <w:rFonts w:ascii="Times New Roman" w:eastAsia="標楷體" w:hAnsi="Times New Roman" w:cs="Times New Roman"/>
        </w:rPr>
      </w:pPr>
      <w:r w:rsidRPr="009527F1">
        <w:rPr>
          <w:rFonts w:ascii="Times New Roman" w:eastAsia="標楷體" w:hAnsi="Times New Roman" w:cs="Times New Roman"/>
          <w:b/>
        </w:rPr>
        <w:t>本校符合該名額類科及階段別</w:t>
      </w:r>
      <w:proofErr w:type="gramStart"/>
      <w:r w:rsidRPr="009527F1">
        <w:rPr>
          <w:rFonts w:ascii="Times New Roman" w:eastAsia="標楷體" w:hAnsi="Times New Roman" w:cs="Times New Roman"/>
          <w:b/>
        </w:rPr>
        <w:t>之</w:t>
      </w:r>
      <w:proofErr w:type="gramEnd"/>
      <w:r w:rsidR="005128B4" w:rsidRPr="009527F1">
        <w:rPr>
          <w:rFonts w:ascii="Times New Roman" w:eastAsia="標楷體" w:hAnsi="Times New Roman" w:cs="Times New Roman"/>
          <w:b/>
        </w:rPr>
        <w:t>日間學制</w:t>
      </w:r>
      <w:r w:rsidR="007E65E0" w:rsidRPr="009527F1">
        <w:rPr>
          <w:rFonts w:ascii="Times New Roman" w:eastAsia="標楷體" w:hAnsi="Times New Roman" w:cs="Times New Roman" w:hint="eastAsia"/>
          <w:b/>
        </w:rPr>
        <w:t>在學</w:t>
      </w:r>
      <w:r w:rsidRPr="009527F1">
        <w:rPr>
          <w:rFonts w:ascii="Times New Roman" w:eastAsia="標楷體" w:hAnsi="Times New Roman" w:cs="Times New Roman"/>
          <w:b/>
        </w:rPr>
        <w:t>師資生</w:t>
      </w:r>
      <w:r w:rsidR="00EF4AFB" w:rsidRPr="009527F1">
        <w:rPr>
          <w:rFonts w:ascii="Times New Roman" w:eastAsia="標楷體" w:hAnsi="Times New Roman" w:cs="Times New Roman" w:hint="eastAsia"/>
          <w:b/>
        </w:rPr>
        <w:t>，並同時符合下列各甄選項目者</w:t>
      </w:r>
      <w:r w:rsidR="0057436D" w:rsidRPr="009527F1">
        <w:rPr>
          <w:rFonts w:ascii="Times New Roman" w:eastAsia="標楷體" w:hAnsi="Times New Roman" w:cs="Times New Roman"/>
          <w:b/>
        </w:rPr>
        <w:t>（非本校師資生恕不受理報名）</w:t>
      </w:r>
      <w:r w:rsidR="00BD60B9" w:rsidRPr="009527F1">
        <w:rPr>
          <w:rFonts w:ascii="Times New Roman" w:eastAsia="標楷體" w:hAnsi="Times New Roman" w:cs="Times New Roman"/>
        </w:rPr>
        <w:t>。</w:t>
      </w:r>
    </w:p>
    <w:p w14:paraId="3C109BDA" w14:textId="4D12CCA2" w:rsidR="002D2D3B" w:rsidRPr="009527F1" w:rsidRDefault="00ED2AB5" w:rsidP="003A3A04">
      <w:pPr>
        <w:pStyle w:val="a5"/>
        <w:numPr>
          <w:ilvl w:val="0"/>
          <w:numId w:val="11"/>
        </w:numPr>
        <w:overflowPunct w:val="0"/>
        <w:spacing w:line="420" w:lineRule="exact"/>
        <w:ind w:leftChars="0"/>
        <w:jc w:val="both"/>
        <w:rPr>
          <w:rFonts w:ascii="Times New Roman" w:eastAsia="標楷體" w:hAnsi="Times New Roman" w:cs="Times New Roman"/>
        </w:rPr>
      </w:pPr>
      <w:r w:rsidRPr="009527F1">
        <w:rPr>
          <w:rFonts w:ascii="Times New Roman" w:eastAsia="標楷體" w:hAnsi="Times New Roman" w:cs="Times New Roman"/>
        </w:rPr>
        <w:t>學業總平均成績</w:t>
      </w:r>
      <w:r w:rsidR="001E6678" w:rsidRPr="009527F1">
        <w:rPr>
          <w:rFonts w:ascii="Times New Roman" w:eastAsia="標楷體" w:hAnsi="Times New Roman" w:cs="Times New Roman" w:hint="eastAsia"/>
        </w:rPr>
        <w:t>，</w:t>
      </w:r>
      <w:r w:rsidRPr="009527F1">
        <w:rPr>
          <w:rFonts w:ascii="Times New Roman" w:eastAsia="標楷體" w:hAnsi="Times New Roman" w:cs="Times New Roman"/>
        </w:rPr>
        <w:t>需在前一學年連續二學期</w:t>
      </w:r>
      <w:r w:rsidR="001E6678" w:rsidRPr="009527F1">
        <w:rPr>
          <w:rFonts w:ascii="Times New Roman" w:eastAsia="標楷體" w:hAnsi="Times New Roman" w:cs="Times New Roman" w:hint="eastAsia"/>
        </w:rPr>
        <w:t>，</w:t>
      </w:r>
      <w:proofErr w:type="gramStart"/>
      <w:r w:rsidRPr="009527F1">
        <w:rPr>
          <w:rFonts w:ascii="Times New Roman" w:eastAsia="標楷體" w:hAnsi="Times New Roman" w:cs="Times New Roman"/>
        </w:rPr>
        <w:t>達班排名</w:t>
      </w:r>
      <w:proofErr w:type="gramEnd"/>
      <w:r w:rsidRPr="009527F1">
        <w:rPr>
          <w:rFonts w:ascii="Times New Roman" w:eastAsia="標楷體" w:hAnsi="Times New Roman" w:cs="Times New Roman"/>
        </w:rPr>
        <w:t>前</w:t>
      </w:r>
      <w:r w:rsidRPr="009527F1">
        <w:rPr>
          <w:rFonts w:ascii="Times New Roman" w:eastAsia="標楷體" w:hAnsi="Times New Roman" w:cs="Times New Roman"/>
        </w:rPr>
        <w:t>30%</w:t>
      </w:r>
      <w:r w:rsidR="00FC15BA" w:rsidRPr="009527F1">
        <w:rPr>
          <w:rFonts w:ascii="Times New Roman" w:eastAsia="標楷體" w:hAnsi="Times New Roman" w:cs="Times New Roman" w:hint="eastAsia"/>
        </w:rPr>
        <w:t>（含）</w:t>
      </w:r>
      <w:r w:rsidRPr="009527F1">
        <w:rPr>
          <w:rFonts w:ascii="Times New Roman" w:eastAsia="標楷體" w:hAnsi="Times New Roman" w:cs="Times New Roman"/>
        </w:rPr>
        <w:t>或成績達</w:t>
      </w:r>
      <w:r w:rsidRPr="009527F1">
        <w:rPr>
          <w:rFonts w:ascii="Times New Roman" w:eastAsia="標楷體" w:hAnsi="Times New Roman" w:cs="Times New Roman"/>
        </w:rPr>
        <w:t>80</w:t>
      </w:r>
      <w:r w:rsidRPr="009527F1">
        <w:rPr>
          <w:rFonts w:ascii="Times New Roman" w:eastAsia="標楷體" w:hAnsi="Times New Roman" w:cs="Times New Roman"/>
        </w:rPr>
        <w:t>分</w:t>
      </w:r>
      <w:r w:rsidR="00FC15BA" w:rsidRPr="009527F1">
        <w:rPr>
          <w:rStyle w:val="aff1"/>
          <w:rFonts w:ascii="標楷體" w:eastAsia="標楷體" w:hAnsi="標楷體" w:cs="Arial"/>
          <w:i w:val="0"/>
          <w:iCs w:val="0"/>
          <w:szCs w:val="21"/>
          <w:shd w:val="clear" w:color="auto" w:fill="FFFFFF"/>
        </w:rPr>
        <w:t>(含)</w:t>
      </w:r>
      <w:r w:rsidRPr="009527F1">
        <w:rPr>
          <w:rFonts w:ascii="Times New Roman" w:eastAsia="標楷體" w:hAnsi="Times New Roman" w:cs="Times New Roman"/>
        </w:rPr>
        <w:t>以上</w:t>
      </w:r>
      <w:r w:rsidR="00BD60B9" w:rsidRPr="009527F1">
        <w:rPr>
          <w:rFonts w:ascii="Times New Roman" w:eastAsia="標楷體" w:hAnsi="Times New Roman" w:cs="Times New Roman"/>
        </w:rPr>
        <w:t>。</w:t>
      </w:r>
    </w:p>
    <w:p w14:paraId="6437E078" w14:textId="77777777" w:rsidR="00ED2AB5" w:rsidRPr="009527F1" w:rsidRDefault="00ED2AB5" w:rsidP="003A3A04">
      <w:pPr>
        <w:pStyle w:val="a5"/>
        <w:numPr>
          <w:ilvl w:val="0"/>
          <w:numId w:val="11"/>
        </w:numPr>
        <w:overflowPunct w:val="0"/>
        <w:spacing w:line="420" w:lineRule="exact"/>
        <w:ind w:leftChars="0"/>
        <w:jc w:val="both"/>
        <w:rPr>
          <w:rFonts w:ascii="Times New Roman" w:eastAsia="標楷體" w:hAnsi="Times New Roman" w:cs="Times New Roman"/>
        </w:rPr>
      </w:pPr>
      <w:r w:rsidRPr="009527F1">
        <w:rPr>
          <w:rFonts w:ascii="Times New Roman" w:eastAsia="標楷體" w:hAnsi="Times New Roman" w:cs="Times New Roman"/>
        </w:rPr>
        <w:t>未曾受申誡處分三次以上或記過以上處分，</w:t>
      </w:r>
      <w:r w:rsidR="00BD60B9" w:rsidRPr="009527F1">
        <w:rPr>
          <w:rFonts w:ascii="Times New Roman" w:eastAsia="標楷體" w:hAnsi="Times New Roman" w:cs="Times New Roman"/>
        </w:rPr>
        <w:t>並</w:t>
      </w:r>
      <w:r w:rsidRPr="009527F1">
        <w:rPr>
          <w:rFonts w:ascii="Times New Roman" w:eastAsia="標楷體" w:hAnsi="Times New Roman" w:cs="Times New Roman"/>
        </w:rPr>
        <w:t>能配合分發年度符合中央、直轄市、縣</w:t>
      </w:r>
      <w:r w:rsidR="00243309" w:rsidRPr="009527F1">
        <w:rPr>
          <w:rFonts w:ascii="Times New Roman" w:eastAsia="標楷體" w:hAnsi="Times New Roman" w:cs="Times New Roman"/>
        </w:rPr>
        <w:t>（</w:t>
      </w:r>
      <w:r w:rsidRPr="009527F1">
        <w:rPr>
          <w:rFonts w:ascii="Times New Roman" w:eastAsia="標楷體" w:hAnsi="Times New Roman" w:cs="Times New Roman"/>
        </w:rPr>
        <w:t>市</w:t>
      </w:r>
      <w:r w:rsidR="00243309" w:rsidRPr="009527F1">
        <w:rPr>
          <w:rFonts w:ascii="Times New Roman" w:eastAsia="標楷體" w:hAnsi="Times New Roman" w:cs="Times New Roman"/>
        </w:rPr>
        <w:t>）</w:t>
      </w:r>
      <w:r w:rsidRPr="009527F1">
        <w:rPr>
          <w:rFonts w:ascii="Times New Roman" w:eastAsia="標楷體" w:hAnsi="Times New Roman" w:cs="Times New Roman"/>
        </w:rPr>
        <w:t>主管機關教育專業知能需求並畢業者</w:t>
      </w:r>
      <w:r w:rsidR="00BD60B9" w:rsidRPr="009527F1">
        <w:rPr>
          <w:rFonts w:ascii="Times New Roman" w:eastAsia="標楷體" w:hAnsi="Times New Roman" w:cs="Times New Roman"/>
        </w:rPr>
        <w:t>。</w:t>
      </w:r>
    </w:p>
    <w:p w14:paraId="4EAB5979" w14:textId="77777777" w:rsidR="00ED2AB5" w:rsidRPr="009527F1" w:rsidRDefault="00ED2AB5" w:rsidP="003A3A04">
      <w:pPr>
        <w:pStyle w:val="a5"/>
        <w:numPr>
          <w:ilvl w:val="0"/>
          <w:numId w:val="15"/>
        </w:numPr>
        <w:overflowPunct w:val="0"/>
        <w:spacing w:line="420" w:lineRule="exact"/>
        <w:ind w:leftChars="0" w:left="879" w:hanging="482"/>
        <w:jc w:val="both"/>
        <w:rPr>
          <w:rFonts w:ascii="Times New Roman" w:eastAsia="標楷體" w:hAnsi="Times New Roman" w:cs="Times New Roman"/>
        </w:rPr>
      </w:pPr>
      <w:r w:rsidRPr="009527F1">
        <w:rPr>
          <w:rFonts w:ascii="Times New Roman" w:eastAsia="標楷體" w:hAnsi="Times New Roman" w:cs="Times New Roman"/>
        </w:rPr>
        <w:t>原住民生身分：</w:t>
      </w:r>
    </w:p>
    <w:p w14:paraId="1E0D7C0D" w14:textId="53DD5DFE" w:rsidR="00DB3314" w:rsidRPr="009527F1" w:rsidRDefault="00ED2AB5" w:rsidP="003A3A04">
      <w:pPr>
        <w:pStyle w:val="a5"/>
        <w:numPr>
          <w:ilvl w:val="0"/>
          <w:numId w:val="16"/>
        </w:numPr>
        <w:overflowPunct w:val="0"/>
        <w:spacing w:line="420" w:lineRule="exact"/>
        <w:ind w:leftChars="0"/>
        <w:jc w:val="both"/>
        <w:rPr>
          <w:rFonts w:ascii="Times New Roman" w:eastAsia="標楷體" w:hAnsi="Times New Roman" w:cs="Times New Roman"/>
        </w:rPr>
      </w:pPr>
      <w:r w:rsidRPr="009527F1">
        <w:rPr>
          <w:rFonts w:ascii="Times New Roman" w:eastAsia="標楷體" w:hAnsi="Times New Roman" w:cs="Times New Roman"/>
          <w:b/>
        </w:rPr>
        <w:t>本校符合該名額類科及階段別</w:t>
      </w:r>
      <w:proofErr w:type="gramStart"/>
      <w:r w:rsidRPr="009527F1">
        <w:rPr>
          <w:rFonts w:ascii="Times New Roman" w:eastAsia="標楷體" w:hAnsi="Times New Roman" w:cs="Times New Roman"/>
          <w:b/>
        </w:rPr>
        <w:t>之</w:t>
      </w:r>
      <w:proofErr w:type="gramEnd"/>
      <w:r w:rsidR="00BD60B9" w:rsidRPr="009527F1">
        <w:rPr>
          <w:rFonts w:ascii="Times New Roman" w:eastAsia="標楷體" w:hAnsi="Times New Roman" w:cs="Times New Roman"/>
          <w:b/>
        </w:rPr>
        <w:t>日間學制</w:t>
      </w:r>
      <w:r w:rsidR="00EF7C3B" w:rsidRPr="009527F1">
        <w:rPr>
          <w:rFonts w:ascii="Times New Roman" w:eastAsia="標楷體" w:hAnsi="Times New Roman" w:cs="Times New Roman" w:hint="eastAsia"/>
          <w:b/>
        </w:rPr>
        <w:t>在學</w:t>
      </w:r>
      <w:r w:rsidRPr="009527F1">
        <w:rPr>
          <w:rFonts w:ascii="Times New Roman" w:eastAsia="標楷體" w:hAnsi="Times New Roman" w:cs="Times New Roman"/>
          <w:b/>
        </w:rPr>
        <w:t>原住民師資生</w:t>
      </w:r>
      <w:r w:rsidR="00EF4AFB" w:rsidRPr="009527F1">
        <w:rPr>
          <w:rFonts w:ascii="Times New Roman" w:eastAsia="標楷體" w:hAnsi="Times New Roman" w:cs="Times New Roman" w:hint="eastAsia"/>
          <w:b/>
        </w:rPr>
        <w:t>，並同時符合下列甄選項目者（非本校原住民師資生恕不受理報名）</w:t>
      </w:r>
      <w:r w:rsidR="00BD60B9" w:rsidRPr="009527F1">
        <w:rPr>
          <w:rFonts w:ascii="Times New Roman" w:eastAsia="標楷體" w:hAnsi="Times New Roman" w:cs="Times New Roman"/>
        </w:rPr>
        <w:t>。</w:t>
      </w:r>
    </w:p>
    <w:p w14:paraId="7E2F3FCD" w14:textId="51466FE0" w:rsidR="002D2D3B" w:rsidRPr="009527F1" w:rsidRDefault="00ED2AB5" w:rsidP="003A3A04">
      <w:pPr>
        <w:pStyle w:val="a5"/>
        <w:numPr>
          <w:ilvl w:val="0"/>
          <w:numId w:val="16"/>
        </w:numPr>
        <w:overflowPunct w:val="0"/>
        <w:spacing w:line="420" w:lineRule="exact"/>
        <w:ind w:leftChars="0"/>
        <w:jc w:val="both"/>
        <w:rPr>
          <w:rFonts w:ascii="Times New Roman" w:eastAsia="標楷體" w:hAnsi="Times New Roman" w:cs="Times New Roman"/>
        </w:rPr>
      </w:pPr>
      <w:r w:rsidRPr="009527F1">
        <w:rPr>
          <w:rFonts w:ascii="Times New Roman" w:eastAsia="標楷體" w:hAnsi="Times New Roman" w:cs="Times New Roman"/>
        </w:rPr>
        <w:t>學業總平均成績</w:t>
      </w:r>
      <w:r w:rsidR="001E6678" w:rsidRPr="009527F1">
        <w:rPr>
          <w:rFonts w:ascii="Times New Roman" w:eastAsia="標楷體" w:hAnsi="Times New Roman" w:cs="Times New Roman" w:hint="eastAsia"/>
        </w:rPr>
        <w:t>，</w:t>
      </w:r>
      <w:r w:rsidRPr="009527F1">
        <w:rPr>
          <w:rFonts w:ascii="Times New Roman" w:eastAsia="標楷體" w:hAnsi="Times New Roman" w:cs="Times New Roman"/>
        </w:rPr>
        <w:t>需在前一學年連續二學期</w:t>
      </w:r>
      <w:r w:rsidR="001E6678" w:rsidRPr="009527F1">
        <w:rPr>
          <w:rFonts w:ascii="Times New Roman" w:eastAsia="標楷體" w:hAnsi="Times New Roman" w:cs="Times New Roman" w:hint="eastAsia"/>
        </w:rPr>
        <w:t>，</w:t>
      </w:r>
      <w:proofErr w:type="gramStart"/>
      <w:r w:rsidRPr="009527F1">
        <w:rPr>
          <w:rFonts w:ascii="Times New Roman" w:eastAsia="標楷體" w:hAnsi="Times New Roman" w:cs="Times New Roman"/>
        </w:rPr>
        <w:t>達班排名</w:t>
      </w:r>
      <w:proofErr w:type="gramEnd"/>
      <w:r w:rsidRPr="009527F1">
        <w:rPr>
          <w:rFonts w:ascii="Times New Roman" w:eastAsia="標楷體" w:hAnsi="Times New Roman" w:cs="Times New Roman"/>
        </w:rPr>
        <w:t>前</w:t>
      </w:r>
      <w:r w:rsidRPr="009527F1">
        <w:rPr>
          <w:rFonts w:ascii="Times New Roman" w:eastAsia="標楷體" w:hAnsi="Times New Roman" w:cs="Times New Roman"/>
        </w:rPr>
        <w:t>40%</w:t>
      </w:r>
      <w:r w:rsidR="00FC15BA" w:rsidRPr="009527F1">
        <w:rPr>
          <w:rFonts w:ascii="Times New Roman" w:eastAsia="標楷體" w:hAnsi="Times New Roman" w:cs="Times New Roman" w:hint="eastAsia"/>
        </w:rPr>
        <w:t>（含）</w:t>
      </w:r>
      <w:r w:rsidRPr="009527F1">
        <w:rPr>
          <w:rFonts w:ascii="Times New Roman" w:eastAsia="標楷體" w:hAnsi="Times New Roman" w:cs="Times New Roman"/>
        </w:rPr>
        <w:t>或成績達</w:t>
      </w:r>
      <w:r w:rsidRPr="009527F1">
        <w:rPr>
          <w:rFonts w:ascii="Times New Roman" w:eastAsia="標楷體" w:hAnsi="Times New Roman" w:cs="Times New Roman"/>
        </w:rPr>
        <w:t>75</w:t>
      </w:r>
      <w:r w:rsidRPr="009527F1">
        <w:rPr>
          <w:rFonts w:ascii="Times New Roman" w:eastAsia="標楷體" w:hAnsi="Times New Roman" w:cs="Times New Roman"/>
        </w:rPr>
        <w:t>分</w:t>
      </w:r>
      <w:r w:rsidR="00FC15BA" w:rsidRPr="009527F1">
        <w:rPr>
          <w:rStyle w:val="aff1"/>
          <w:rFonts w:ascii="標楷體" w:eastAsia="標楷體" w:hAnsi="標楷體" w:cs="Arial"/>
          <w:i w:val="0"/>
          <w:iCs w:val="0"/>
          <w:szCs w:val="21"/>
          <w:shd w:val="clear" w:color="auto" w:fill="FFFFFF"/>
        </w:rPr>
        <w:t>(含)</w:t>
      </w:r>
      <w:r w:rsidRPr="009527F1">
        <w:rPr>
          <w:rFonts w:ascii="Times New Roman" w:eastAsia="標楷體" w:hAnsi="Times New Roman" w:cs="Times New Roman"/>
        </w:rPr>
        <w:t>以上</w:t>
      </w:r>
      <w:r w:rsidR="00BD60B9" w:rsidRPr="009527F1">
        <w:rPr>
          <w:rFonts w:ascii="Times New Roman" w:eastAsia="標楷體" w:hAnsi="Times New Roman" w:cs="Times New Roman"/>
        </w:rPr>
        <w:t>。</w:t>
      </w:r>
    </w:p>
    <w:p w14:paraId="75AFA6C3" w14:textId="77777777" w:rsidR="002D2D3B" w:rsidRPr="009527F1" w:rsidRDefault="00ED2AB5" w:rsidP="003A3A04">
      <w:pPr>
        <w:pStyle w:val="a5"/>
        <w:numPr>
          <w:ilvl w:val="0"/>
          <w:numId w:val="16"/>
        </w:numPr>
        <w:overflowPunct w:val="0"/>
        <w:spacing w:line="420" w:lineRule="exact"/>
        <w:ind w:leftChars="0"/>
        <w:jc w:val="both"/>
        <w:rPr>
          <w:rFonts w:ascii="Times New Roman" w:eastAsia="標楷體" w:hAnsi="Times New Roman" w:cs="Times New Roman"/>
        </w:rPr>
      </w:pPr>
      <w:r w:rsidRPr="009527F1">
        <w:rPr>
          <w:rFonts w:ascii="Times New Roman" w:eastAsia="標楷體" w:hAnsi="Times New Roman" w:cs="Times New Roman"/>
        </w:rPr>
        <w:t>未曾受申誡處分三次以上或記過以上處分，能配合分發年度符合中央、直轄市、縣</w:t>
      </w:r>
      <w:r w:rsidR="00974933" w:rsidRPr="009527F1">
        <w:rPr>
          <w:rFonts w:ascii="Times New Roman" w:eastAsia="標楷體" w:hAnsi="Times New Roman" w:cs="Times New Roman"/>
        </w:rPr>
        <w:t>（</w:t>
      </w:r>
      <w:r w:rsidRPr="009527F1">
        <w:rPr>
          <w:rFonts w:ascii="Times New Roman" w:eastAsia="標楷體" w:hAnsi="Times New Roman" w:cs="Times New Roman"/>
        </w:rPr>
        <w:t>市</w:t>
      </w:r>
      <w:r w:rsidR="00974933" w:rsidRPr="009527F1">
        <w:rPr>
          <w:rFonts w:ascii="Times New Roman" w:eastAsia="標楷體" w:hAnsi="Times New Roman" w:cs="Times New Roman"/>
        </w:rPr>
        <w:t>）</w:t>
      </w:r>
      <w:r w:rsidRPr="009527F1">
        <w:rPr>
          <w:rFonts w:ascii="Times New Roman" w:eastAsia="標楷體" w:hAnsi="Times New Roman" w:cs="Times New Roman"/>
        </w:rPr>
        <w:t>主管機關教育專業知能需求、完成原住民族語認證、部落實習及文化課程並畢業者</w:t>
      </w:r>
      <w:r w:rsidR="00BD60B9" w:rsidRPr="009527F1">
        <w:rPr>
          <w:rFonts w:ascii="Times New Roman" w:eastAsia="標楷體" w:hAnsi="Times New Roman" w:cs="Times New Roman"/>
        </w:rPr>
        <w:t>。</w:t>
      </w:r>
    </w:p>
    <w:p w14:paraId="6E9D7A74" w14:textId="16DE2BF0" w:rsidR="00ED2AB5" w:rsidRPr="009527F1" w:rsidRDefault="003C66BC" w:rsidP="003A3A04">
      <w:pPr>
        <w:pStyle w:val="a5"/>
        <w:numPr>
          <w:ilvl w:val="0"/>
          <w:numId w:val="16"/>
        </w:numPr>
        <w:overflowPunct w:val="0"/>
        <w:spacing w:line="420" w:lineRule="exact"/>
        <w:ind w:leftChars="0"/>
        <w:jc w:val="both"/>
        <w:rPr>
          <w:rFonts w:ascii="Times New Roman" w:eastAsia="標楷體" w:hAnsi="Times New Roman" w:cs="Times New Roman"/>
          <w:sz w:val="28"/>
        </w:rPr>
      </w:pPr>
      <w:r w:rsidRPr="009527F1">
        <w:rPr>
          <w:rFonts w:ascii="Times New Roman" w:eastAsia="標楷體" w:hAnsi="Times New Roman" w:cs="Times New Roman" w:hint="eastAsia"/>
          <w:szCs w:val="23"/>
        </w:rPr>
        <w:t>具</w:t>
      </w:r>
      <w:r w:rsidR="00ED2AB5" w:rsidRPr="009527F1">
        <w:rPr>
          <w:rFonts w:ascii="Times New Roman" w:eastAsia="標楷體" w:hAnsi="Times New Roman" w:cs="Times New Roman"/>
          <w:szCs w:val="23"/>
        </w:rPr>
        <w:t>分發學校所屬之原住民族語言能力證明書</w:t>
      </w:r>
      <w:r w:rsidR="00ED2AB5" w:rsidRPr="009527F1">
        <w:rPr>
          <w:rFonts w:ascii="Times New Roman" w:eastAsia="標楷體" w:hAnsi="Times New Roman" w:cs="Times New Roman"/>
          <w:b/>
          <w:szCs w:val="23"/>
        </w:rPr>
        <w:t>中級</w:t>
      </w:r>
      <w:r w:rsidR="00ED2AB5" w:rsidRPr="009527F1">
        <w:rPr>
          <w:rFonts w:ascii="Times New Roman" w:eastAsia="標楷體" w:hAnsi="Times New Roman" w:cs="Times New Roman"/>
          <w:szCs w:val="23"/>
        </w:rPr>
        <w:t>以上</w:t>
      </w:r>
      <w:r w:rsidR="00BD60B9" w:rsidRPr="009527F1">
        <w:rPr>
          <w:rFonts w:ascii="Times New Roman" w:eastAsia="標楷體" w:hAnsi="Times New Roman" w:cs="Times New Roman"/>
          <w:szCs w:val="23"/>
        </w:rPr>
        <w:t>。</w:t>
      </w:r>
    </w:p>
    <w:p w14:paraId="2A6F9879" w14:textId="77777777" w:rsidR="00252263" w:rsidRPr="009527F1" w:rsidRDefault="00252263" w:rsidP="003A3A04">
      <w:pPr>
        <w:overflowPunct w:val="0"/>
        <w:spacing w:beforeLines="50" w:before="180" w:line="420" w:lineRule="exact"/>
        <w:jc w:val="both"/>
        <w:outlineLvl w:val="0"/>
        <w:rPr>
          <w:b/>
        </w:rPr>
      </w:pPr>
      <w:bookmarkStart w:id="5" w:name="_Toc192598056"/>
      <w:r w:rsidRPr="009527F1">
        <w:rPr>
          <w:b/>
        </w:rPr>
        <w:t>五、報名程序及資料證件</w:t>
      </w:r>
      <w:bookmarkEnd w:id="5"/>
    </w:p>
    <w:p w14:paraId="163915D4" w14:textId="77777777" w:rsidR="00A7276C" w:rsidRPr="009527F1" w:rsidRDefault="00A7276C" w:rsidP="003A3A04">
      <w:pPr>
        <w:pStyle w:val="a5"/>
        <w:numPr>
          <w:ilvl w:val="0"/>
          <w:numId w:val="3"/>
        </w:numPr>
        <w:overflowPunct w:val="0"/>
        <w:spacing w:line="420" w:lineRule="exact"/>
        <w:ind w:leftChars="0" w:left="879" w:hanging="482"/>
        <w:jc w:val="both"/>
        <w:rPr>
          <w:rFonts w:ascii="Times New Roman" w:eastAsia="標楷體" w:hAnsi="Times New Roman" w:cs="Times New Roman"/>
        </w:rPr>
      </w:pPr>
      <w:r w:rsidRPr="009527F1">
        <w:rPr>
          <w:rFonts w:ascii="Times New Roman" w:eastAsia="標楷體" w:hAnsi="Times New Roman" w:cs="Times New Roman"/>
        </w:rPr>
        <w:t>報名費：</w:t>
      </w:r>
      <w:r w:rsidRPr="009527F1">
        <w:rPr>
          <w:rFonts w:ascii="Times New Roman" w:eastAsia="標楷體" w:hAnsi="Times New Roman" w:cs="Times New Roman"/>
          <w:b/>
        </w:rPr>
        <w:t>每一名額新臺幣</w:t>
      </w:r>
      <w:r w:rsidRPr="009527F1">
        <w:rPr>
          <w:rFonts w:ascii="Times New Roman" w:eastAsia="標楷體" w:hAnsi="Times New Roman" w:cs="Times New Roman"/>
          <w:b/>
        </w:rPr>
        <w:t>500</w:t>
      </w:r>
      <w:r w:rsidRPr="009527F1">
        <w:rPr>
          <w:rFonts w:ascii="Times New Roman" w:eastAsia="標楷體" w:hAnsi="Times New Roman" w:cs="Times New Roman"/>
          <w:b/>
        </w:rPr>
        <w:t>元整</w:t>
      </w:r>
      <w:r w:rsidRPr="009527F1">
        <w:rPr>
          <w:rFonts w:ascii="Times New Roman" w:eastAsia="標楷體" w:hAnsi="Times New Roman" w:cs="Times New Roman"/>
        </w:rPr>
        <w:t>。請先至「國立東華</w:t>
      </w:r>
      <w:proofErr w:type="gramStart"/>
      <w:r w:rsidRPr="009527F1">
        <w:rPr>
          <w:rFonts w:ascii="Times New Roman" w:eastAsia="標楷體" w:hAnsi="Times New Roman" w:cs="Times New Roman"/>
        </w:rPr>
        <w:t>大學線上繳費</w:t>
      </w:r>
      <w:proofErr w:type="gramEnd"/>
      <w:r w:rsidRPr="009527F1">
        <w:rPr>
          <w:rFonts w:ascii="Times New Roman" w:eastAsia="標楷體" w:hAnsi="Times New Roman" w:cs="Times New Roman"/>
        </w:rPr>
        <w:t>系統」登錄繳費資料，系統將產生「</w:t>
      </w:r>
      <w:proofErr w:type="gramStart"/>
      <w:r w:rsidRPr="009527F1">
        <w:rPr>
          <w:rFonts w:ascii="Times New Roman" w:eastAsia="標楷體" w:hAnsi="Times New Roman" w:cs="Times New Roman"/>
        </w:rPr>
        <w:t>線上付款</w:t>
      </w:r>
      <w:proofErr w:type="gramEnd"/>
      <w:r w:rsidRPr="009527F1">
        <w:rPr>
          <w:rFonts w:ascii="Times New Roman" w:eastAsia="標楷體" w:hAnsi="Times New Roman" w:cs="Times New Roman"/>
        </w:rPr>
        <w:t>通知單」，憑通知單</w:t>
      </w:r>
      <w:proofErr w:type="gramStart"/>
      <w:r w:rsidRPr="009527F1">
        <w:rPr>
          <w:rFonts w:ascii="Times New Roman" w:eastAsia="標楷體" w:hAnsi="Times New Roman" w:cs="Times New Roman"/>
        </w:rPr>
        <w:t>選擇線上</w:t>
      </w:r>
      <w:proofErr w:type="gramEnd"/>
      <w:r w:rsidRPr="009527F1">
        <w:rPr>
          <w:rFonts w:ascii="Times New Roman" w:eastAsia="標楷體" w:hAnsi="Times New Roman" w:cs="Times New Roman"/>
        </w:rPr>
        <w:t>ATM</w:t>
      </w:r>
      <w:r w:rsidRPr="009527F1">
        <w:rPr>
          <w:rFonts w:ascii="Times New Roman" w:eastAsia="標楷體" w:hAnsi="Times New Roman" w:cs="Times New Roman"/>
        </w:rPr>
        <w:t>轉帳、郵局、超商等方式繳費</w:t>
      </w:r>
      <w:r w:rsidRPr="009527F1">
        <w:rPr>
          <w:rFonts w:ascii="Times New Roman" w:eastAsia="標楷體" w:hAnsi="Times New Roman" w:cs="Times New Roman"/>
        </w:rPr>
        <w:t>(</w:t>
      </w:r>
      <w:r w:rsidRPr="009527F1">
        <w:rPr>
          <w:rFonts w:ascii="Times New Roman" w:eastAsia="標楷體" w:hAnsi="Times New Roman" w:cs="Times New Roman"/>
        </w:rPr>
        <w:t>不開放信用卡繳費</w:t>
      </w:r>
      <w:r w:rsidRPr="009527F1">
        <w:rPr>
          <w:rFonts w:ascii="Times New Roman" w:eastAsia="標楷體" w:hAnsi="Times New Roman" w:cs="Times New Roman"/>
        </w:rPr>
        <w:t>)</w:t>
      </w:r>
      <w:r w:rsidRPr="009527F1">
        <w:rPr>
          <w:rFonts w:ascii="Times New Roman" w:eastAsia="標楷體" w:hAnsi="Times New Roman" w:cs="Times New Roman"/>
        </w:rPr>
        <w:t>。</w:t>
      </w:r>
      <w:r w:rsidR="006F7886" w:rsidRPr="009527F1">
        <w:rPr>
          <w:rFonts w:ascii="Times New Roman" w:eastAsia="標楷體" w:hAnsi="Times New Roman" w:cs="Times New Roman"/>
          <w:b/>
        </w:rPr>
        <w:t>報名兩個名額請付款兩次</w:t>
      </w:r>
      <w:r w:rsidR="006F7886" w:rsidRPr="009527F1">
        <w:rPr>
          <w:rFonts w:ascii="Times New Roman" w:eastAsia="標楷體" w:hAnsi="Times New Roman" w:cs="Times New Roman"/>
        </w:rPr>
        <w:t>，以此類推，</w:t>
      </w:r>
      <w:r w:rsidRPr="009527F1">
        <w:rPr>
          <w:rFonts w:ascii="Times New Roman" w:eastAsia="標楷體" w:hAnsi="Times New Roman" w:cs="Times New Roman"/>
        </w:rPr>
        <w:t>網址：</w:t>
      </w:r>
      <w:r w:rsidRPr="009527F1">
        <w:rPr>
          <w:rStyle w:val="ad"/>
          <w:rFonts w:ascii="Times New Roman" w:eastAsia="標楷體" w:hAnsi="Times New Roman" w:cs="Times New Roman"/>
          <w:color w:val="auto"/>
        </w:rPr>
        <w:t>http://web.ndhu.edu.tw/ga/onlinepay/pay.aspx</w:t>
      </w:r>
    </w:p>
    <w:p w14:paraId="27071E83" w14:textId="25E384C4" w:rsidR="00A7276C" w:rsidRPr="009527F1" w:rsidRDefault="00A7276C" w:rsidP="003A3A04">
      <w:pPr>
        <w:pStyle w:val="a5"/>
        <w:numPr>
          <w:ilvl w:val="0"/>
          <w:numId w:val="3"/>
        </w:numPr>
        <w:overflowPunct w:val="0"/>
        <w:spacing w:line="420" w:lineRule="exact"/>
        <w:ind w:leftChars="0" w:left="879" w:hanging="482"/>
        <w:jc w:val="both"/>
        <w:rPr>
          <w:rFonts w:ascii="Times New Roman" w:eastAsia="標楷體" w:hAnsi="Times New Roman" w:cs="Times New Roman"/>
        </w:rPr>
      </w:pPr>
      <w:r w:rsidRPr="009527F1">
        <w:rPr>
          <w:rFonts w:ascii="Times New Roman" w:eastAsia="標楷體" w:hAnsi="Times New Roman" w:cs="Times New Roman"/>
        </w:rPr>
        <w:t>報名方式：</w:t>
      </w:r>
      <w:r w:rsidRPr="009527F1">
        <w:rPr>
          <w:rFonts w:ascii="Times New Roman" w:eastAsia="標楷體" w:hAnsi="Times New Roman" w:cs="Times New Roman"/>
          <w:b/>
        </w:rPr>
        <w:t>一律</w:t>
      </w:r>
      <w:proofErr w:type="gramStart"/>
      <w:r w:rsidRPr="009527F1">
        <w:rPr>
          <w:rFonts w:ascii="Times New Roman" w:eastAsia="標楷體" w:hAnsi="Times New Roman" w:cs="Times New Roman"/>
          <w:b/>
        </w:rPr>
        <w:t>採</w:t>
      </w:r>
      <w:proofErr w:type="gramEnd"/>
      <w:r w:rsidRPr="009527F1">
        <w:rPr>
          <w:rFonts w:ascii="Times New Roman" w:eastAsia="標楷體" w:hAnsi="Times New Roman" w:cs="Times New Roman"/>
          <w:b/>
        </w:rPr>
        <w:t>書面送件報名</w:t>
      </w:r>
      <w:r w:rsidR="000441A8" w:rsidRPr="009527F1">
        <w:rPr>
          <w:rFonts w:ascii="Times New Roman" w:eastAsia="標楷體" w:hAnsi="Times New Roman" w:cs="Times New Roman"/>
        </w:rPr>
        <w:t>（</w:t>
      </w:r>
      <w:r w:rsidRPr="009527F1">
        <w:rPr>
          <w:rFonts w:ascii="Times New Roman" w:eastAsia="標楷體" w:hAnsi="Times New Roman" w:cs="Times New Roman"/>
        </w:rPr>
        <w:t>繳交報名表件</w:t>
      </w:r>
      <w:r w:rsidRPr="009527F1">
        <w:rPr>
          <w:rFonts w:ascii="Times New Roman" w:eastAsia="標楷體" w:hAnsi="Times New Roman" w:cs="Times New Roman"/>
          <w:b/>
        </w:rPr>
        <w:t>彌封</w:t>
      </w:r>
      <w:r w:rsidRPr="009527F1">
        <w:rPr>
          <w:rFonts w:ascii="Times New Roman" w:eastAsia="標楷體" w:hAnsi="Times New Roman" w:cs="Times New Roman"/>
        </w:rPr>
        <w:t>後</w:t>
      </w:r>
      <w:r w:rsidR="001E6678" w:rsidRPr="009527F1">
        <w:rPr>
          <w:rFonts w:ascii="Times New Roman" w:eastAsia="標楷體" w:hAnsi="Times New Roman" w:cs="Times New Roman" w:hint="eastAsia"/>
        </w:rPr>
        <w:t>，</w:t>
      </w:r>
      <w:r w:rsidRPr="009527F1">
        <w:rPr>
          <w:rFonts w:ascii="Times New Roman" w:eastAsia="標楷體" w:hAnsi="Times New Roman" w:cs="Times New Roman"/>
        </w:rPr>
        <w:t>送至本校花師教育學院三樓</w:t>
      </w:r>
      <w:r w:rsidRPr="009527F1">
        <w:rPr>
          <w:rFonts w:ascii="Times New Roman" w:eastAsia="標楷體" w:hAnsi="Times New Roman" w:cs="Times New Roman"/>
        </w:rPr>
        <w:t>D326</w:t>
      </w:r>
      <w:r w:rsidR="003C66BC" w:rsidRPr="009527F1">
        <w:rPr>
          <w:rFonts w:ascii="Times New Roman" w:eastAsia="標楷體" w:hAnsi="Times New Roman" w:cs="Times New Roman"/>
        </w:rPr>
        <w:t>師資培育中心地方教育輔導組</w:t>
      </w:r>
      <w:r w:rsidR="000441A8" w:rsidRPr="009527F1">
        <w:rPr>
          <w:rFonts w:ascii="Times New Roman" w:eastAsia="標楷體" w:hAnsi="Times New Roman" w:cs="Times New Roman"/>
        </w:rPr>
        <w:t>）</w:t>
      </w:r>
      <w:r w:rsidRPr="009527F1">
        <w:rPr>
          <w:rFonts w:ascii="Times New Roman" w:eastAsia="標楷體" w:hAnsi="Times New Roman" w:cs="Times New Roman"/>
        </w:rPr>
        <w:t>。</w:t>
      </w:r>
    </w:p>
    <w:p w14:paraId="572A5FC8" w14:textId="393F1FD5" w:rsidR="00A7276C" w:rsidRPr="009527F1" w:rsidRDefault="00057F8E" w:rsidP="003A3A04">
      <w:pPr>
        <w:pStyle w:val="a5"/>
        <w:numPr>
          <w:ilvl w:val="0"/>
          <w:numId w:val="3"/>
        </w:numPr>
        <w:overflowPunct w:val="0"/>
        <w:spacing w:line="420" w:lineRule="exact"/>
        <w:ind w:leftChars="0" w:left="879" w:hanging="482"/>
        <w:jc w:val="both"/>
        <w:rPr>
          <w:rFonts w:ascii="Times New Roman" w:eastAsia="標楷體" w:hAnsi="Times New Roman" w:cs="Times New Roman"/>
        </w:rPr>
      </w:pPr>
      <w:r w:rsidRPr="009527F1">
        <w:rPr>
          <w:rFonts w:ascii="Times New Roman" w:eastAsia="標楷體" w:hAnsi="Times New Roman" w:cs="Times New Roman"/>
        </w:rPr>
        <w:lastRenderedPageBreak/>
        <w:t>報名及</w:t>
      </w:r>
      <w:r w:rsidR="00A7276C" w:rsidRPr="009527F1">
        <w:rPr>
          <w:rFonts w:ascii="Times New Roman" w:eastAsia="標楷體" w:hAnsi="Times New Roman" w:cs="Times New Roman"/>
        </w:rPr>
        <w:t>繳費日期：</w:t>
      </w:r>
      <w:r w:rsidR="007A3EEA" w:rsidRPr="009527F1">
        <w:rPr>
          <w:rFonts w:ascii="Times New Roman" w:eastAsia="標楷體" w:hAnsi="Times New Roman" w:cs="Times New Roman" w:hint="eastAsia"/>
          <w:b/>
        </w:rPr>
        <w:t>114</w:t>
      </w:r>
      <w:r w:rsidR="00A7276C" w:rsidRPr="009527F1">
        <w:rPr>
          <w:rFonts w:ascii="Times New Roman" w:eastAsia="標楷體" w:hAnsi="Times New Roman" w:cs="Times New Roman"/>
          <w:b/>
        </w:rPr>
        <w:t>年</w:t>
      </w:r>
      <w:r w:rsidR="00B431CD" w:rsidRPr="009527F1">
        <w:rPr>
          <w:rFonts w:ascii="Times New Roman" w:eastAsia="標楷體" w:hAnsi="Times New Roman" w:cs="Times New Roman" w:hint="eastAsia"/>
          <w:b/>
        </w:rPr>
        <w:t>03</w:t>
      </w:r>
      <w:r w:rsidR="00A7276C" w:rsidRPr="009527F1">
        <w:rPr>
          <w:rFonts w:ascii="Times New Roman" w:eastAsia="標楷體" w:hAnsi="Times New Roman" w:cs="Times New Roman"/>
          <w:b/>
        </w:rPr>
        <w:t>月</w:t>
      </w:r>
      <w:r w:rsidR="007A3EEA" w:rsidRPr="009527F1">
        <w:rPr>
          <w:rFonts w:ascii="Times New Roman" w:eastAsia="標楷體" w:hAnsi="Times New Roman" w:cs="Times New Roman" w:hint="eastAsia"/>
          <w:b/>
        </w:rPr>
        <w:t>17</w:t>
      </w:r>
      <w:r w:rsidR="0066470C">
        <w:rPr>
          <w:rFonts w:ascii="Times New Roman" w:eastAsia="標楷體" w:hAnsi="Times New Roman" w:cs="Times New Roman"/>
          <w:b/>
        </w:rPr>
        <w:t>日</w:t>
      </w:r>
      <w:r w:rsidR="00A7276C" w:rsidRPr="009527F1">
        <w:rPr>
          <w:rFonts w:ascii="Times New Roman" w:eastAsia="標楷體" w:hAnsi="Times New Roman" w:cs="Times New Roman"/>
          <w:b/>
        </w:rPr>
        <w:t>09:00</w:t>
      </w:r>
      <w:r w:rsidR="00A7276C" w:rsidRPr="009527F1">
        <w:rPr>
          <w:rFonts w:ascii="Times New Roman" w:eastAsia="標楷體" w:hAnsi="Times New Roman" w:cs="Times New Roman"/>
          <w:b/>
        </w:rPr>
        <w:t>至</w:t>
      </w:r>
      <w:r w:rsidR="007A3EEA" w:rsidRPr="009527F1">
        <w:rPr>
          <w:rFonts w:ascii="Times New Roman" w:eastAsia="標楷體" w:hAnsi="Times New Roman" w:cs="Times New Roman" w:hint="eastAsia"/>
          <w:b/>
        </w:rPr>
        <w:t>114</w:t>
      </w:r>
      <w:r w:rsidR="00A7276C" w:rsidRPr="009527F1">
        <w:rPr>
          <w:rFonts w:ascii="Times New Roman" w:eastAsia="標楷體" w:hAnsi="Times New Roman" w:cs="Times New Roman"/>
          <w:b/>
        </w:rPr>
        <w:t>年</w:t>
      </w:r>
      <w:r w:rsidR="00B431CD" w:rsidRPr="009527F1">
        <w:rPr>
          <w:rFonts w:ascii="Times New Roman" w:eastAsia="標楷體" w:hAnsi="Times New Roman" w:cs="Times New Roman" w:hint="eastAsia"/>
          <w:b/>
        </w:rPr>
        <w:t>04</w:t>
      </w:r>
      <w:r w:rsidR="00A7276C" w:rsidRPr="009527F1">
        <w:rPr>
          <w:rFonts w:ascii="Times New Roman" w:eastAsia="標楷體" w:hAnsi="Times New Roman" w:cs="Times New Roman"/>
          <w:b/>
        </w:rPr>
        <w:t>月</w:t>
      </w:r>
      <w:r w:rsidR="007A3EEA" w:rsidRPr="009527F1">
        <w:rPr>
          <w:rFonts w:ascii="Times New Roman" w:eastAsia="標楷體" w:hAnsi="Times New Roman" w:cs="Times New Roman" w:hint="eastAsia"/>
          <w:b/>
        </w:rPr>
        <w:t>02</w:t>
      </w:r>
      <w:r w:rsidR="00A7276C" w:rsidRPr="009527F1">
        <w:rPr>
          <w:rFonts w:ascii="Times New Roman" w:eastAsia="標楷體" w:hAnsi="Times New Roman" w:cs="Times New Roman"/>
          <w:b/>
        </w:rPr>
        <w:t>日</w:t>
      </w:r>
      <w:r w:rsidR="00E77872" w:rsidRPr="009527F1">
        <w:rPr>
          <w:rFonts w:ascii="Times New Roman" w:eastAsia="標楷體" w:hAnsi="Times New Roman" w:cs="Times New Roman"/>
          <w:b/>
        </w:rPr>
        <w:t>中午</w:t>
      </w:r>
      <w:r w:rsidR="00A7276C" w:rsidRPr="009527F1">
        <w:rPr>
          <w:rFonts w:ascii="Times New Roman" w:eastAsia="標楷體" w:hAnsi="Times New Roman" w:cs="Times New Roman"/>
          <w:b/>
        </w:rPr>
        <w:t>1</w:t>
      </w:r>
      <w:r w:rsidR="00E77872" w:rsidRPr="009527F1">
        <w:rPr>
          <w:rFonts w:ascii="Times New Roman" w:eastAsia="標楷體" w:hAnsi="Times New Roman" w:cs="Times New Roman"/>
          <w:b/>
        </w:rPr>
        <w:t>2</w:t>
      </w:r>
      <w:r w:rsidR="00A7276C" w:rsidRPr="009527F1">
        <w:rPr>
          <w:rFonts w:ascii="Times New Roman" w:eastAsia="標楷體" w:hAnsi="Times New Roman" w:cs="Times New Roman"/>
          <w:b/>
        </w:rPr>
        <w:t>:00</w:t>
      </w:r>
      <w:r w:rsidR="00A7276C" w:rsidRPr="009527F1">
        <w:rPr>
          <w:rFonts w:ascii="Times New Roman" w:eastAsia="標楷體" w:hAnsi="Times New Roman" w:cs="Times New Roman"/>
          <w:b/>
        </w:rPr>
        <w:t>止</w:t>
      </w:r>
      <w:r w:rsidR="00A7276C" w:rsidRPr="009527F1">
        <w:rPr>
          <w:rFonts w:ascii="Times New Roman" w:eastAsia="標楷體" w:hAnsi="Times New Roman" w:cs="Times New Roman"/>
        </w:rPr>
        <w:t>。</w:t>
      </w:r>
      <w:r w:rsidR="008A4848" w:rsidRPr="009527F1">
        <w:rPr>
          <w:rFonts w:ascii="Times New Roman" w:eastAsia="標楷體" w:hAnsi="Times New Roman" w:cs="Times New Roman"/>
          <w:b/>
          <w:u w:val="single"/>
        </w:rPr>
        <w:t>現場</w:t>
      </w:r>
      <w:r w:rsidR="008A35B7" w:rsidRPr="009527F1">
        <w:rPr>
          <w:rFonts w:ascii="Times New Roman" w:eastAsia="標楷體" w:hAnsi="Times New Roman" w:cs="Times New Roman"/>
          <w:b/>
          <w:u w:val="single"/>
        </w:rPr>
        <w:t>不提供審核或檢查，逾期</w:t>
      </w:r>
      <w:r w:rsidR="008A4848" w:rsidRPr="009527F1">
        <w:rPr>
          <w:rFonts w:ascii="Times New Roman" w:eastAsia="標楷體" w:hAnsi="Times New Roman" w:cs="Times New Roman"/>
          <w:b/>
          <w:u w:val="single"/>
        </w:rPr>
        <w:t>不予受理</w:t>
      </w:r>
      <w:r w:rsidR="008A35B7" w:rsidRPr="009527F1">
        <w:rPr>
          <w:rFonts w:ascii="Times New Roman" w:eastAsia="標楷體" w:hAnsi="Times New Roman" w:cs="Times New Roman" w:hint="eastAsia"/>
          <w:b/>
          <w:u w:val="single"/>
        </w:rPr>
        <w:t>並原件退還</w:t>
      </w:r>
      <w:r w:rsidR="008A4848" w:rsidRPr="009527F1">
        <w:rPr>
          <w:rFonts w:ascii="Times New Roman" w:eastAsia="標楷體" w:hAnsi="Times New Roman" w:cs="Times New Roman"/>
        </w:rPr>
        <w:t>。案經收件後，不得以任何理由提出更正、抽換。</w:t>
      </w:r>
    </w:p>
    <w:p w14:paraId="0FA94D7B" w14:textId="0CD4F0D6" w:rsidR="00A7276C" w:rsidRPr="009527F1" w:rsidRDefault="00A7276C" w:rsidP="003A3A04">
      <w:pPr>
        <w:pStyle w:val="a5"/>
        <w:numPr>
          <w:ilvl w:val="0"/>
          <w:numId w:val="3"/>
        </w:numPr>
        <w:overflowPunct w:val="0"/>
        <w:spacing w:line="420" w:lineRule="exact"/>
        <w:ind w:leftChars="0" w:left="879" w:hanging="482"/>
        <w:jc w:val="both"/>
        <w:rPr>
          <w:rFonts w:ascii="Times New Roman" w:eastAsia="標楷體" w:hAnsi="Times New Roman" w:cs="Times New Roman"/>
        </w:rPr>
      </w:pPr>
      <w:r w:rsidRPr="009527F1">
        <w:rPr>
          <w:rFonts w:ascii="Times New Roman" w:eastAsia="標楷體" w:hAnsi="Times New Roman" w:cs="Times New Roman"/>
        </w:rPr>
        <w:t>相關表格下載：請上本校首頁最新消息網頁下載</w:t>
      </w:r>
      <w:r w:rsidR="00E53953" w:rsidRPr="009527F1">
        <w:rPr>
          <w:rFonts w:ascii="Times New Roman" w:eastAsia="標楷體" w:hAnsi="Times New Roman" w:cs="Times New Roman"/>
        </w:rPr>
        <w:t>（</w:t>
      </w:r>
      <w:r w:rsidR="00DB3314" w:rsidRPr="009527F1">
        <w:rPr>
          <w:rFonts w:ascii="Times New Roman" w:eastAsia="標楷體" w:hAnsi="Times New Roman" w:cs="Times New Roman"/>
        </w:rPr>
        <w:t>或本校師資培育中心網站之</w:t>
      </w:r>
      <w:r w:rsidR="00DB3314" w:rsidRPr="009527F1">
        <w:rPr>
          <w:rFonts w:ascii="Times New Roman" w:eastAsia="標楷體" w:hAnsi="Times New Roman" w:cs="Times New Roman" w:hint="eastAsia"/>
        </w:rPr>
        <w:t>最新消息</w:t>
      </w:r>
      <w:r w:rsidR="00E53953" w:rsidRPr="009527F1">
        <w:rPr>
          <w:rFonts w:ascii="Times New Roman" w:eastAsia="標楷體" w:hAnsi="Times New Roman" w:cs="Times New Roman"/>
        </w:rPr>
        <w:t>）</w:t>
      </w:r>
      <w:r w:rsidRPr="009527F1">
        <w:rPr>
          <w:rFonts w:ascii="Times New Roman" w:eastAsia="標楷體" w:hAnsi="Times New Roman" w:cs="Times New Roman"/>
        </w:rPr>
        <w:t>。</w:t>
      </w:r>
    </w:p>
    <w:p w14:paraId="6D0E28A5" w14:textId="77777777" w:rsidR="00A7276C" w:rsidRPr="009527F1" w:rsidRDefault="00A7276C" w:rsidP="003A3A04">
      <w:pPr>
        <w:pStyle w:val="a5"/>
        <w:numPr>
          <w:ilvl w:val="0"/>
          <w:numId w:val="3"/>
        </w:numPr>
        <w:overflowPunct w:val="0"/>
        <w:spacing w:line="420" w:lineRule="exact"/>
        <w:ind w:leftChars="0" w:left="879" w:hanging="482"/>
        <w:jc w:val="both"/>
        <w:rPr>
          <w:rFonts w:ascii="Times New Roman" w:eastAsia="標楷體" w:hAnsi="Times New Roman" w:cs="Times New Roman"/>
        </w:rPr>
      </w:pPr>
      <w:r w:rsidRPr="009527F1">
        <w:rPr>
          <w:rFonts w:ascii="Times New Roman" w:eastAsia="標楷體" w:hAnsi="Times New Roman" w:cs="Times New Roman"/>
        </w:rPr>
        <w:t>繳交資料證件：放置於</w:t>
      </w:r>
      <w:r w:rsidR="00B7558D" w:rsidRPr="009527F1">
        <w:rPr>
          <w:rFonts w:ascii="Times New Roman" w:eastAsia="標楷體" w:hAnsi="Times New Roman" w:cs="Times New Roman"/>
        </w:rPr>
        <w:t>B</w:t>
      </w:r>
      <w:r w:rsidRPr="009527F1">
        <w:rPr>
          <w:rFonts w:ascii="Times New Roman" w:eastAsia="標楷體" w:hAnsi="Times New Roman" w:cs="Times New Roman"/>
        </w:rPr>
        <w:t>4</w:t>
      </w:r>
      <w:r w:rsidRPr="009527F1">
        <w:rPr>
          <w:rFonts w:ascii="Times New Roman" w:eastAsia="標楷體" w:hAnsi="Times New Roman" w:cs="Times New Roman"/>
        </w:rPr>
        <w:t>信封袋</w:t>
      </w:r>
      <w:r w:rsidR="009D656F" w:rsidRPr="009527F1">
        <w:rPr>
          <w:rFonts w:ascii="Times New Roman" w:eastAsia="標楷體" w:hAnsi="Times New Roman" w:cs="Times New Roman"/>
          <w:sz w:val="22"/>
        </w:rPr>
        <w:t>。</w:t>
      </w:r>
    </w:p>
    <w:p w14:paraId="533A2E49" w14:textId="77777777" w:rsidR="00A7276C" w:rsidRPr="009527F1" w:rsidRDefault="00A7276C" w:rsidP="003A3A04">
      <w:pPr>
        <w:pStyle w:val="a4"/>
        <w:numPr>
          <w:ilvl w:val="0"/>
          <w:numId w:val="4"/>
        </w:numPr>
        <w:overflowPunct w:val="0"/>
        <w:snapToGrid w:val="0"/>
        <w:spacing w:line="420" w:lineRule="exact"/>
        <w:ind w:leftChars="0"/>
        <w:jc w:val="both"/>
        <w:rPr>
          <w:szCs w:val="24"/>
        </w:rPr>
      </w:pPr>
      <w:r w:rsidRPr="009527F1">
        <w:rPr>
          <w:szCs w:val="24"/>
        </w:rPr>
        <w:t>報名表正本一份。</w:t>
      </w:r>
      <w:proofErr w:type="gramStart"/>
      <w:r w:rsidR="00E2018B" w:rsidRPr="009527F1">
        <w:rPr>
          <w:szCs w:val="24"/>
        </w:rPr>
        <w:t>（</w:t>
      </w:r>
      <w:proofErr w:type="gramEnd"/>
      <w:r w:rsidRPr="009527F1">
        <w:rPr>
          <w:szCs w:val="24"/>
        </w:rPr>
        <w:t>需同步填寫</w:t>
      </w:r>
      <w:r w:rsidRPr="009527F1">
        <w:rPr>
          <w:szCs w:val="24"/>
        </w:rPr>
        <w:t>Google</w:t>
      </w:r>
      <w:r w:rsidR="00A72F93" w:rsidRPr="009527F1">
        <w:rPr>
          <w:szCs w:val="24"/>
        </w:rPr>
        <w:t>報名</w:t>
      </w:r>
      <w:r w:rsidRPr="009527F1">
        <w:rPr>
          <w:szCs w:val="24"/>
        </w:rPr>
        <w:t>表單：</w:t>
      </w:r>
      <w:r w:rsidR="00004E5F" w:rsidRPr="009527F1">
        <w:rPr>
          <w:rStyle w:val="ad"/>
          <w:color w:val="auto"/>
          <w:szCs w:val="22"/>
        </w:rPr>
        <w:t>https://forms.gle/RGGxxH24f7CrkVyC8</w:t>
      </w:r>
      <w:r w:rsidRPr="009527F1">
        <w:rPr>
          <w:szCs w:val="24"/>
        </w:rPr>
        <w:t>，先登入</w:t>
      </w:r>
      <w:r w:rsidRPr="009527F1">
        <w:rPr>
          <w:szCs w:val="24"/>
        </w:rPr>
        <w:t>Google</w:t>
      </w:r>
      <w:r w:rsidRPr="009527F1">
        <w:rPr>
          <w:szCs w:val="24"/>
        </w:rPr>
        <w:t>後填寫</w:t>
      </w:r>
      <w:r w:rsidR="00497390" w:rsidRPr="009527F1">
        <w:rPr>
          <w:szCs w:val="24"/>
        </w:rPr>
        <w:t>，亦請</w:t>
      </w:r>
      <w:proofErr w:type="gramStart"/>
      <w:r w:rsidR="00497390" w:rsidRPr="009527F1">
        <w:rPr>
          <w:szCs w:val="24"/>
        </w:rPr>
        <w:t>將備審資料</w:t>
      </w:r>
      <w:proofErr w:type="gramEnd"/>
      <w:r w:rsidR="00497390" w:rsidRPr="009527F1">
        <w:rPr>
          <w:szCs w:val="24"/>
        </w:rPr>
        <w:t>電子檔上傳，本資料僅供書審委員審查之用，不做其他用途</w:t>
      </w:r>
      <w:proofErr w:type="gramStart"/>
      <w:r w:rsidR="00E2018B" w:rsidRPr="009527F1">
        <w:rPr>
          <w:szCs w:val="24"/>
        </w:rPr>
        <w:t>）</w:t>
      </w:r>
      <w:proofErr w:type="gramEnd"/>
    </w:p>
    <w:p w14:paraId="7A0E9988" w14:textId="77777777" w:rsidR="00A7276C" w:rsidRPr="009527F1" w:rsidRDefault="00A7276C" w:rsidP="003A3A04">
      <w:pPr>
        <w:pStyle w:val="a4"/>
        <w:numPr>
          <w:ilvl w:val="0"/>
          <w:numId w:val="4"/>
        </w:numPr>
        <w:overflowPunct w:val="0"/>
        <w:snapToGrid w:val="0"/>
        <w:spacing w:line="420" w:lineRule="exact"/>
        <w:ind w:leftChars="0"/>
        <w:jc w:val="both"/>
        <w:rPr>
          <w:szCs w:val="24"/>
        </w:rPr>
      </w:pPr>
      <w:r w:rsidRPr="009527F1">
        <w:rPr>
          <w:szCs w:val="24"/>
        </w:rPr>
        <w:t>國民身分證、學生證正反面影本及報名費繳費收據</w:t>
      </w:r>
      <w:r w:rsidR="00E2018B" w:rsidRPr="009527F1">
        <w:rPr>
          <w:szCs w:val="24"/>
        </w:rPr>
        <w:t>（</w:t>
      </w:r>
      <w:r w:rsidRPr="009527F1">
        <w:rPr>
          <w:szCs w:val="24"/>
        </w:rPr>
        <w:t>黏貼於「公費生甄選附件黏貼表」</w:t>
      </w:r>
      <w:r w:rsidR="00E2018B" w:rsidRPr="009527F1">
        <w:rPr>
          <w:szCs w:val="24"/>
        </w:rPr>
        <w:t>）</w:t>
      </w:r>
      <w:r w:rsidRPr="009527F1">
        <w:rPr>
          <w:szCs w:val="24"/>
        </w:rPr>
        <w:t>。</w:t>
      </w:r>
    </w:p>
    <w:p w14:paraId="1D24EFA5" w14:textId="77777777" w:rsidR="00A7276C" w:rsidRPr="009527F1" w:rsidRDefault="00A7276C" w:rsidP="003A3A04">
      <w:pPr>
        <w:pStyle w:val="a4"/>
        <w:numPr>
          <w:ilvl w:val="0"/>
          <w:numId w:val="4"/>
        </w:numPr>
        <w:overflowPunct w:val="0"/>
        <w:snapToGrid w:val="0"/>
        <w:spacing w:line="420" w:lineRule="exact"/>
        <w:ind w:leftChars="0"/>
        <w:jc w:val="both"/>
        <w:rPr>
          <w:szCs w:val="24"/>
          <w:u w:val="single"/>
        </w:rPr>
      </w:pPr>
      <w:r w:rsidRPr="009527F1">
        <w:rPr>
          <w:szCs w:val="24"/>
          <w:u w:val="single"/>
        </w:rPr>
        <w:t>原住民籍證明文件</w:t>
      </w:r>
      <w:r w:rsidR="00A513C6" w:rsidRPr="009527F1">
        <w:rPr>
          <w:rFonts w:hint="eastAsia"/>
          <w:szCs w:val="24"/>
          <w:u w:val="single"/>
        </w:rPr>
        <w:t>（戶籍謄本影本）</w:t>
      </w:r>
      <w:r w:rsidRPr="009527F1">
        <w:rPr>
          <w:szCs w:val="24"/>
          <w:u w:val="single"/>
        </w:rPr>
        <w:t>、</w:t>
      </w:r>
      <w:r w:rsidR="00B7558D" w:rsidRPr="009527F1">
        <w:rPr>
          <w:szCs w:val="24"/>
          <w:u w:val="single"/>
        </w:rPr>
        <w:t>分發學校所屬之</w:t>
      </w:r>
      <w:r w:rsidR="00FA5060" w:rsidRPr="009527F1">
        <w:rPr>
          <w:sz w:val="23"/>
          <w:szCs w:val="23"/>
          <w:u w:val="single"/>
        </w:rPr>
        <w:t>中級以上</w:t>
      </w:r>
      <w:r w:rsidRPr="009527F1">
        <w:rPr>
          <w:sz w:val="23"/>
          <w:szCs w:val="23"/>
          <w:u w:val="single"/>
        </w:rPr>
        <w:t>原住民族語言能力證明書</w:t>
      </w:r>
      <w:r w:rsidRPr="009527F1">
        <w:rPr>
          <w:szCs w:val="24"/>
          <w:u w:val="single"/>
        </w:rPr>
        <w:t>。</w:t>
      </w:r>
      <w:r w:rsidR="00E2018B" w:rsidRPr="009527F1">
        <w:rPr>
          <w:szCs w:val="24"/>
          <w:u w:val="single"/>
        </w:rPr>
        <w:t>（</w:t>
      </w:r>
      <w:r w:rsidR="00FA5060" w:rsidRPr="009527F1">
        <w:rPr>
          <w:szCs w:val="24"/>
          <w:u w:val="single"/>
        </w:rPr>
        <w:t>一般生免附</w:t>
      </w:r>
      <w:r w:rsidR="00E2018B" w:rsidRPr="009527F1">
        <w:rPr>
          <w:szCs w:val="24"/>
          <w:u w:val="single"/>
        </w:rPr>
        <w:t>）</w:t>
      </w:r>
    </w:p>
    <w:p w14:paraId="2D0A3C86" w14:textId="77777777" w:rsidR="00A7276C" w:rsidRPr="009527F1" w:rsidRDefault="00A7276C" w:rsidP="003A3A04">
      <w:pPr>
        <w:pStyle w:val="a4"/>
        <w:numPr>
          <w:ilvl w:val="0"/>
          <w:numId w:val="4"/>
        </w:numPr>
        <w:overflowPunct w:val="0"/>
        <w:snapToGrid w:val="0"/>
        <w:spacing w:line="420" w:lineRule="exact"/>
        <w:ind w:leftChars="0"/>
        <w:jc w:val="both"/>
        <w:rPr>
          <w:szCs w:val="24"/>
        </w:rPr>
      </w:pPr>
      <w:r w:rsidRPr="009527F1">
        <w:rPr>
          <w:szCs w:val="24"/>
        </w:rPr>
        <w:t>師資培育公費生受領公費期間修習課程規劃書。</w:t>
      </w:r>
    </w:p>
    <w:p w14:paraId="7CC0A144" w14:textId="294D3CD1" w:rsidR="00A7276C" w:rsidRPr="009527F1" w:rsidRDefault="00A7276C" w:rsidP="003A3A04">
      <w:pPr>
        <w:pStyle w:val="a4"/>
        <w:numPr>
          <w:ilvl w:val="0"/>
          <w:numId w:val="4"/>
        </w:numPr>
        <w:overflowPunct w:val="0"/>
        <w:snapToGrid w:val="0"/>
        <w:spacing w:line="420" w:lineRule="exact"/>
        <w:ind w:leftChars="0"/>
        <w:jc w:val="both"/>
        <w:rPr>
          <w:szCs w:val="24"/>
        </w:rPr>
      </w:pPr>
      <w:r w:rsidRPr="009527F1">
        <w:rPr>
          <w:szCs w:val="24"/>
        </w:rPr>
        <w:t>本校就學期間歷年獎懲紀錄、</w:t>
      </w:r>
      <w:r w:rsidR="00596EB8">
        <w:rPr>
          <w:rFonts w:hint="eastAsia"/>
          <w:szCs w:val="24"/>
        </w:rPr>
        <w:t>操性成績證明書、歷年成績單、學期成</w:t>
      </w:r>
      <w:r w:rsidR="00DF3A10">
        <w:rPr>
          <w:rFonts w:hint="eastAsia"/>
          <w:szCs w:val="24"/>
        </w:rPr>
        <w:t>績名次證明</w:t>
      </w:r>
      <w:r w:rsidR="008A777F" w:rsidRPr="009527F1">
        <w:rPr>
          <w:szCs w:val="24"/>
        </w:rPr>
        <w:t>（</w:t>
      </w:r>
      <w:r w:rsidR="00DF3A10">
        <w:rPr>
          <w:rFonts w:hint="eastAsia"/>
          <w:szCs w:val="24"/>
        </w:rPr>
        <w:t>112-2</w:t>
      </w:r>
      <w:r w:rsidR="00DF3A10">
        <w:rPr>
          <w:rFonts w:hint="eastAsia"/>
          <w:szCs w:val="24"/>
        </w:rPr>
        <w:t>及</w:t>
      </w:r>
      <w:r w:rsidR="00DF3A10">
        <w:rPr>
          <w:rFonts w:hint="eastAsia"/>
          <w:szCs w:val="24"/>
        </w:rPr>
        <w:t>113-1</w:t>
      </w:r>
      <w:r w:rsidR="008A777F" w:rsidRPr="009527F1">
        <w:rPr>
          <w:szCs w:val="24"/>
        </w:rPr>
        <w:t>）</w:t>
      </w:r>
      <w:r w:rsidRPr="009527F1">
        <w:rPr>
          <w:szCs w:val="24"/>
        </w:rPr>
        <w:t>。</w:t>
      </w:r>
    </w:p>
    <w:p w14:paraId="04F79D93" w14:textId="77777777" w:rsidR="00A7276C" w:rsidRPr="009527F1" w:rsidRDefault="00A7276C" w:rsidP="003A3A04">
      <w:pPr>
        <w:pStyle w:val="a4"/>
        <w:numPr>
          <w:ilvl w:val="0"/>
          <w:numId w:val="4"/>
        </w:numPr>
        <w:overflowPunct w:val="0"/>
        <w:snapToGrid w:val="0"/>
        <w:spacing w:line="420" w:lineRule="exact"/>
        <w:ind w:leftChars="0"/>
        <w:jc w:val="both"/>
        <w:rPr>
          <w:szCs w:val="24"/>
        </w:rPr>
      </w:pPr>
      <w:r w:rsidRPr="009527F1">
        <w:rPr>
          <w:szCs w:val="24"/>
        </w:rPr>
        <w:t>權利與義務確認書。</w:t>
      </w:r>
    </w:p>
    <w:p w14:paraId="2A64CB39" w14:textId="07044057" w:rsidR="00A7276C" w:rsidRPr="009527F1" w:rsidRDefault="00A7276C" w:rsidP="003A3A04">
      <w:pPr>
        <w:pStyle w:val="a4"/>
        <w:numPr>
          <w:ilvl w:val="0"/>
          <w:numId w:val="4"/>
        </w:numPr>
        <w:overflowPunct w:val="0"/>
        <w:snapToGrid w:val="0"/>
        <w:spacing w:line="420" w:lineRule="exact"/>
        <w:ind w:leftChars="0"/>
        <w:jc w:val="both"/>
        <w:rPr>
          <w:szCs w:val="24"/>
        </w:rPr>
      </w:pPr>
      <w:r w:rsidRPr="009527F1">
        <w:rPr>
          <w:szCs w:val="24"/>
        </w:rPr>
        <w:t>自傳及有助甄選之相關資料</w:t>
      </w:r>
      <w:proofErr w:type="gramStart"/>
      <w:r w:rsidR="00CF0A30" w:rsidRPr="009527F1">
        <w:rPr>
          <w:szCs w:val="24"/>
        </w:rPr>
        <w:t>（</w:t>
      </w:r>
      <w:proofErr w:type="gramEnd"/>
      <w:r w:rsidR="005C0577" w:rsidRPr="009527F1">
        <w:rPr>
          <w:rFonts w:hint="eastAsia"/>
          <w:szCs w:val="24"/>
        </w:rPr>
        <w:t>如：</w:t>
      </w:r>
      <w:r w:rsidR="00361D64" w:rsidRPr="009527F1">
        <w:rPr>
          <w:szCs w:val="24"/>
        </w:rPr>
        <w:t>教育服務或參與社團的經驗</w:t>
      </w:r>
      <w:r w:rsidR="005C0577" w:rsidRPr="009527F1">
        <w:rPr>
          <w:rFonts w:hint="eastAsia"/>
          <w:szCs w:val="24"/>
        </w:rPr>
        <w:t>等資料</w:t>
      </w:r>
      <w:proofErr w:type="gramStart"/>
      <w:r w:rsidR="00CF0A30" w:rsidRPr="009527F1">
        <w:rPr>
          <w:szCs w:val="24"/>
        </w:rPr>
        <w:t>）</w:t>
      </w:r>
      <w:proofErr w:type="gramEnd"/>
      <w:r w:rsidRPr="009527F1">
        <w:rPr>
          <w:szCs w:val="24"/>
        </w:rPr>
        <w:t>。</w:t>
      </w:r>
    </w:p>
    <w:p w14:paraId="4462FED2" w14:textId="5E8D3A38" w:rsidR="00A7276C" w:rsidRPr="009527F1" w:rsidRDefault="00A7276C" w:rsidP="003A3A04">
      <w:pPr>
        <w:pStyle w:val="a4"/>
        <w:overflowPunct w:val="0"/>
        <w:snapToGrid w:val="0"/>
        <w:spacing w:line="420" w:lineRule="exact"/>
        <w:ind w:leftChars="0" w:left="851" w:firstLine="0"/>
        <w:jc w:val="both"/>
      </w:pPr>
      <w:r w:rsidRPr="009527F1">
        <w:t>以上</w:t>
      </w:r>
      <w:r w:rsidR="005C0577" w:rsidRPr="009527F1">
        <w:t>1-</w:t>
      </w:r>
      <w:r w:rsidR="005C0577" w:rsidRPr="009527F1">
        <w:rPr>
          <w:rFonts w:hint="eastAsia"/>
        </w:rPr>
        <w:t>7</w:t>
      </w:r>
      <w:r w:rsidRPr="009527F1">
        <w:t>各項資料證件請依序整齊排列。影本</w:t>
      </w:r>
      <w:proofErr w:type="gramStart"/>
      <w:r w:rsidRPr="009527F1">
        <w:t>證件均需自</w:t>
      </w:r>
      <w:proofErr w:type="gramEnd"/>
      <w:r w:rsidRPr="009527F1">
        <w:t>行書明「</w:t>
      </w:r>
      <w:r w:rsidRPr="009527F1">
        <w:rPr>
          <w:b/>
        </w:rPr>
        <w:t>與正本相符</w:t>
      </w:r>
      <w:r w:rsidRPr="009527F1">
        <w:t>」字句，並加以簽名</w:t>
      </w:r>
      <w:r w:rsidRPr="009527F1">
        <w:t>/</w:t>
      </w:r>
      <w:r w:rsidRPr="009527F1">
        <w:t>蓋章，如有不實者，一經查獲即取消資格，並應負法律責任。</w:t>
      </w:r>
    </w:p>
    <w:p w14:paraId="24D68AF1" w14:textId="66B0B38B" w:rsidR="00A73503" w:rsidRPr="009527F1" w:rsidRDefault="00A73503" w:rsidP="003A3A04">
      <w:pPr>
        <w:pStyle w:val="a4"/>
        <w:overflowPunct w:val="0"/>
        <w:snapToGrid w:val="0"/>
        <w:spacing w:line="420" w:lineRule="exact"/>
        <w:ind w:leftChars="0" w:left="851" w:firstLine="0"/>
        <w:jc w:val="both"/>
        <w:rPr>
          <w:b/>
          <w:szCs w:val="24"/>
          <w:u w:val="single"/>
        </w:rPr>
      </w:pPr>
      <w:r w:rsidRPr="009527F1">
        <w:rPr>
          <w:b/>
          <w:u w:val="single"/>
        </w:rPr>
        <w:t>報名兩名額以上者，若報名不同專長或師資類科，可因應專長</w:t>
      </w:r>
      <w:r w:rsidR="00497390" w:rsidRPr="009527F1">
        <w:rPr>
          <w:b/>
          <w:u w:val="single"/>
        </w:rPr>
        <w:t>特性</w:t>
      </w:r>
      <w:r w:rsidR="001E6678" w:rsidRPr="009527F1">
        <w:rPr>
          <w:rFonts w:hint="eastAsia"/>
          <w:b/>
          <w:u w:val="single"/>
        </w:rPr>
        <w:t>，</w:t>
      </w:r>
      <w:r w:rsidRPr="009527F1">
        <w:rPr>
          <w:b/>
          <w:u w:val="single"/>
        </w:rPr>
        <w:t>分別</w:t>
      </w:r>
      <w:proofErr w:type="gramStart"/>
      <w:r w:rsidRPr="009527F1">
        <w:rPr>
          <w:b/>
          <w:u w:val="single"/>
        </w:rPr>
        <w:t>提供備審資料</w:t>
      </w:r>
      <w:proofErr w:type="gramEnd"/>
      <w:r w:rsidRPr="009527F1">
        <w:rPr>
          <w:b/>
          <w:u w:val="single"/>
        </w:rPr>
        <w:t>，若為相同專長及師資類科，請提供</w:t>
      </w:r>
      <w:proofErr w:type="gramStart"/>
      <w:r w:rsidRPr="009527F1">
        <w:rPr>
          <w:b/>
          <w:u w:val="single"/>
        </w:rPr>
        <w:t>一份備審資料</w:t>
      </w:r>
      <w:proofErr w:type="gramEnd"/>
      <w:r w:rsidRPr="009527F1">
        <w:rPr>
          <w:b/>
          <w:u w:val="single"/>
        </w:rPr>
        <w:t>即可。</w:t>
      </w:r>
    </w:p>
    <w:p w14:paraId="559D126C" w14:textId="77777777" w:rsidR="00A7276C" w:rsidRPr="009527F1" w:rsidRDefault="00A7276C" w:rsidP="003A3A04">
      <w:pPr>
        <w:pStyle w:val="a5"/>
        <w:numPr>
          <w:ilvl w:val="0"/>
          <w:numId w:val="3"/>
        </w:numPr>
        <w:overflowPunct w:val="0"/>
        <w:spacing w:line="420" w:lineRule="exact"/>
        <w:ind w:leftChars="0" w:left="624" w:hanging="227"/>
        <w:jc w:val="both"/>
        <w:rPr>
          <w:rFonts w:ascii="Times New Roman" w:eastAsia="標楷體" w:hAnsi="Times New Roman" w:cs="Times New Roman"/>
        </w:rPr>
      </w:pPr>
      <w:r w:rsidRPr="009527F1">
        <w:rPr>
          <w:rFonts w:ascii="Times New Roman" w:eastAsia="標楷體" w:hAnsi="Times New Roman" w:cs="Times New Roman"/>
        </w:rPr>
        <w:t>報名費用退還：</w:t>
      </w:r>
      <w:r w:rsidRPr="009527F1">
        <w:rPr>
          <w:rFonts w:ascii="Times New Roman" w:eastAsia="標楷體" w:hAnsi="Times New Roman" w:cs="Times New Roman"/>
        </w:rPr>
        <w:t xml:space="preserve"> </w:t>
      </w:r>
    </w:p>
    <w:p w14:paraId="05D88F08" w14:textId="77777777" w:rsidR="00A7276C" w:rsidRPr="009527F1" w:rsidRDefault="00A7276C" w:rsidP="003A3A04">
      <w:pPr>
        <w:pStyle w:val="a4"/>
        <w:numPr>
          <w:ilvl w:val="0"/>
          <w:numId w:val="17"/>
        </w:numPr>
        <w:overflowPunct w:val="0"/>
        <w:snapToGrid w:val="0"/>
        <w:spacing w:line="420" w:lineRule="exact"/>
        <w:ind w:leftChars="0"/>
        <w:jc w:val="both"/>
        <w:rPr>
          <w:szCs w:val="24"/>
        </w:rPr>
      </w:pPr>
      <w:r w:rsidRPr="009527F1">
        <w:rPr>
          <w:szCs w:val="24"/>
        </w:rPr>
        <w:t>退還條件：逾期報名、資格不符、重複繳費、已繳費未填寫報名資料、書寫資料不全、不可歸責於己</w:t>
      </w:r>
      <w:proofErr w:type="gramStart"/>
      <w:r w:rsidRPr="009527F1">
        <w:rPr>
          <w:szCs w:val="24"/>
        </w:rPr>
        <w:t>之</w:t>
      </w:r>
      <w:proofErr w:type="gramEnd"/>
      <w:r w:rsidRPr="009527F1">
        <w:rPr>
          <w:szCs w:val="24"/>
        </w:rPr>
        <w:t>重大事由缺考。</w:t>
      </w:r>
      <w:r w:rsidRPr="009527F1">
        <w:rPr>
          <w:szCs w:val="24"/>
        </w:rPr>
        <w:t xml:space="preserve"> </w:t>
      </w:r>
    </w:p>
    <w:p w14:paraId="5FF3D88E" w14:textId="77777777" w:rsidR="002E5607" w:rsidRPr="009527F1" w:rsidRDefault="00A7276C" w:rsidP="003A3A04">
      <w:pPr>
        <w:pStyle w:val="a4"/>
        <w:numPr>
          <w:ilvl w:val="0"/>
          <w:numId w:val="17"/>
        </w:numPr>
        <w:overflowPunct w:val="0"/>
        <w:snapToGrid w:val="0"/>
        <w:spacing w:line="420" w:lineRule="exact"/>
        <w:ind w:leftChars="0"/>
        <w:jc w:val="both"/>
        <w:rPr>
          <w:szCs w:val="24"/>
        </w:rPr>
      </w:pPr>
      <w:r w:rsidRPr="009527F1">
        <w:rPr>
          <w:szCs w:val="24"/>
        </w:rPr>
        <w:t>符合前揭任</w:t>
      </w:r>
      <w:proofErr w:type="gramStart"/>
      <w:r w:rsidRPr="009527F1">
        <w:rPr>
          <w:szCs w:val="24"/>
        </w:rPr>
        <w:t>一</w:t>
      </w:r>
      <w:proofErr w:type="gramEnd"/>
      <w:r w:rsidRPr="009527F1">
        <w:rPr>
          <w:szCs w:val="24"/>
        </w:rPr>
        <w:t>條件者，得申請全額退還報名費用外，其餘一律不予退還。</w:t>
      </w:r>
      <w:r w:rsidRPr="009527F1">
        <w:rPr>
          <w:szCs w:val="24"/>
        </w:rPr>
        <w:t xml:space="preserve"> </w:t>
      </w:r>
    </w:p>
    <w:p w14:paraId="28C7B7B3" w14:textId="3E002DCF" w:rsidR="00A7276C" w:rsidRPr="009527F1" w:rsidRDefault="00A7276C" w:rsidP="003A3A04">
      <w:pPr>
        <w:pStyle w:val="a4"/>
        <w:numPr>
          <w:ilvl w:val="0"/>
          <w:numId w:val="17"/>
        </w:numPr>
        <w:overflowPunct w:val="0"/>
        <w:snapToGrid w:val="0"/>
        <w:spacing w:line="420" w:lineRule="exact"/>
        <w:ind w:leftChars="0"/>
        <w:jc w:val="both"/>
        <w:rPr>
          <w:szCs w:val="24"/>
        </w:rPr>
      </w:pPr>
      <w:r w:rsidRPr="009527F1">
        <w:rPr>
          <w:szCs w:val="24"/>
        </w:rPr>
        <w:t>退還方式：於</w:t>
      </w:r>
      <w:r w:rsidR="007A3EEA" w:rsidRPr="009527F1">
        <w:rPr>
          <w:rFonts w:hint="eastAsia"/>
          <w:szCs w:val="24"/>
        </w:rPr>
        <w:t>114</w:t>
      </w:r>
      <w:r w:rsidRPr="009527F1">
        <w:rPr>
          <w:szCs w:val="24"/>
        </w:rPr>
        <w:t>年</w:t>
      </w:r>
      <w:r w:rsidR="005F28EE" w:rsidRPr="009527F1">
        <w:rPr>
          <w:rFonts w:hint="eastAsia"/>
          <w:szCs w:val="24"/>
        </w:rPr>
        <w:t>4</w:t>
      </w:r>
      <w:r w:rsidRPr="009527F1">
        <w:rPr>
          <w:szCs w:val="24"/>
        </w:rPr>
        <w:t>月</w:t>
      </w:r>
      <w:r w:rsidR="007A3EEA" w:rsidRPr="009527F1">
        <w:rPr>
          <w:rFonts w:hint="eastAsia"/>
          <w:szCs w:val="24"/>
        </w:rPr>
        <w:t>15</w:t>
      </w:r>
      <w:r w:rsidRPr="009527F1">
        <w:rPr>
          <w:szCs w:val="24"/>
        </w:rPr>
        <w:t>日</w:t>
      </w:r>
      <w:r w:rsidR="00596EB8">
        <w:rPr>
          <w:rFonts w:hint="eastAsia"/>
          <w:szCs w:val="24"/>
        </w:rPr>
        <w:t>（</w:t>
      </w:r>
      <w:r w:rsidR="005F28EE" w:rsidRPr="009527F1">
        <w:rPr>
          <w:rFonts w:hint="eastAsia"/>
          <w:szCs w:val="24"/>
        </w:rPr>
        <w:t>二）</w:t>
      </w:r>
      <w:r w:rsidR="0066470C">
        <w:rPr>
          <w:rFonts w:hint="eastAsia"/>
          <w:szCs w:val="24"/>
        </w:rPr>
        <w:t>17:00</w:t>
      </w:r>
      <w:r w:rsidR="005F28EE" w:rsidRPr="009527F1">
        <w:rPr>
          <w:rFonts w:hint="eastAsia"/>
          <w:szCs w:val="24"/>
        </w:rPr>
        <w:t>起至</w:t>
      </w:r>
      <w:r w:rsidR="005F28EE" w:rsidRPr="009527F1">
        <w:rPr>
          <w:rFonts w:hint="eastAsia"/>
          <w:szCs w:val="24"/>
        </w:rPr>
        <w:t>4</w:t>
      </w:r>
      <w:r w:rsidR="005F28EE" w:rsidRPr="009527F1">
        <w:rPr>
          <w:rFonts w:hint="eastAsia"/>
          <w:szCs w:val="24"/>
        </w:rPr>
        <w:t>月</w:t>
      </w:r>
      <w:r w:rsidR="000D281E">
        <w:rPr>
          <w:rFonts w:hint="eastAsia"/>
          <w:szCs w:val="24"/>
        </w:rPr>
        <w:t>18</w:t>
      </w:r>
      <w:r w:rsidR="00596EB8">
        <w:rPr>
          <w:rFonts w:hint="eastAsia"/>
          <w:szCs w:val="24"/>
        </w:rPr>
        <w:t>日（</w:t>
      </w:r>
      <w:r w:rsidR="000D281E">
        <w:rPr>
          <w:rFonts w:hint="eastAsia"/>
          <w:szCs w:val="24"/>
        </w:rPr>
        <w:t>五</w:t>
      </w:r>
      <w:r w:rsidR="005F28EE" w:rsidRPr="009527F1">
        <w:rPr>
          <w:rFonts w:hint="eastAsia"/>
          <w:szCs w:val="24"/>
        </w:rPr>
        <w:t>）</w:t>
      </w:r>
      <w:r w:rsidR="0066470C">
        <w:rPr>
          <w:rFonts w:hint="eastAsia"/>
          <w:szCs w:val="24"/>
        </w:rPr>
        <w:t>17:00</w:t>
      </w:r>
      <w:r w:rsidR="005F28EE" w:rsidRPr="009527F1">
        <w:rPr>
          <w:rFonts w:hint="eastAsia"/>
          <w:szCs w:val="24"/>
        </w:rPr>
        <w:t>止</w:t>
      </w:r>
      <w:r w:rsidRPr="009527F1">
        <w:rPr>
          <w:spacing w:val="-6"/>
        </w:rPr>
        <w:t>，</w:t>
      </w:r>
      <w:r w:rsidRPr="009527F1">
        <w:rPr>
          <w:szCs w:val="24"/>
        </w:rPr>
        <w:t>由本校統一造冊，</w:t>
      </w:r>
      <w:proofErr w:type="gramStart"/>
      <w:r w:rsidRPr="009527F1">
        <w:rPr>
          <w:szCs w:val="24"/>
        </w:rPr>
        <w:t>逕</w:t>
      </w:r>
      <w:proofErr w:type="gramEnd"/>
      <w:r w:rsidRPr="009527F1">
        <w:rPr>
          <w:szCs w:val="24"/>
        </w:rPr>
        <w:t>撥入應考人報名表中所填寫之本人「郵局</w:t>
      </w:r>
      <w:r w:rsidR="00E42D2C" w:rsidRPr="009527F1">
        <w:rPr>
          <w:szCs w:val="24"/>
        </w:rPr>
        <w:t>、</w:t>
      </w:r>
      <w:proofErr w:type="gramStart"/>
      <w:r w:rsidR="00E42D2C" w:rsidRPr="009527F1">
        <w:rPr>
          <w:szCs w:val="24"/>
        </w:rPr>
        <w:t>臺</w:t>
      </w:r>
      <w:proofErr w:type="gramEnd"/>
      <w:r w:rsidR="00E42D2C" w:rsidRPr="009527F1">
        <w:rPr>
          <w:szCs w:val="24"/>
        </w:rPr>
        <w:t>銀或</w:t>
      </w:r>
      <w:proofErr w:type="gramStart"/>
      <w:r w:rsidR="00E42D2C" w:rsidRPr="009527F1">
        <w:rPr>
          <w:szCs w:val="24"/>
        </w:rPr>
        <w:t>臺</w:t>
      </w:r>
      <w:proofErr w:type="gramEnd"/>
      <w:r w:rsidR="00E42D2C" w:rsidRPr="009527F1">
        <w:rPr>
          <w:szCs w:val="24"/>
        </w:rPr>
        <w:t>企</w:t>
      </w:r>
      <w:r w:rsidRPr="009527F1">
        <w:rPr>
          <w:szCs w:val="24"/>
        </w:rPr>
        <w:t>帳</w:t>
      </w:r>
      <w:r w:rsidR="00E42D2C" w:rsidRPr="009527F1">
        <w:rPr>
          <w:szCs w:val="24"/>
        </w:rPr>
        <w:t>戶</w:t>
      </w:r>
      <w:r w:rsidRPr="009527F1">
        <w:rPr>
          <w:szCs w:val="24"/>
        </w:rPr>
        <w:t>(</w:t>
      </w:r>
      <w:r w:rsidRPr="009527F1">
        <w:rPr>
          <w:szCs w:val="24"/>
        </w:rPr>
        <w:t>不扣手續費</w:t>
      </w:r>
      <w:r w:rsidRPr="009527F1">
        <w:rPr>
          <w:szCs w:val="24"/>
        </w:rPr>
        <w:t>)/</w:t>
      </w:r>
      <w:r w:rsidR="00E42D2C" w:rsidRPr="009527F1">
        <w:rPr>
          <w:szCs w:val="24"/>
        </w:rPr>
        <w:t>其他</w:t>
      </w:r>
      <w:r w:rsidRPr="009527F1">
        <w:rPr>
          <w:szCs w:val="24"/>
        </w:rPr>
        <w:t>銀行帳戶</w:t>
      </w:r>
      <w:r w:rsidRPr="009527F1">
        <w:rPr>
          <w:szCs w:val="24"/>
        </w:rPr>
        <w:t>(</w:t>
      </w:r>
      <w:r w:rsidRPr="009527F1">
        <w:rPr>
          <w:szCs w:val="24"/>
        </w:rPr>
        <w:t>扣手續費</w:t>
      </w:r>
      <w:r w:rsidRPr="009527F1">
        <w:rPr>
          <w:szCs w:val="24"/>
        </w:rPr>
        <w:t>)</w:t>
      </w:r>
      <w:r w:rsidR="005F28EE" w:rsidRPr="009527F1">
        <w:rPr>
          <w:szCs w:val="24"/>
        </w:rPr>
        <w:t>」</w:t>
      </w:r>
      <w:r w:rsidRPr="009527F1">
        <w:rPr>
          <w:szCs w:val="24"/>
        </w:rPr>
        <w:t>。</w:t>
      </w:r>
    </w:p>
    <w:p w14:paraId="10DF0806" w14:textId="2711E15C" w:rsidR="00A7276C" w:rsidRPr="009527F1" w:rsidRDefault="007236BA" w:rsidP="003A3A04">
      <w:pPr>
        <w:pStyle w:val="a4"/>
        <w:overflowPunct w:val="0"/>
        <w:snapToGrid w:val="0"/>
        <w:spacing w:line="420" w:lineRule="exact"/>
        <w:ind w:leftChars="0" w:left="1078" w:firstLine="0"/>
        <w:jc w:val="both"/>
        <w:rPr>
          <w:szCs w:val="24"/>
        </w:rPr>
      </w:pPr>
      <w:proofErr w:type="gramStart"/>
      <w:r w:rsidRPr="009527F1">
        <w:rPr>
          <w:szCs w:val="24"/>
        </w:rPr>
        <w:t>（</w:t>
      </w:r>
      <w:proofErr w:type="gramEnd"/>
      <w:r w:rsidR="00A7276C" w:rsidRPr="009527F1">
        <w:rPr>
          <w:szCs w:val="24"/>
        </w:rPr>
        <w:t>填寫</w:t>
      </w:r>
      <w:r w:rsidR="00A7276C" w:rsidRPr="009527F1">
        <w:rPr>
          <w:szCs w:val="24"/>
        </w:rPr>
        <w:t>Google</w:t>
      </w:r>
      <w:r w:rsidR="00A7276C" w:rsidRPr="009527F1">
        <w:rPr>
          <w:szCs w:val="24"/>
        </w:rPr>
        <w:t>表單：</w:t>
      </w:r>
      <w:r w:rsidR="003F3FA7" w:rsidRPr="009527F1">
        <w:rPr>
          <w:szCs w:val="24"/>
        </w:rPr>
        <w:t>https://forms.gle/q2UggHZktkGeqhgZ7</w:t>
      </w:r>
      <w:r w:rsidR="00A7276C" w:rsidRPr="009527F1">
        <w:rPr>
          <w:szCs w:val="24"/>
        </w:rPr>
        <w:t>，先登入</w:t>
      </w:r>
      <w:r w:rsidR="00A7276C" w:rsidRPr="009527F1">
        <w:rPr>
          <w:szCs w:val="24"/>
        </w:rPr>
        <w:t>Google</w:t>
      </w:r>
      <w:r w:rsidR="00A7276C" w:rsidRPr="009527F1">
        <w:rPr>
          <w:szCs w:val="24"/>
        </w:rPr>
        <w:t>後填寫</w:t>
      </w:r>
      <w:r w:rsidR="00A7276C" w:rsidRPr="009527F1">
        <w:rPr>
          <w:spacing w:val="-6"/>
        </w:rPr>
        <w:t>。</w:t>
      </w:r>
      <w:r w:rsidR="00A7276C" w:rsidRPr="009527F1">
        <w:rPr>
          <w:spacing w:val="-6"/>
        </w:rPr>
        <w:t>)</w:t>
      </w:r>
    </w:p>
    <w:p w14:paraId="57439848" w14:textId="13B1B0E9" w:rsidR="00252263" w:rsidRPr="009527F1" w:rsidRDefault="006057AF" w:rsidP="003A3A04">
      <w:pPr>
        <w:overflowPunct w:val="0"/>
        <w:spacing w:beforeLines="50" w:before="180" w:line="420" w:lineRule="exact"/>
        <w:ind w:left="480" w:hangingChars="200" w:hanging="480"/>
        <w:jc w:val="both"/>
        <w:outlineLvl w:val="0"/>
        <w:rPr>
          <w:b/>
        </w:rPr>
      </w:pPr>
      <w:bookmarkStart w:id="6" w:name="_Toc192598057"/>
      <w:r w:rsidRPr="009527F1">
        <w:rPr>
          <w:rFonts w:hint="eastAsia"/>
          <w:b/>
        </w:rPr>
        <w:t>六</w:t>
      </w:r>
      <w:r w:rsidR="00252263" w:rsidRPr="009527F1">
        <w:rPr>
          <w:b/>
        </w:rPr>
        <w:t>、甄選方式</w:t>
      </w:r>
      <w:bookmarkEnd w:id="6"/>
    </w:p>
    <w:p w14:paraId="5735F4A5" w14:textId="77777777" w:rsidR="00A7276C" w:rsidRPr="009527F1" w:rsidRDefault="00A7276C" w:rsidP="003A3A04">
      <w:pPr>
        <w:pStyle w:val="a5"/>
        <w:numPr>
          <w:ilvl w:val="0"/>
          <w:numId w:val="12"/>
        </w:numPr>
        <w:overflowPunct w:val="0"/>
        <w:spacing w:line="420" w:lineRule="exact"/>
        <w:ind w:leftChars="0" w:left="851" w:hanging="425"/>
        <w:jc w:val="both"/>
        <w:rPr>
          <w:rFonts w:ascii="Times New Roman" w:eastAsia="標楷體" w:hAnsi="Times New Roman" w:cs="Times New Roman"/>
        </w:rPr>
      </w:pPr>
      <w:r w:rsidRPr="009527F1">
        <w:rPr>
          <w:rFonts w:ascii="Times New Roman" w:eastAsia="標楷體" w:hAnsi="Times New Roman" w:cs="Times New Roman"/>
        </w:rPr>
        <w:t>書面審查</w:t>
      </w:r>
      <w:r w:rsidR="00AD16E4" w:rsidRPr="009527F1">
        <w:rPr>
          <w:rFonts w:ascii="Times New Roman" w:eastAsia="標楷體" w:hAnsi="Times New Roman" w:cs="Times New Roman"/>
        </w:rPr>
        <w:t>（</w:t>
      </w:r>
      <w:r w:rsidR="00E859BD" w:rsidRPr="009527F1">
        <w:rPr>
          <w:rFonts w:ascii="Times New Roman" w:eastAsia="標楷體" w:hAnsi="Times New Roman" w:cs="Times New Roman"/>
        </w:rPr>
        <w:t>2</w:t>
      </w:r>
      <w:r w:rsidR="003436EE" w:rsidRPr="009527F1">
        <w:rPr>
          <w:rFonts w:ascii="Times New Roman" w:eastAsia="標楷體" w:hAnsi="Times New Roman" w:cs="Times New Roman"/>
        </w:rPr>
        <w:t>0</w:t>
      </w:r>
      <w:r w:rsidR="00AD16E4" w:rsidRPr="009527F1">
        <w:rPr>
          <w:rFonts w:ascii="Times New Roman" w:eastAsia="標楷體" w:hAnsi="Times New Roman" w:cs="Times New Roman"/>
        </w:rPr>
        <w:t>%</w:t>
      </w:r>
      <w:r w:rsidR="00AD16E4" w:rsidRPr="009527F1">
        <w:rPr>
          <w:rFonts w:ascii="Times New Roman" w:eastAsia="標楷體" w:hAnsi="Times New Roman" w:cs="Times New Roman"/>
        </w:rPr>
        <w:t>）</w:t>
      </w:r>
    </w:p>
    <w:p w14:paraId="4BF74CC3" w14:textId="3633D092" w:rsidR="00A7276C" w:rsidRPr="009527F1" w:rsidRDefault="00A7276C" w:rsidP="003A3A04">
      <w:pPr>
        <w:pStyle w:val="a5"/>
        <w:numPr>
          <w:ilvl w:val="3"/>
          <w:numId w:val="5"/>
        </w:numPr>
        <w:overflowPunct w:val="0"/>
        <w:spacing w:line="420" w:lineRule="exact"/>
        <w:ind w:leftChars="0" w:left="1078" w:hanging="227"/>
        <w:jc w:val="both"/>
        <w:rPr>
          <w:rFonts w:ascii="Times New Roman" w:eastAsia="標楷體" w:hAnsi="Times New Roman" w:cs="Times New Roman"/>
        </w:rPr>
      </w:pPr>
      <w:r w:rsidRPr="009527F1">
        <w:rPr>
          <w:rFonts w:ascii="Times New Roman" w:eastAsia="標楷體" w:hAnsi="Times New Roman" w:cs="Times New Roman"/>
        </w:rPr>
        <w:t>前一學年學業總平均成績</w:t>
      </w:r>
      <w:r w:rsidR="00AD16E4" w:rsidRPr="009527F1">
        <w:rPr>
          <w:rFonts w:ascii="Times New Roman" w:eastAsia="標楷體" w:hAnsi="Times New Roman" w:cs="Times New Roman"/>
        </w:rPr>
        <w:t>（</w:t>
      </w:r>
      <w:r w:rsidR="00E859BD" w:rsidRPr="009527F1">
        <w:rPr>
          <w:rFonts w:ascii="Times New Roman" w:eastAsia="標楷體" w:hAnsi="Times New Roman" w:cs="Times New Roman"/>
        </w:rPr>
        <w:t>10</w:t>
      </w:r>
      <w:r w:rsidR="00AD16E4" w:rsidRPr="009527F1">
        <w:rPr>
          <w:rFonts w:ascii="Times New Roman" w:eastAsia="標楷體" w:hAnsi="Times New Roman" w:cs="Times New Roman"/>
        </w:rPr>
        <w:t>%</w:t>
      </w:r>
      <w:r w:rsidR="00AD16E4" w:rsidRPr="009527F1">
        <w:rPr>
          <w:rFonts w:ascii="Times New Roman" w:eastAsia="標楷體" w:hAnsi="Times New Roman" w:cs="Times New Roman"/>
        </w:rPr>
        <w:t>）</w:t>
      </w:r>
      <w:r w:rsidRPr="009527F1">
        <w:rPr>
          <w:rFonts w:ascii="Times New Roman" w:eastAsia="標楷體" w:hAnsi="Times New Roman" w:cs="Times New Roman"/>
        </w:rPr>
        <w:t>。</w:t>
      </w:r>
    </w:p>
    <w:p w14:paraId="6948A11D" w14:textId="7BCFDA88" w:rsidR="00A7276C" w:rsidRPr="009527F1" w:rsidRDefault="005B5342" w:rsidP="003A3A04">
      <w:pPr>
        <w:pStyle w:val="a5"/>
        <w:numPr>
          <w:ilvl w:val="3"/>
          <w:numId w:val="5"/>
        </w:numPr>
        <w:overflowPunct w:val="0"/>
        <w:spacing w:line="420" w:lineRule="exact"/>
        <w:ind w:leftChars="0" w:left="1078" w:hanging="227"/>
        <w:jc w:val="both"/>
        <w:rPr>
          <w:rFonts w:ascii="Times New Roman" w:eastAsia="標楷體" w:hAnsi="Times New Roman" w:cs="Times New Roman"/>
        </w:rPr>
      </w:pPr>
      <w:proofErr w:type="gramStart"/>
      <w:r w:rsidRPr="009527F1">
        <w:rPr>
          <w:rFonts w:ascii="Times New Roman" w:eastAsia="標楷體" w:hAnsi="Times New Roman" w:cs="Times New Roman"/>
          <w:bCs/>
        </w:rPr>
        <w:lastRenderedPageBreak/>
        <w:t>備審資料</w:t>
      </w:r>
      <w:proofErr w:type="gramEnd"/>
      <w:r w:rsidR="00A7276C" w:rsidRPr="009527F1">
        <w:rPr>
          <w:rFonts w:ascii="Times New Roman" w:eastAsia="標楷體" w:hAnsi="Times New Roman" w:cs="Times New Roman"/>
          <w:bCs/>
        </w:rPr>
        <w:t>(1)</w:t>
      </w:r>
      <w:r w:rsidR="00A7276C" w:rsidRPr="009527F1">
        <w:rPr>
          <w:rFonts w:ascii="Times New Roman" w:eastAsia="標楷體" w:hAnsi="Times New Roman" w:cs="Times New Roman"/>
          <w:bCs/>
        </w:rPr>
        <w:t>歷年操行與學業成績</w:t>
      </w:r>
      <w:r w:rsidR="00A7276C" w:rsidRPr="009527F1">
        <w:rPr>
          <w:rFonts w:ascii="Times New Roman" w:eastAsia="標楷體" w:hAnsi="Times New Roman" w:cs="Times New Roman"/>
          <w:bCs/>
        </w:rPr>
        <w:t>(2)</w:t>
      </w:r>
      <w:r w:rsidR="00A7276C" w:rsidRPr="009527F1">
        <w:rPr>
          <w:rFonts w:ascii="Times New Roman" w:eastAsia="標楷體" w:hAnsi="Times New Roman" w:cs="Times New Roman"/>
          <w:bCs/>
        </w:rPr>
        <w:t>自傳</w:t>
      </w:r>
      <w:r w:rsidR="00A7276C" w:rsidRPr="009527F1">
        <w:rPr>
          <w:rFonts w:ascii="Times New Roman" w:eastAsia="標楷體" w:hAnsi="Times New Roman" w:cs="Times New Roman"/>
          <w:bCs/>
        </w:rPr>
        <w:t>(3)</w:t>
      </w:r>
      <w:r w:rsidR="00A7276C" w:rsidRPr="009527F1">
        <w:rPr>
          <w:rFonts w:ascii="Times New Roman" w:eastAsia="標楷體" w:hAnsi="Times New Roman" w:cs="Times New Roman"/>
          <w:bCs/>
        </w:rPr>
        <w:t>教學理念</w:t>
      </w:r>
      <w:r w:rsidR="00A7276C" w:rsidRPr="009527F1">
        <w:rPr>
          <w:rFonts w:ascii="Times New Roman" w:eastAsia="標楷體" w:hAnsi="Times New Roman" w:cs="Times New Roman"/>
          <w:bCs/>
        </w:rPr>
        <w:t>(4)</w:t>
      </w:r>
      <w:r w:rsidR="00A7276C" w:rsidRPr="009527F1">
        <w:rPr>
          <w:rFonts w:ascii="Times New Roman" w:eastAsia="標楷體" w:hAnsi="Times New Roman" w:cs="Times New Roman"/>
          <w:bCs/>
        </w:rPr>
        <w:t>義務性教育服務</w:t>
      </w:r>
      <w:r w:rsidR="00A7276C" w:rsidRPr="009527F1">
        <w:rPr>
          <w:rFonts w:ascii="Times New Roman" w:eastAsia="標楷體" w:hAnsi="Times New Roman" w:cs="Times New Roman"/>
          <w:bCs/>
        </w:rPr>
        <w:t>(5)</w:t>
      </w:r>
      <w:r w:rsidR="00A7276C" w:rsidRPr="009527F1">
        <w:rPr>
          <w:rFonts w:ascii="Times New Roman" w:eastAsia="標楷體" w:hAnsi="Times New Roman" w:cs="Times New Roman"/>
          <w:bCs/>
        </w:rPr>
        <w:t>參與社團或其他卓越表現證明等</w:t>
      </w:r>
      <w:r w:rsidR="00A7276C" w:rsidRPr="009527F1">
        <w:rPr>
          <w:rFonts w:ascii="Times New Roman" w:eastAsia="標楷體" w:hAnsi="Times New Roman" w:cs="Times New Roman"/>
        </w:rPr>
        <w:t>，但</w:t>
      </w:r>
      <w:r w:rsidR="005D4CF2" w:rsidRPr="009527F1">
        <w:rPr>
          <w:rFonts w:ascii="Times New Roman" w:eastAsia="標楷體" w:hAnsi="Times New Roman" w:cs="Times New Roman"/>
        </w:rPr>
        <w:t>師資培育獎學金學生</w:t>
      </w:r>
      <w:r w:rsidR="00A7276C" w:rsidRPr="009527F1">
        <w:rPr>
          <w:rFonts w:ascii="Times New Roman" w:eastAsia="標楷體" w:hAnsi="Times New Roman" w:cs="Times New Roman"/>
        </w:rPr>
        <w:t>之規定服務時數，與收費型之教學活動資歷不列入計算</w:t>
      </w:r>
      <w:r w:rsidR="00AD16E4" w:rsidRPr="009527F1">
        <w:rPr>
          <w:rFonts w:ascii="Times New Roman" w:eastAsia="標楷體" w:hAnsi="Times New Roman" w:cs="Times New Roman"/>
        </w:rPr>
        <w:t>（</w:t>
      </w:r>
      <w:r w:rsidR="000853F4" w:rsidRPr="009527F1">
        <w:rPr>
          <w:rFonts w:ascii="Times New Roman" w:eastAsia="標楷體" w:hAnsi="Times New Roman" w:cs="Times New Roman"/>
        </w:rPr>
        <w:t>1</w:t>
      </w:r>
      <w:r w:rsidR="000853F4" w:rsidRPr="009527F1">
        <w:rPr>
          <w:rFonts w:ascii="Times New Roman" w:eastAsia="標楷體" w:hAnsi="Times New Roman" w:cs="Times New Roman" w:hint="eastAsia"/>
        </w:rPr>
        <w:t>0</w:t>
      </w:r>
      <w:r w:rsidR="00AD16E4" w:rsidRPr="009527F1">
        <w:rPr>
          <w:rFonts w:ascii="Times New Roman" w:eastAsia="標楷體" w:hAnsi="Times New Roman" w:cs="Times New Roman"/>
        </w:rPr>
        <w:t>%</w:t>
      </w:r>
      <w:r w:rsidR="00AD16E4" w:rsidRPr="009527F1">
        <w:rPr>
          <w:rFonts w:ascii="Times New Roman" w:eastAsia="標楷體" w:hAnsi="Times New Roman" w:cs="Times New Roman"/>
        </w:rPr>
        <w:t>）</w:t>
      </w:r>
      <w:r w:rsidR="00A7276C" w:rsidRPr="009527F1">
        <w:rPr>
          <w:rFonts w:ascii="Times New Roman" w:eastAsia="標楷體" w:hAnsi="Times New Roman" w:cs="Times New Roman"/>
        </w:rPr>
        <w:t>。</w:t>
      </w:r>
    </w:p>
    <w:p w14:paraId="5C14E908" w14:textId="0DC05E40" w:rsidR="004B68F7" w:rsidRPr="009527F1" w:rsidRDefault="004B68F7" w:rsidP="003A3A04">
      <w:pPr>
        <w:pStyle w:val="a5"/>
        <w:numPr>
          <w:ilvl w:val="0"/>
          <w:numId w:val="12"/>
        </w:numPr>
        <w:overflowPunct w:val="0"/>
        <w:spacing w:after="240" w:line="420" w:lineRule="exact"/>
        <w:ind w:leftChars="0" w:left="624" w:hanging="227"/>
        <w:jc w:val="both"/>
        <w:rPr>
          <w:rFonts w:ascii="Times New Roman" w:eastAsia="標楷體" w:hAnsi="Times New Roman" w:cs="Times New Roman"/>
        </w:rPr>
      </w:pPr>
      <w:r w:rsidRPr="009527F1">
        <w:rPr>
          <w:rFonts w:ascii="Times New Roman" w:eastAsia="標楷體" w:hAnsi="Times New Roman" w:cs="Times New Roman" w:hint="eastAsia"/>
        </w:rPr>
        <w:t>筆試</w:t>
      </w:r>
      <w:r w:rsidRPr="009527F1">
        <w:rPr>
          <w:rFonts w:ascii="Times New Roman" w:eastAsia="標楷體" w:hAnsi="Times New Roman" w:cs="Times New Roman"/>
        </w:rPr>
        <w:t>（</w:t>
      </w:r>
      <w:r w:rsidRPr="009527F1">
        <w:rPr>
          <w:rFonts w:ascii="Times New Roman" w:eastAsia="標楷體" w:hAnsi="Times New Roman" w:cs="Times New Roman" w:hint="eastAsia"/>
        </w:rPr>
        <w:t>4</w:t>
      </w:r>
      <w:r w:rsidRPr="009527F1">
        <w:rPr>
          <w:rFonts w:ascii="Times New Roman" w:eastAsia="標楷體" w:hAnsi="Times New Roman" w:cs="Times New Roman"/>
        </w:rPr>
        <w:t>0%</w:t>
      </w:r>
      <w:r w:rsidRPr="009527F1">
        <w:rPr>
          <w:rFonts w:ascii="Times New Roman" w:eastAsia="標楷體" w:hAnsi="Times New Roman" w:cs="Times New Roman"/>
        </w:rPr>
        <w:t>）：</w:t>
      </w:r>
      <w:r w:rsidRPr="009527F1">
        <w:rPr>
          <w:rFonts w:ascii="Times New Roman" w:eastAsia="標楷體" w:hAnsi="Times New Roman" w:cs="Times New Roman"/>
          <w:sz w:val="23"/>
          <w:szCs w:val="23"/>
        </w:rPr>
        <w:t>以教育部公告</w:t>
      </w:r>
      <w:proofErr w:type="gramStart"/>
      <w:r w:rsidRPr="009527F1">
        <w:rPr>
          <w:rFonts w:ascii="Times New Roman" w:eastAsia="標楷體" w:hAnsi="Times New Roman" w:cs="Times New Roman" w:hint="eastAsia"/>
          <w:sz w:val="23"/>
          <w:szCs w:val="23"/>
        </w:rPr>
        <w:t>（</w:t>
      </w:r>
      <w:proofErr w:type="gramEnd"/>
      <w:r w:rsidRPr="009527F1">
        <w:rPr>
          <w:rFonts w:ascii="Times New Roman" w:eastAsia="標楷體" w:hAnsi="Times New Roman" w:cs="Times New Roman"/>
          <w:sz w:val="23"/>
          <w:szCs w:val="23"/>
        </w:rPr>
        <w:t>https://tqa.rcpet.edu.tw/TEA_Exam/TEA03.aspx</w:t>
      </w:r>
      <w:proofErr w:type="gramStart"/>
      <w:r w:rsidRPr="009527F1">
        <w:rPr>
          <w:rFonts w:ascii="Times New Roman" w:eastAsia="標楷體" w:hAnsi="Times New Roman" w:cs="Times New Roman"/>
          <w:sz w:val="23"/>
          <w:szCs w:val="23"/>
        </w:rPr>
        <w:t>）</w:t>
      </w:r>
      <w:proofErr w:type="gramEnd"/>
      <w:r w:rsidRPr="009527F1">
        <w:rPr>
          <w:rFonts w:ascii="Times New Roman" w:eastAsia="標楷體" w:hAnsi="Times New Roman" w:cs="Times New Roman"/>
          <w:sz w:val="23"/>
          <w:szCs w:val="23"/>
        </w:rPr>
        <w:t>歷屆試題為</w:t>
      </w:r>
      <w:r w:rsidRPr="009527F1">
        <w:rPr>
          <w:rFonts w:ascii="Times New Roman" w:eastAsia="標楷體" w:hAnsi="Times New Roman" w:cs="Times New Roman" w:hint="eastAsia"/>
          <w:sz w:val="23"/>
          <w:szCs w:val="23"/>
        </w:rPr>
        <w:t>主</w:t>
      </w:r>
    </w:p>
    <w:tbl>
      <w:tblPr>
        <w:tblW w:w="100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3"/>
        <w:gridCol w:w="1559"/>
        <w:gridCol w:w="1985"/>
        <w:gridCol w:w="1984"/>
        <w:gridCol w:w="3112"/>
      </w:tblGrid>
      <w:tr w:rsidR="00595E9B" w:rsidRPr="009527F1" w14:paraId="365D8DE2" w14:textId="77777777" w:rsidTr="00595E9B">
        <w:trPr>
          <w:trHeight w:val="209"/>
          <w:tblHeader/>
          <w:jc w:val="center"/>
        </w:trPr>
        <w:tc>
          <w:tcPr>
            <w:tcW w:w="10053" w:type="dxa"/>
            <w:gridSpan w:val="5"/>
            <w:vAlign w:val="center"/>
          </w:tcPr>
          <w:p w14:paraId="5504DB4A" w14:textId="0DE5356C" w:rsidR="00595E9B" w:rsidRPr="009527F1" w:rsidRDefault="00595E9B" w:rsidP="00A22BC3">
            <w:pPr>
              <w:jc w:val="center"/>
              <w:rPr>
                <w:kern w:val="0"/>
                <w:szCs w:val="24"/>
              </w:rPr>
            </w:pPr>
            <w:r>
              <w:rPr>
                <w:rFonts w:hint="eastAsia"/>
                <w:kern w:val="0"/>
                <w:szCs w:val="24"/>
              </w:rPr>
              <w:t>應試地點：</w:t>
            </w:r>
            <w:proofErr w:type="gramStart"/>
            <w:r>
              <w:rPr>
                <w:rFonts w:hint="eastAsia"/>
                <w:kern w:val="0"/>
                <w:szCs w:val="24"/>
              </w:rPr>
              <w:t>花師教育學院</w:t>
            </w:r>
            <w:proofErr w:type="gramEnd"/>
            <w:r>
              <w:rPr>
                <w:kern w:val="0"/>
                <w:szCs w:val="24"/>
              </w:rPr>
              <w:t>B108</w:t>
            </w:r>
            <w:r w:rsidR="00E17272">
              <w:rPr>
                <w:rFonts w:hint="eastAsia"/>
                <w:kern w:val="0"/>
                <w:szCs w:val="24"/>
              </w:rPr>
              <w:t>教室</w:t>
            </w:r>
          </w:p>
        </w:tc>
      </w:tr>
      <w:tr w:rsidR="009527F1" w:rsidRPr="009527F1" w14:paraId="0F23F592" w14:textId="77777777" w:rsidTr="00C92ECE">
        <w:trPr>
          <w:trHeight w:val="518"/>
          <w:tblHeader/>
          <w:jc w:val="center"/>
        </w:trPr>
        <w:tc>
          <w:tcPr>
            <w:tcW w:w="1413" w:type="dxa"/>
            <w:vAlign w:val="center"/>
          </w:tcPr>
          <w:p w14:paraId="293CAC5A" w14:textId="77777777" w:rsidR="004B68F7" w:rsidRPr="009527F1" w:rsidRDefault="004B68F7" w:rsidP="00A22BC3">
            <w:pPr>
              <w:jc w:val="center"/>
              <w:rPr>
                <w:szCs w:val="24"/>
              </w:rPr>
            </w:pPr>
            <w:r w:rsidRPr="009527F1">
              <w:rPr>
                <w:kern w:val="0"/>
                <w:szCs w:val="24"/>
              </w:rPr>
              <w:t>節次</w:t>
            </w:r>
          </w:p>
        </w:tc>
        <w:tc>
          <w:tcPr>
            <w:tcW w:w="1559" w:type="dxa"/>
            <w:vAlign w:val="center"/>
          </w:tcPr>
          <w:p w14:paraId="17ACC75F" w14:textId="77777777" w:rsidR="004B68F7" w:rsidRPr="009527F1" w:rsidRDefault="004B68F7" w:rsidP="00A22BC3">
            <w:pPr>
              <w:jc w:val="center"/>
              <w:rPr>
                <w:szCs w:val="24"/>
              </w:rPr>
            </w:pPr>
            <w:proofErr w:type="gramStart"/>
            <w:r w:rsidRPr="009527F1">
              <w:rPr>
                <w:kern w:val="0"/>
                <w:szCs w:val="24"/>
              </w:rPr>
              <w:t>起迄</w:t>
            </w:r>
            <w:proofErr w:type="gramEnd"/>
            <w:r w:rsidRPr="009527F1">
              <w:rPr>
                <w:kern w:val="0"/>
                <w:szCs w:val="24"/>
              </w:rPr>
              <w:t>時間</w:t>
            </w:r>
          </w:p>
        </w:tc>
        <w:tc>
          <w:tcPr>
            <w:tcW w:w="1985" w:type="dxa"/>
            <w:vAlign w:val="center"/>
          </w:tcPr>
          <w:p w14:paraId="5A6956B6" w14:textId="77777777" w:rsidR="004B68F7" w:rsidRPr="009527F1" w:rsidRDefault="004B68F7" w:rsidP="00A22BC3">
            <w:pPr>
              <w:jc w:val="center"/>
              <w:rPr>
                <w:kern w:val="0"/>
                <w:szCs w:val="24"/>
              </w:rPr>
            </w:pPr>
            <w:r w:rsidRPr="009527F1">
              <w:rPr>
                <w:kern w:val="0"/>
                <w:szCs w:val="24"/>
              </w:rPr>
              <w:t>考試科目</w:t>
            </w:r>
          </w:p>
        </w:tc>
        <w:tc>
          <w:tcPr>
            <w:tcW w:w="1984" w:type="dxa"/>
          </w:tcPr>
          <w:p w14:paraId="16305DBC" w14:textId="77777777" w:rsidR="004B68F7" w:rsidRPr="009527F1" w:rsidRDefault="004B68F7" w:rsidP="00A22BC3">
            <w:pPr>
              <w:spacing w:line="360" w:lineRule="auto"/>
              <w:jc w:val="center"/>
              <w:rPr>
                <w:kern w:val="0"/>
                <w:szCs w:val="24"/>
              </w:rPr>
            </w:pPr>
            <w:r w:rsidRPr="009527F1">
              <w:rPr>
                <w:rFonts w:hint="eastAsia"/>
                <w:kern w:val="0"/>
                <w:szCs w:val="24"/>
              </w:rPr>
              <w:t>應試編號</w:t>
            </w:r>
          </w:p>
        </w:tc>
        <w:tc>
          <w:tcPr>
            <w:tcW w:w="3112" w:type="dxa"/>
            <w:vAlign w:val="center"/>
          </w:tcPr>
          <w:p w14:paraId="5888B210" w14:textId="77777777" w:rsidR="004B68F7" w:rsidRPr="009527F1" w:rsidRDefault="004B68F7" w:rsidP="00A22BC3">
            <w:pPr>
              <w:jc w:val="center"/>
              <w:rPr>
                <w:kern w:val="0"/>
                <w:szCs w:val="24"/>
              </w:rPr>
            </w:pPr>
            <w:r w:rsidRPr="009527F1">
              <w:rPr>
                <w:kern w:val="0"/>
                <w:szCs w:val="24"/>
              </w:rPr>
              <w:t>題型</w:t>
            </w:r>
          </w:p>
        </w:tc>
      </w:tr>
      <w:tr w:rsidR="009527F1" w:rsidRPr="009527F1" w14:paraId="3DD2E21D" w14:textId="77777777" w:rsidTr="00C92ECE">
        <w:trPr>
          <w:trHeight w:val="400"/>
          <w:jc w:val="center"/>
        </w:trPr>
        <w:tc>
          <w:tcPr>
            <w:tcW w:w="1413" w:type="dxa"/>
            <w:vAlign w:val="center"/>
          </w:tcPr>
          <w:p w14:paraId="719088C6" w14:textId="77777777" w:rsidR="004B68F7" w:rsidRPr="009527F1" w:rsidRDefault="004B68F7" w:rsidP="00A22BC3">
            <w:pPr>
              <w:jc w:val="center"/>
              <w:rPr>
                <w:szCs w:val="24"/>
              </w:rPr>
            </w:pPr>
            <w:r w:rsidRPr="009527F1">
              <w:rPr>
                <w:kern w:val="0"/>
                <w:szCs w:val="24"/>
              </w:rPr>
              <w:t>預備鈴</w:t>
            </w:r>
          </w:p>
        </w:tc>
        <w:tc>
          <w:tcPr>
            <w:tcW w:w="1559" w:type="dxa"/>
            <w:vAlign w:val="center"/>
          </w:tcPr>
          <w:p w14:paraId="50DC109C" w14:textId="77777777" w:rsidR="004B68F7" w:rsidRPr="009527F1" w:rsidRDefault="004B68F7" w:rsidP="00A22BC3">
            <w:pPr>
              <w:jc w:val="center"/>
              <w:rPr>
                <w:szCs w:val="24"/>
              </w:rPr>
            </w:pPr>
            <w:r w:rsidRPr="009527F1">
              <w:rPr>
                <w:rFonts w:hint="eastAsia"/>
                <w:szCs w:val="24"/>
              </w:rPr>
              <w:t>08</w:t>
            </w:r>
            <w:r w:rsidRPr="009527F1">
              <w:rPr>
                <w:szCs w:val="24"/>
              </w:rPr>
              <w:t>:</w:t>
            </w:r>
            <w:r w:rsidRPr="009527F1">
              <w:rPr>
                <w:rFonts w:hint="eastAsia"/>
                <w:szCs w:val="24"/>
              </w:rPr>
              <w:t>55</w:t>
            </w:r>
          </w:p>
        </w:tc>
        <w:tc>
          <w:tcPr>
            <w:tcW w:w="1985" w:type="dxa"/>
            <w:vAlign w:val="center"/>
          </w:tcPr>
          <w:p w14:paraId="2576141B" w14:textId="77777777" w:rsidR="004B68F7" w:rsidRPr="009527F1" w:rsidRDefault="004B68F7" w:rsidP="00A22BC3">
            <w:pPr>
              <w:jc w:val="both"/>
              <w:rPr>
                <w:szCs w:val="24"/>
              </w:rPr>
            </w:pPr>
          </w:p>
        </w:tc>
        <w:tc>
          <w:tcPr>
            <w:tcW w:w="1984" w:type="dxa"/>
          </w:tcPr>
          <w:p w14:paraId="3DEE04B5" w14:textId="77777777" w:rsidR="004B68F7" w:rsidRPr="009527F1" w:rsidRDefault="004B68F7" w:rsidP="00A22BC3">
            <w:pPr>
              <w:jc w:val="both"/>
              <w:rPr>
                <w:szCs w:val="24"/>
              </w:rPr>
            </w:pPr>
          </w:p>
        </w:tc>
        <w:tc>
          <w:tcPr>
            <w:tcW w:w="3112" w:type="dxa"/>
            <w:vAlign w:val="center"/>
          </w:tcPr>
          <w:p w14:paraId="6F3776BB" w14:textId="77777777" w:rsidR="004B68F7" w:rsidRPr="009527F1" w:rsidRDefault="004B68F7" w:rsidP="00A22BC3">
            <w:pPr>
              <w:jc w:val="both"/>
              <w:rPr>
                <w:szCs w:val="24"/>
              </w:rPr>
            </w:pPr>
          </w:p>
        </w:tc>
      </w:tr>
      <w:tr w:rsidR="009527F1" w:rsidRPr="009527F1" w14:paraId="3B8889F8" w14:textId="77777777" w:rsidTr="00C92ECE">
        <w:trPr>
          <w:trHeight w:val="737"/>
          <w:jc w:val="center"/>
        </w:trPr>
        <w:tc>
          <w:tcPr>
            <w:tcW w:w="1413" w:type="dxa"/>
            <w:vAlign w:val="center"/>
          </w:tcPr>
          <w:p w14:paraId="5E3947E1" w14:textId="77777777" w:rsidR="004B68F7" w:rsidRPr="009527F1" w:rsidRDefault="004B68F7" w:rsidP="00A22BC3">
            <w:pPr>
              <w:jc w:val="center"/>
              <w:rPr>
                <w:szCs w:val="24"/>
              </w:rPr>
            </w:pPr>
            <w:r w:rsidRPr="009527F1">
              <w:rPr>
                <w:szCs w:val="24"/>
              </w:rPr>
              <w:t>第一節</w:t>
            </w:r>
          </w:p>
          <w:p w14:paraId="5687584E" w14:textId="77777777" w:rsidR="004B68F7" w:rsidRPr="009527F1" w:rsidRDefault="004B68F7" w:rsidP="00A22BC3">
            <w:pPr>
              <w:jc w:val="center"/>
              <w:rPr>
                <w:szCs w:val="24"/>
              </w:rPr>
            </w:pPr>
            <w:r w:rsidRPr="009527F1">
              <w:rPr>
                <w:szCs w:val="24"/>
              </w:rPr>
              <w:t>(</w:t>
            </w:r>
            <w:r w:rsidRPr="009527F1">
              <w:rPr>
                <w:szCs w:val="24"/>
              </w:rPr>
              <w:t>共同科目</w:t>
            </w:r>
            <w:r w:rsidRPr="009527F1">
              <w:rPr>
                <w:szCs w:val="24"/>
              </w:rPr>
              <w:t>)</w:t>
            </w:r>
          </w:p>
        </w:tc>
        <w:tc>
          <w:tcPr>
            <w:tcW w:w="1559" w:type="dxa"/>
            <w:vAlign w:val="center"/>
          </w:tcPr>
          <w:p w14:paraId="215392D0" w14:textId="77777777" w:rsidR="004B68F7" w:rsidRPr="009527F1" w:rsidRDefault="004B68F7" w:rsidP="00A22BC3">
            <w:pPr>
              <w:jc w:val="center"/>
              <w:rPr>
                <w:szCs w:val="24"/>
              </w:rPr>
            </w:pPr>
            <w:r w:rsidRPr="009527F1">
              <w:rPr>
                <w:rFonts w:hint="eastAsia"/>
                <w:szCs w:val="24"/>
              </w:rPr>
              <w:t>09</w:t>
            </w:r>
            <w:r w:rsidRPr="009527F1">
              <w:rPr>
                <w:szCs w:val="24"/>
              </w:rPr>
              <w:t>:</w:t>
            </w:r>
            <w:r w:rsidRPr="009527F1">
              <w:rPr>
                <w:rFonts w:hint="eastAsia"/>
                <w:szCs w:val="24"/>
              </w:rPr>
              <w:t>00</w:t>
            </w:r>
            <w:r w:rsidRPr="009527F1">
              <w:rPr>
                <w:szCs w:val="24"/>
              </w:rPr>
              <w:t>-</w:t>
            </w:r>
            <w:r w:rsidRPr="009527F1">
              <w:rPr>
                <w:rFonts w:hint="eastAsia"/>
                <w:szCs w:val="24"/>
              </w:rPr>
              <w:t>11</w:t>
            </w:r>
            <w:r w:rsidRPr="009527F1">
              <w:rPr>
                <w:szCs w:val="24"/>
              </w:rPr>
              <w:t>:</w:t>
            </w:r>
            <w:r w:rsidRPr="009527F1">
              <w:rPr>
                <w:rFonts w:hint="eastAsia"/>
                <w:szCs w:val="24"/>
              </w:rPr>
              <w:t>10</w:t>
            </w:r>
          </w:p>
        </w:tc>
        <w:tc>
          <w:tcPr>
            <w:tcW w:w="1985" w:type="dxa"/>
            <w:vAlign w:val="center"/>
          </w:tcPr>
          <w:p w14:paraId="1E33ED50" w14:textId="77777777" w:rsidR="004B68F7" w:rsidRPr="009527F1" w:rsidRDefault="004B68F7" w:rsidP="00A22BC3">
            <w:pPr>
              <w:jc w:val="center"/>
              <w:rPr>
                <w:szCs w:val="24"/>
              </w:rPr>
            </w:pPr>
            <w:r w:rsidRPr="009527F1">
              <w:rPr>
                <w:rFonts w:hint="eastAsia"/>
                <w:szCs w:val="24"/>
              </w:rPr>
              <w:t>國語文能力測驗</w:t>
            </w:r>
          </w:p>
        </w:tc>
        <w:tc>
          <w:tcPr>
            <w:tcW w:w="1984" w:type="dxa"/>
          </w:tcPr>
          <w:p w14:paraId="4923CEEF" w14:textId="17F14343" w:rsidR="004B68F7" w:rsidRPr="009527F1" w:rsidRDefault="004B68F7" w:rsidP="00A22BC3">
            <w:pPr>
              <w:rPr>
                <w:szCs w:val="24"/>
              </w:rPr>
            </w:pPr>
            <w:r w:rsidRPr="009527F1">
              <w:t>A01</w:t>
            </w:r>
            <w:r w:rsidRPr="009527F1">
              <w:rPr>
                <w:rFonts w:hint="eastAsia"/>
              </w:rPr>
              <w:t>、</w:t>
            </w:r>
            <w:r w:rsidRPr="009527F1">
              <w:t>A02</w:t>
            </w:r>
            <w:r w:rsidR="00596EB8">
              <w:rPr>
                <w:rFonts w:hint="eastAsia"/>
              </w:rPr>
              <w:t>、</w:t>
            </w:r>
            <w:r w:rsidRPr="009527F1">
              <w:t>A03</w:t>
            </w:r>
            <w:r w:rsidRPr="009527F1">
              <w:rPr>
                <w:rFonts w:hint="eastAsia"/>
              </w:rPr>
              <w:t>、</w:t>
            </w:r>
            <w:r w:rsidRPr="009527F1">
              <w:t>A04</w:t>
            </w:r>
            <w:r w:rsidRPr="009527F1">
              <w:rPr>
                <w:rFonts w:hint="eastAsia"/>
              </w:rPr>
              <w:t>、</w:t>
            </w:r>
            <w:r w:rsidRPr="009527F1">
              <w:t>B01</w:t>
            </w:r>
          </w:p>
        </w:tc>
        <w:tc>
          <w:tcPr>
            <w:tcW w:w="3112" w:type="dxa"/>
            <w:vAlign w:val="center"/>
          </w:tcPr>
          <w:p w14:paraId="427C745A" w14:textId="4033EDEF" w:rsidR="004B68F7" w:rsidRPr="009527F1" w:rsidRDefault="004B68F7" w:rsidP="00A22BC3">
            <w:pPr>
              <w:autoSpaceDE w:val="0"/>
              <w:autoSpaceDN w:val="0"/>
              <w:adjustRightInd w:val="0"/>
              <w:jc w:val="both"/>
              <w:rPr>
                <w:szCs w:val="24"/>
              </w:rPr>
            </w:pPr>
            <w:r w:rsidRPr="009527F1">
              <w:rPr>
                <w:rFonts w:hint="eastAsia"/>
                <w:szCs w:val="24"/>
              </w:rPr>
              <w:t>作文及申論題</w:t>
            </w:r>
          </w:p>
        </w:tc>
      </w:tr>
      <w:tr w:rsidR="009527F1" w:rsidRPr="009527F1" w14:paraId="74655A72" w14:textId="77777777" w:rsidTr="00C92ECE">
        <w:trPr>
          <w:trHeight w:val="186"/>
          <w:jc w:val="center"/>
        </w:trPr>
        <w:tc>
          <w:tcPr>
            <w:tcW w:w="1413" w:type="dxa"/>
            <w:vAlign w:val="center"/>
          </w:tcPr>
          <w:p w14:paraId="0021D0CE" w14:textId="77777777" w:rsidR="004B68F7" w:rsidRPr="009527F1" w:rsidRDefault="004B68F7" w:rsidP="00A22BC3">
            <w:pPr>
              <w:jc w:val="center"/>
              <w:rPr>
                <w:kern w:val="0"/>
                <w:szCs w:val="24"/>
              </w:rPr>
            </w:pPr>
            <w:r w:rsidRPr="009527F1">
              <w:rPr>
                <w:rFonts w:hint="eastAsia"/>
                <w:kern w:val="0"/>
                <w:szCs w:val="24"/>
              </w:rPr>
              <w:t>預備鈴</w:t>
            </w:r>
          </w:p>
        </w:tc>
        <w:tc>
          <w:tcPr>
            <w:tcW w:w="1559" w:type="dxa"/>
            <w:vAlign w:val="center"/>
          </w:tcPr>
          <w:p w14:paraId="2C541CEB" w14:textId="77777777" w:rsidR="004B68F7" w:rsidRPr="009527F1" w:rsidRDefault="004B68F7" w:rsidP="00A22BC3">
            <w:pPr>
              <w:jc w:val="center"/>
              <w:rPr>
                <w:szCs w:val="24"/>
              </w:rPr>
            </w:pPr>
            <w:r w:rsidRPr="009527F1">
              <w:rPr>
                <w:rFonts w:hint="eastAsia"/>
                <w:szCs w:val="24"/>
              </w:rPr>
              <w:t>11:15</w:t>
            </w:r>
          </w:p>
        </w:tc>
        <w:tc>
          <w:tcPr>
            <w:tcW w:w="1985" w:type="dxa"/>
            <w:vAlign w:val="center"/>
          </w:tcPr>
          <w:p w14:paraId="31E6320C" w14:textId="77777777" w:rsidR="004B68F7" w:rsidRPr="009527F1" w:rsidRDefault="004B68F7" w:rsidP="00A22BC3">
            <w:pPr>
              <w:jc w:val="center"/>
              <w:rPr>
                <w:szCs w:val="24"/>
              </w:rPr>
            </w:pPr>
          </w:p>
        </w:tc>
        <w:tc>
          <w:tcPr>
            <w:tcW w:w="1984" w:type="dxa"/>
          </w:tcPr>
          <w:p w14:paraId="671AD3F1" w14:textId="77777777" w:rsidR="004B68F7" w:rsidRPr="009527F1" w:rsidRDefault="004B68F7" w:rsidP="00A22BC3">
            <w:pPr>
              <w:autoSpaceDE w:val="0"/>
              <w:autoSpaceDN w:val="0"/>
              <w:adjustRightInd w:val="0"/>
              <w:jc w:val="center"/>
              <w:rPr>
                <w:szCs w:val="24"/>
              </w:rPr>
            </w:pPr>
          </w:p>
        </w:tc>
        <w:tc>
          <w:tcPr>
            <w:tcW w:w="3112" w:type="dxa"/>
            <w:vAlign w:val="center"/>
          </w:tcPr>
          <w:p w14:paraId="0B41BFBD" w14:textId="77777777" w:rsidR="004B68F7" w:rsidRPr="009527F1" w:rsidRDefault="004B68F7" w:rsidP="00A22BC3">
            <w:pPr>
              <w:autoSpaceDE w:val="0"/>
              <w:autoSpaceDN w:val="0"/>
              <w:adjustRightInd w:val="0"/>
              <w:jc w:val="center"/>
              <w:rPr>
                <w:szCs w:val="24"/>
              </w:rPr>
            </w:pPr>
          </w:p>
        </w:tc>
      </w:tr>
      <w:tr w:rsidR="009527F1" w:rsidRPr="009527F1" w14:paraId="7DA09287" w14:textId="77777777" w:rsidTr="008570C8">
        <w:trPr>
          <w:trHeight w:val="848"/>
          <w:jc w:val="center"/>
        </w:trPr>
        <w:tc>
          <w:tcPr>
            <w:tcW w:w="1413" w:type="dxa"/>
            <w:tcBorders>
              <w:top w:val="single" w:sz="4" w:space="0" w:color="auto"/>
            </w:tcBorders>
            <w:vAlign w:val="center"/>
          </w:tcPr>
          <w:p w14:paraId="6F4BCEBB" w14:textId="77777777" w:rsidR="004B68F7" w:rsidRPr="009527F1" w:rsidRDefault="004B68F7" w:rsidP="00A22BC3">
            <w:pPr>
              <w:jc w:val="center"/>
              <w:rPr>
                <w:szCs w:val="24"/>
              </w:rPr>
            </w:pPr>
            <w:r w:rsidRPr="009527F1">
              <w:rPr>
                <w:szCs w:val="24"/>
              </w:rPr>
              <w:t>第</w:t>
            </w:r>
            <w:r w:rsidRPr="009527F1">
              <w:rPr>
                <w:rFonts w:hint="eastAsia"/>
                <w:szCs w:val="24"/>
              </w:rPr>
              <w:t>二</w:t>
            </w:r>
            <w:r w:rsidRPr="009527F1">
              <w:rPr>
                <w:szCs w:val="24"/>
              </w:rPr>
              <w:t>節</w:t>
            </w:r>
          </w:p>
          <w:p w14:paraId="4A46DDEF" w14:textId="77777777" w:rsidR="004B68F7" w:rsidRPr="009527F1" w:rsidRDefault="004B68F7" w:rsidP="00A22BC3">
            <w:pPr>
              <w:jc w:val="center"/>
              <w:rPr>
                <w:szCs w:val="24"/>
              </w:rPr>
            </w:pPr>
            <w:r w:rsidRPr="009527F1">
              <w:rPr>
                <w:szCs w:val="24"/>
              </w:rPr>
              <w:t>(</w:t>
            </w:r>
            <w:r w:rsidRPr="009527F1">
              <w:rPr>
                <w:szCs w:val="24"/>
              </w:rPr>
              <w:t>專業科目</w:t>
            </w:r>
            <w:r w:rsidRPr="009527F1">
              <w:rPr>
                <w:szCs w:val="24"/>
              </w:rPr>
              <w:t>)</w:t>
            </w:r>
          </w:p>
        </w:tc>
        <w:tc>
          <w:tcPr>
            <w:tcW w:w="1559" w:type="dxa"/>
            <w:tcBorders>
              <w:top w:val="single" w:sz="4" w:space="0" w:color="auto"/>
            </w:tcBorders>
            <w:vAlign w:val="center"/>
          </w:tcPr>
          <w:p w14:paraId="1BBCF95C" w14:textId="77777777" w:rsidR="004B68F7" w:rsidRPr="009527F1" w:rsidRDefault="004B68F7" w:rsidP="00A22BC3">
            <w:pPr>
              <w:jc w:val="center"/>
              <w:rPr>
                <w:szCs w:val="24"/>
              </w:rPr>
            </w:pPr>
            <w:r w:rsidRPr="009527F1">
              <w:rPr>
                <w:szCs w:val="24"/>
              </w:rPr>
              <w:t>11:</w:t>
            </w:r>
            <w:r w:rsidRPr="009527F1">
              <w:rPr>
                <w:rFonts w:hint="eastAsia"/>
                <w:szCs w:val="24"/>
              </w:rPr>
              <w:t>20</w:t>
            </w:r>
            <w:r w:rsidRPr="009527F1">
              <w:rPr>
                <w:szCs w:val="24"/>
              </w:rPr>
              <w:t>-12:</w:t>
            </w:r>
            <w:r w:rsidRPr="009527F1">
              <w:rPr>
                <w:rFonts w:hint="eastAsia"/>
                <w:szCs w:val="24"/>
              </w:rPr>
              <w:t>20</w:t>
            </w:r>
          </w:p>
        </w:tc>
        <w:tc>
          <w:tcPr>
            <w:tcW w:w="1985" w:type="dxa"/>
            <w:vAlign w:val="center"/>
          </w:tcPr>
          <w:p w14:paraId="3BB7089A" w14:textId="77777777" w:rsidR="004B68F7" w:rsidRPr="009527F1" w:rsidRDefault="004B68F7" w:rsidP="00A22BC3">
            <w:pPr>
              <w:jc w:val="center"/>
              <w:rPr>
                <w:szCs w:val="24"/>
              </w:rPr>
            </w:pPr>
            <w:r w:rsidRPr="009527F1">
              <w:rPr>
                <w:szCs w:val="24"/>
              </w:rPr>
              <w:t>數學</w:t>
            </w:r>
            <w:r w:rsidRPr="009527F1">
              <w:rPr>
                <w:rFonts w:hint="eastAsia"/>
                <w:szCs w:val="24"/>
              </w:rPr>
              <w:t>能力測驗</w:t>
            </w:r>
          </w:p>
        </w:tc>
        <w:tc>
          <w:tcPr>
            <w:tcW w:w="1984" w:type="dxa"/>
            <w:vAlign w:val="center"/>
          </w:tcPr>
          <w:p w14:paraId="77D1CF0A" w14:textId="77777777" w:rsidR="004B68F7" w:rsidRPr="009527F1" w:rsidRDefault="004B68F7" w:rsidP="008570C8">
            <w:pPr>
              <w:jc w:val="both"/>
              <w:rPr>
                <w:szCs w:val="24"/>
              </w:rPr>
            </w:pPr>
            <w:r w:rsidRPr="009527F1">
              <w:t>A0</w:t>
            </w:r>
            <w:r w:rsidRPr="009527F1">
              <w:rPr>
                <w:rFonts w:hint="eastAsia"/>
              </w:rPr>
              <w:t>2</w:t>
            </w:r>
            <w:r w:rsidRPr="009527F1">
              <w:rPr>
                <w:rFonts w:hint="eastAsia"/>
              </w:rPr>
              <w:t>、</w:t>
            </w:r>
            <w:r w:rsidRPr="009527F1">
              <w:t>A0</w:t>
            </w:r>
            <w:r w:rsidRPr="009527F1">
              <w:rPr>
                <w:rFonts w:hint="eastAsia"/>
              </w:rPr>
              <w:t>3</w:t>
            </w:r>
            <w:r w:rsidRPr="009527F1">
              <w:rPr>
                <w:rFonts w:hint="eastAsia"/>
              </w:rPr>
              <w:t>、</w:t>
            </w:r>
            <w:r w:rsidRPr="009527F1">
              <w:t>A0</w:t>
            </w:r>
            <w:r w:rsidRPr="009527F1">
              <w:rPr>
                <w:rFonts w:hint="eastAsia"/>
              </w:rPr>
              <w:t>4</w:t>
            </w:r>
          </w:p>
        </w:tc>
        <w:tc>
          <w:tcPr>
            <w:tcW w:w="3112" w:type="dxa"/>
            <w:vAlign w:val="center"/>
          </w:tcPr>
          <w:p w14:paraId="47009D55" w14:textId="77777777" w:rsidR="004B68F7" w:rsidRPr="009527F1" w:rsidRDefault="004B68F7" w:rsidP="00A22BC3">
            <w:pPr>
              <w:rPr>
                <w:kern w:val="0"/>
                <w:szCs w:val="24"/>
              </w:rPr>
            </w:pPr>
            <w:r w:rsidRPr="009527F1">
              <w:rPr>
                <w:szCs w:val="24"/>
              </w:rPr>
              <w:t>選擇題與非選擇題</w:t>
            </w:r>
          </w:p>
        </w:tc>
      </w:tr>
    </w:tbl>
    <w:p w14:paraId="7689A5DB" w14:textId="16D3F698" w:rsidR="00AD5989" w:rsidRPr="009527F1" w:rsidRDefault="003729E4" w:rsidP="003A3A04">
      <w:pPr>
        <w:pStyle w:val="a5"/>
        <w:numPr>
          <w:ilvl w:val="0"/>
          <w:numId w:val="12"/>
        </w:numPr>
        <w:overflowPunct w:val="0"/>
        <w:spacing w:before="240" w:line="420" w:lineRule="exact"/>
        <w:ind w:leftChars="0" w:left="624" w:hanging="227"/>
        <w:jc w:val="both"/>
        <w:rPr>
          <w:rFonts w:ascii="Times New Roman" w:eastAsia="標楷體" w:hAnsi="Times New Roman" w:cs="Times New Roman"/>
        </w:rPr>
      </w:pPr>
      <w:r w:rsidRPr="009527F1">
        <w:rPr>
          <w:rFonts w:ascii="Times New Roman" w:eastAsia="標楷體" w:hAnsi="Times New Roman" w:cs="Times New Roman" w:hint="eastAsia"/>
        </w:rPr>
        <w:t>試教</w:t>
      </w:r>
      <w:r w:rsidR="00231489" w:rsidRPr="009527F1">
        <w:rPr>
          <w:rFonts w:ascii="Times New Roman" w:eastAsia="標楷體" w:hAnsi="Times New Roman" w:cs="Times New Roman" w:hint="eastAsia"/>
        </w:rPr>
        <w:t>（</w:t>
      </w:r>
      <w:r w:rsidR="00231489" w:rsidRPr="009527F1">
        <w:rPr>
          <w:rFonts w:ascii="Times New Roman" w:eastAsia="標楷體" w:hAnsi="Times New Roman" w:cs="Times New Roman" w:hint="eastAsia"/>
        </w:rPr>
        <w:t>10</w:t>
      </w:r>
      <w:r w:rsidR="00231489" w:rsidRPr="009527F1">
        <w:rPr>
          <w:rFonts w:ascii="Times New Roman" w:eastAsia="標楷體" w:hAnsi="Times New Roman" w:cs="Times New Roman" w:hint="eastAsia"/>
        </w:rPr>
        <w:t>分鐘）及面試（</w:t>
      </w:r>
      <w:r w:rsidR="00231489" w:rsidRPr="009527F1">
        <w:rPr>
          <w:rFonts w:ascii="Times New Roman" w:eastAsia="標楷體" w:hAnsi="Times New Roman" w:cs="Times New Roman" w:hint="eastAsia"/>
        </w:rPr>
        <w:t>10</w:t>
      </w:r>
      <w:r w:rsidR="00231489" w:rsidRPr="009527F1">
        <w:rPr>
          <w:rFonts w:ascii="Times New Roman" w:eastAsia="標楷體" w:hAnsi="Times New Roman" w:cs="Times New Roman" w:hint="eastAsia"/>
        </w:rPr>
        <w:t>分鐘）</w:t>
      </w:r>
      <w:r w:rsidR="00DA7B21" w:rsidRPr="009527F1">
        <w:rPr>
          <w:rFonts w:ascii="Times New Roman" w:eastAsia="標楷體" w:hAnsi="Times New Roman" w:cs="Times New Roman"/>
        </w:rPr>
        <w:t>（</w:t>
      </w:r>
      <w:r w:rsidR="008A22FA" w:rsidRPr="009527F1">
        <w:rPr>
          <w:rFonts w:ascii="Times New Roman" w:eastAsia="標楷體" w:hAnsi="Times New Roman" w:cs="Times New Roman" w:hint="eastAsia"/>
        </w:rPr>
        <w:t>4</w:t>
      </w:r>
      <w:r w:rsidR="00DA7B21" w:rsidRPr="009527F1">
        <w:rPr>
          <w:rFonts w:ascii="Times New Roman" w:eastAsia="標楷體" w:hAnsi="Times New Roman" w:cs="Times New Roman"/>
        </w:rPr>
        <w:t>0%</w:t>
      </w:r>
      <w:r w:rsidR="00DA7B21" w:rsidRPr="009527F1">
        <w:rPr>
          <w:rFonts w:ascii="Times New Roman" w:eastAsia="標楷體" w:hAnsi="Times New Roman" w:cs="Times New Roman"/>
        </w:rPr>
        <w:t>）：</w:t>
      </w:r>
      <w:r w:rsidR="007900B8" w:rsidRPr="009527F1">
        <w:rPr>
          <w:rFonts w:ascii="Times New Roman" w:eastAsia="標楷體" w:hAnsi="Times New Roman" w:cs="Times New Roman" w:hint="eastAsia"/>
        </w:rPr>
        <w:t>A</w:t>
      </w:r>
      <w:r w:rsidR="007900B8" w:rsidRPr="009527F1">
        <w:rPr>
          <w:rFonts w:ascii="Times New Roman" w:eastAsia="標楷體" w:hAnsi="Times New Roman" w:cs="Times New Roman"/>
        </w:rPr>
        <w:t>01</w:t>
      </w:r>
      <w:r w:rsidR="00E46364" w:rsidRPr="009527F1">
        <w:rPr>
          <w:rFonts w:ascii="Times New Roman" w:eastAsia="標楷體" w:hAnsi="Times New Roman" w:cs="Times New Roman" w:hint="eastAsia"/>
        </w:rPr>
        <w:t>、</w:t>
      </w:r>
      <w:r w:rsidR="00E46364" w:rsidRPr="009527F1">
        <w:rPr>
          <w:rFonts w:ascii="Times New Roman" w:eastAsia="標楷體" w:hAnsi="Times New Roman" w:cs="Times New Roman" w:hint="eastAsia"/>
        </w:rPr>
        <w:t>A</w:t>
      </w:r>
      <w:r w:rsidR="00E46364" w:rsidRPr="009527F1">
        <w:rPr>
          <w:rFonts w:ascii="Times New Roman" w:eastAsia="標楷體" w:hAnsi="Times New Roman" w:cs="Times New Roman"/>
        </w:rPr>
        <w:t>02</w:t>
      </w:r>
      <w:r w:rsidR="00E46364" w:rsidRPr="009527F1">
        <w:rPr>
          <w:rFonts w:ascii="Times New Roman" w:eastAsia="標楷體" w:hAnsi="Times New Roman" w:cs="Times New Roman" w:hint="eastAsia"/>
        </w:rPr>
        <w:t>、</w:t>
      </w:r>
      <w:r w:rsidR="00E46364" w:rsidRPr="009527F1">
        <w:rPr>
          <w:rFonts w:ascii="Times New Roman" w:eastAsia="標楷體" w:hAnsi="Times New Roman" w:cs="Times New Roman" w:hint="eastAsia"/>
        </w:rPr>
        <w:t>A</w:t>
      </w:r>
      <w:r w:rsidR="00E46364" w:rsidRPr="009527F1">
        <w:rPr>
          <w:rFonts w:ascii="Times New Roman" w:eastAsia="標楷體" w:hAnsi="Times New Roman" w:cs="Times New Roman"/>
        </w:rPr>
        <w:t>03</w:t>
      </w:r>
      <w:r w:rsidR="00E46364" w:rsidRPr="009527F1">
        <w:rPr>
          <w:rFonts w:ascii="Times New Roman" w:eastAsia="標楷體" w:hAnsi="Times New Roman" w:cs="Times New Roman" w:hint="eastAsia"/>
        </w:rPr>
        <w:t>及</w:t>
      </w:r>
      <w:r w:rsidR="007900B8" w:rsidRPr="009527F1">
        <w:rPr>
          <w:rFonts w:ascii="Times New Roman" w:eastAsia="標楷體" w:hAnsi="Times New Roman" w:cs="Times New Roman"/>
        </w:rPr>
        <w:t>A04</w:t>
      </w:r>
      <w:r w:rsidR="007900B8" w:rsidRPr="009527F1">
        <w:rPr>
          <w:rFonts w:ascii="Times New Roman" w:eastAsia="標楷體" w:hAnsi="Times New Roman" w:cs="Times New Roman" w:hint="eastAsia"/>
        </w:rPr>
        <w:t>適用</w:t>
      </w:r>
    </w:p>
    <w:p w14:paraId="4DE7B3F0" w14:textId="38F4BE34" w:rsidR="00572970" w:rsidRPr="009527F1" w:rsidRDefault="00AD5989" w:rsidP="003A3A04">
      <w:pPr>
        <w:pStyle w:val="a5"/>
        <w:numPr>
          <w:ilvl w:val="0"/>
          <w:numId w:val="39"/>
        </w:numPr>
        <w:spacing w:line="420" w:lineRule="exact"/>
        <w:ind w:leftChars="0" w:left="1078" w:hanging="227"/>
        <w:jc w:val="both"/>
        <w:rPr>
          <w:rFonts w:ascii="Times New Roman" w:eastAsia="標楷體" w:hAnsi="Times New Roman" w:cs="Times New Roman"/>
        </w:rPr>
      </w:pPr>
      <w:r w:rsidRPr="009527F1">
        <w:rPr>
          <w:rFonts w:ascii="Times New Roman" w:eastAsia="標楷體" w:hAnsi="Times New Roman" w:cs="Times New Roman"/>
        </w:rPr>
        <w:t>試教共計</w:t>
      </w:r>
      <w:r w:rsidRPr="009527F1">
        <w:rPr>
          <w:rFonts w:ascii="Times New Roman" w:eastAsia="標楷體" w:hAnsi="Times New Roman" w:cs="Times New Roman"/>
        </w:rPr>
        <w:t>10</w:t>
      </w:r>
      <w:r w:rsidRPr="009527F1">
        <w:rPr>
          <w:rFonts w:ascii="Times New Roman" w:eastAsia="標楷體" w:hAnsi="Times New Roman" w:cs="Times New Roman"/>
        </w:rPr>
        <w:t>分鐘</w:t>
      </w:r>
      <w:r w:rsidR="003A3A04">
        <w:rPr>
          <w:rFonts w:ascii="Times New Roman" w:eastAsia="標楷體" w:hAnsi="Times New Roman" w:cs="Times New Roman" w:hint="eastAsia"/>
        </w:rPr>
        <w:t>（</w:t>
      </w:r>
      <w:r w:rsidR="00572970" w:rsidRPr="009527F1">
        <w:rPr>
          <w:rFonts w:ascii="Times New Roman" w:eastAsia="標楷體" w:hAnsi="Times New Roman" w:cs="Times New Roman"/>
        </w:rPr>
        <w:t>8</w:t>
      </w:r>
      <w:r w:rsidRPr="009527F1">
        <w:rPr>
          <w:rFonts w:ascii="Times New Roman" w:eastAsia="標楷體" w:hAnsi="Times New Roman" w:cs="Times New Roman"/>
        </w:rPr>
        <w:t>分鐘響鈴一聲、</w:t>
      </w:r>
      <w:r w:rsidR="00572970" w:rsidRPr="009527F1">
        <w:rPr>
          <w:rFonts w:ascii="Times New Roman" w:eastAsia="標楷體" w:hAnsi="Times New Roman" w:cs="Times New Roman"/>
        </w:rPr>
        <w:t>10</w:t>
      </w:r>
      <w:r w:rsidRPr="009527F1">
        <w:rPr>
          <w:rFonts w:ascii="Times New Roman" w:eastAsia="標楷體" w:hAnsi="Times New Roman" w:cs="Times New Roman"/>
        </w:rPr>
        <w:t>分鐘響鈴二聲結束</w:t>
      </w:r>
      <w:r w:rsidR="003A3A04">
        <w:rPr>
          <w:rFonts w:ascii="Times New Roman" w:eastAsia="標楷體" w:hAnsi="Times New Roman" w:cs="Times New Roman" w:hint="eastAsia"/>
        </w:rPr>
        <w:t>）</w:t>
      </w:r>
      <w:r w:rsidR="00572970" w:rsidRPr="009527F1">
        <w:rPr>
          <w:rFonts w:ascii="Times New Roman" w:eastAsia="標楷體" w:hAnsi="Times New Roman" w:cs="Times New Roman"/>
        </w:rPr>
        <w:t>。</w:t>
      </w:r>
    </w:p>
    <w:p w14:paraId="6BCB3D37" w14:textId="2224AAD4" w:rsidR="00572970" w:rsidRPr="009527F1" w:rsidRDefault="009A3E8E" w:rsidP="003A3A04">
      <w:pPr>
        <w:pStyle w:val="a5"/>
        <w:numPr>
          <w:ilvl w:val="0"/>
          <w:numId w:val="39"/>
        </w:numPr>
        <w:spacing w:line="420" w:lineRule="exact"/>
        <w:ind w:leftChars="0" w:left="1078" w:hanging="227"/>
        <w:jc w:val="both"/>
        <w:rPr>
          <w:rFonts w:ascii="Times New Roman" w:eastAsia="標楷體" w:hAnsi="Times New Roman" w:cs="Times New Roman"/>
        </w:rPr>
      </w:pPr>
      <w:r>
        <w:rPr>
          <w:rFonts w:ascii="Times New Roman" w:eastAsia="標楷體" w:hAnsi="Times New Roman" w:cs="Times New Roman" w:hint="eastAsia"/>
        </w:rPr>
        <w:t>請</w:t>
      </w:r>
      <w:r w:rsidR="00572970" w:rsidRPr="009527F1">
        <w:rPr>
          <w:rFonts w:ascii="Times New Roman" w:eastAsia="標楷體" w:hAnsi="Times New Roman" w:cs="Times New Roman"/>
        </w:rPr>
        <w:t>務必攜帶學生證或身分證作為身分審核之用。</w:t>
      </w:r>
    </w:p>
    <w:p w14:paraId="1C5AD5D0" w14:textId="214D7E2A" w:rsidR="00572970" w:rsidRPr="009527F1" w:rsidRDefault="009A3E8E" w:rsidP="003A3A04">
      <w:pPr>
        <w:pStyle w:val="a5"/>
        <w:numPr>
          <w:ilvl w:val="0"/>
          <w:numId w:val="39"/>
        </w:numPr>
        <w:spacing w:line="420" w:lineRule="exact"/>
        <w:ind w:leftChars="0" w:left="1078" w:hanging="227"/>
        <w:jc w:val="both"/>
        <w:rPr>
          <w:rFonts w:ascii="Times New Roman" w:eastAsia="標楷體" w:hAnsi="Times New Roman" w:cs="Times New Roman"/>
        </w:rPr>
      </w:pPr>
      <w:r>
        <w:rPr>
          <w:rFonts w:ascii="Times New Roman" w:eastAsia="標楷體" w:hAnsi="Times New Roman" w:cs="Times New Roman" w:hint="eastAsia"/>
        </w:rPr>
        <w:t>請</w:t>
      </w:r>
      <w:r w:rsidR="00572970" w:rsidRPr="009527F1">
        <w:rPr>
          <w:rFonts w:ascii="Times New Roman" w:eastAsia="標楷體" w:hAnsi="Times New Roman" w:cs="Times New Roman"/>
        </w:rPr>
        <w:t>撰寫教學</w:t>
      </w:r>
      <w:proofErr w:type="gramStart"/>
      <w:r w:rsidR="00572970" w:rsidRPr="009527F1">
        <w:rPr>
          <w:rFonts w:ascii="Times New Roman" w:eastAsia="標楷體" w:hAnsi="Times New Roman" w:cs="Times New Roman"/>
        </w:rPr>
        <w:t>設計簡案</w:t>
      </w:r>
      <w:proofErr w:type="gramEnd"/>
      <w:r w:rsidR="003A3A04">
        <w:rPr>
          <w:rFonts w:ascii="Times New Roman" w:eastAsia="標楷體" w:hAnsi="Times New Roman" w:cs="Times New Roman" w:hint="eastAsia"/>
        </w:rPr>
        <w:t>（</w:t>
      </w:r>
      <w:r w:rsidR="00572970" w:rsidRPr="009527F1">
        <w:rPr>
          <w:rFonts w:ascii="Times New Roman" w:eastAsia="標楷體" w:hAnsi="Times New Roman" w:cs="Times New Roman"/>
        </w:rPr>
        <w:t>包含教學單元名稱、教學概念或教學目標、教學流程</w:t>
      </w:r>
      <w:r w:rsidR="00E46364" w:rsidRPr="009527F1">
        <w:rPr>
          <w:rFonts w:ascii="Times New Roman" w:eastAsia="標楷體" w:hAnsi="Times New Roman" w:cs="Times New Roman" w:hint="eastAsia"/>
        </w:rPr>
        <w:t>等</w:t>
      </w:r>
      <w:r w:rsidR="003A3A04">
        <w:rPr>
          <w:rFonts w:ascii="Times New Roman" w:eastAsia="標楷體" w:hAnsi="Times New Roman" w:cs="Times New Roman" w:hint="eastAsia"/>
        </w:rPr>
        <w:t>）</w:t>
      </w:r>
      <w:r w:rsidR="00572970" w:rsidRPr="009527F1">
        <w:rPr>
          <w:rFonts w:ascii="Times New Roman" w:eastAsia="標楷體" w:hAnsi="Times New Roman" w:cs="Times New Roman"/>
        </w:rPr>
        <w:t>，以一張</w:t>
      </w:r>
      <w:r w:rsidR="00572970" w:rsidRPr="009527F1">
        <w:rPr>
          <w:rFonts w:ascii="Times New Roman" w:eastAsia="標楷體" w:hAnsi="Times New Roman" w:cs="Times New Roman"/>
        </w:rPr>
        <w:t>A4</w:t>
      </w:r>
      <w:r w:rsidR="00572970" w:rsidRPr="009527F1">
        <w:rPr>
          <w:rFonts w:ascii="Times New Roman" w:eastAsia="標楷體" w:hAnsi="Times New Roman" w:cs="Times New Roman"/>
        </w:rPr>
        <w:t>大小兩頁為限。</w:t>
      </w:r>
    </w:p>
    <w:p w14:paraId="67DF966D" w14:textId="0E3D3827" w:rsidR="00572970" w:rsidRPr="009527F1" w:rsidRDefault="009A3E8E" w:rsidP="003A3A04">
      <w:pPr>
        <w:pStyle w:val="a5"/>
        <w:numPr>
          <w:ilvl w:val="0"/>
          <w:numId w:val="39"/>
        </w:numPr>
        <w:spacing w:line="420" w:lineRule="exact"/>
        <w:ind w:leftChars="0" w:left="1078" w:hanging="227"/>
        <w:jc w:val="both"/>
        <w:rPr>
          <w:rFonts w:ascii="Times New Roman" w:eastAsia="標楷體" w:hAnsi="Times New Roman" w:cs="Times New Roman"/>
        </w:rPr>
      </w:pPr>
      <w:r>
        <w:rPr>
          <w:rFonts w:ascii="Times New Roman" w:eastAsia="標楷體" w:hAnsi="Times New Roman" w:cs="Times New Roman" w:hint="eastAsia"/>
        </w:rPr>
        <w:t>請</w:t>
      </w:r>
      <w:r w:rsidR="008440E1" w:rsidRPr="009527F1">
        <w:rPr>
          <w:rFonts w:ascii="Times New Roman" w:eastAsia="標楷體" w:hAnsi="Times New Roman" w:cs="Times New Roman"/>
        </w:rPr>
        <w:t>準備教學</w:t>
      </w:r>
      <w:proofErr w:type="gramStart"/>
      <w:r w:rsidR="008440E1" w:rsidRPr="009527F1">
        <w:rPr>
          <w:rFonts w:ascii="Times New Roman" w:eastAsia="標楷體" w:hAnsi="Times New Roman" w:cs="Times New Roman"/>
        </w:rPr>
        <w:t>設計簡案</w:t>
      </w:r>
      <w:proofErr w:type="gramEnd"/>
      <w:r w:rsidR="008440E1" w:rsidRPr="009527F1">
        <w:rPr>
          <w:rFonts w:ascii="Times New Roman" w:eastAsia="標楷體" w:hAnsi="Times New Roman" w:cs="Times New Roman"/>
        </w:rPr>
        <w:t>，當場發給甄選委員：</w:t>
      </w:r>
    </w:p>
    <w:p w14:paraId="03B31F9B" w14:textId="21FCBA66" w:rsidR="00572970" w:rsidRPr="009527F1" w:rsidRDefault="003A3A04" w:rsidP="003A3A04">
      <w:pPr>
        <w:pStyle w:val="a5"/>
        <w:numPr>
          <w:ilvl w:val="0"/>
          <w:numId w:val="40"/>
        </w:numPr>
        <w:spacing w:line="420" w:lineRule="exact"/>
        <w:ind w:leftChars="0" w:left="1333" w:hanging="482"/>
        <w:jc w:val="both"/>
        <w:rPr>
          <w:rFonts w:ascii="Times New Roman" w:eastAsia="標楷體" w:hAnsi="Times New Roman" w:cs="Times New Roman"/>
        </w:rPr>
      </w:pPr>
      <w:r>
        <w:rPr>
          <w:rFonts w:ascii="Times New Roman" w:eastAsia="標楷體" w:hAnsi="Times New Roman" w:cs="Times New Roman"/>
        </w:rPr>
        <w:t>A01</w:t>
      </w:r>
      <w:r>
        <w:rPr>
          <w:rFonts w:ascii="Times New Roman" w:eastAsia="標楷體" w:hAnsi="Times New Roman" w:cs="Times New Roman" w:hint="eastAsia"/>
        </w:rPr>
        <w:t>：</w:t>
      </w:r>
      <w:r w:rsidR="003C573D" w:rsidRPr="009527F1">
        <w:rPr>
          <w:rFonts w:ascii="Times New Roman" w:eastAsia="標楷體" w:hAnsi="Times New Roman" w:cs="Times New Roman"/>
        </w:rPr>
        <w:t>一式</w:t>
      </w:r>
      <w:r w:rsidR="003C573D" w:rsidRPr="009527F1">
        <w:rPr>
          <w:rFonts w:ascii="Times New Roman" w:eastAsia="標楷體" w:hAnsi="Times New Roman" w:cs="Times New Roman"/>
        </w:rPr>
        <w:t>3</w:t>
      </w:r>
      <w:r w:rsidR="003C573D" w:rsidRPr="009527F1">
        <w:rPr>
          <w:rFonts w:ascii="Times New Roman" w:eastAsia="標楷體" w:hAnsi="Times New Roman" w:cs="Times New Roman"/>
        </w:rPr>
        <w:t>份</w:t>
      </w:r>
      <w:r w:rsidR="007D7E98" w:rsidRPr="009527F1">
        <w:rPr>
          <w:rFonts w:ascii="Times New Roman" w:eastAsia="標楷體" w:hAnsi="Times New Roman" w:cs="Times New Roman"/>
        </w:rPr>
        <w:t>，不可攜帶教具，試場</w:t>
      </w:r>
      <w:r w:rsidR="00572970" w:rsidRPr="009527F1">
        <w:rPr>
          <w:rFonts w:ascii="Times New Roman" w:eastAsia="標楷體" w:hAnsi="Times New Roman" w:cs="Times New Roman"/>
        </w:rPr>
        <w:t>內備有</w:t>
      </w:r>
      <w:r w:rsidR="007D7E98" w:rsidRPr="009527F1">
        <w:rPr>
          <w:rFonts w:ascii="Times New Roman" w:eastAsia="標楷體" w:hAnsi="Times New Roman" w:cs="Times New Roman"/>
        </w:rPr>
        <w:t>黑（白）</w:t>
      </w:r>
      <w:r w:rsidR="00572970" w:rsidRPr="009527F1">
        <w:rPr>
          <w:rFonts w:ascii="Times New Roman" w:eastAsia="標楷體" w:hAnsi="Times New Roman" w:cs="Times New Roman"/>
        </w:rPr>
        <w:t>板及粉筆</w:t>
      </w:r>
      <w:r w:rsidR="007D7E98" w:rsidRPr="009527F1">
        <w:rPr>
          <w:rFonts w:ascii="Times New Roman" w:eastAsia="標楷體" w:hAnsi="Times New Roman" w:cs="Times New Roman"/>
        </w:rPr>
        <w:t>（白板筆）</w:t>
      </w:r>
      <w:r w:rsidR="00231489" w:rsidRPr="009527F1">
        <w:rPr>
          <w:rFonts w:ascii="Times New Roman" w:eastAsia="標楷體" w:hAnsi="Times New Roman" w:cs="Times New Roman"/>
        </w:rPr>
        <w:t>等書寫用具</w:t>
      </w:r>
      <w:r w:rsidR="007D7E98" w:rsidRPr="009527F1">
        <w:rPr>
          <w:rFonts w:ascii="Times New Roman" w:eastAsia="標楷體" w:hAnsi="Times New Roman" w:cs="Times New Roman"/>
        </w:rPr>
        <w:t>。</w:t>
      </w:r>
    </w:p>
    <w:p w14:paraId="05A21D06" w14:textId="45167155" w:rsidR="00A562D4" w:rsidRPr="009527F1" w:rsidRDefault="007D7E98" w:rsidP="003A3A04">
      <w:pPr>
        <w:pStyle w:val="a5"/>
        <w:numPr>
          <w:ilvl w:val="0"/>
          <w:numId w:val="40"/>
        </w:numPr>
        <w:spacing w:line="420" w:lineRule="exact"/>
        <w:ind w:leftChars="0" w:left="1333" w:hanging="482"/>
        <w:jc w:val="both"/>
        <w:rPr>
          <w:rFonts w:ascii="Times New Roman" w:eastAsia="標楷體" w:hAnsi="Times New Roman" w:cs="Times New Roman"/>
        </w:rPr>
      </w:pPr>
      <w:r w:rsidRPr="009527F1">
        <w:rPr>
          <w:rFonts w:ascii="Times New Roman" w:eastAsia="標楷體" w:hAnsi="Times New Roman" w:cs="Times New Roman"/>
        </w:rPr>
        <w:t>A02</w:t>
      </w:r>
      <w:r w:rsidRPr="009527F1">
        <w:rPr>
          <w:rFonts w:ascii="Times New Roman" w:eastAsia="標楷體" w:hAnsi="Times New Roman" w:cs="Times New Roman"/>
        </w:rPr>
        <w:t>、</w:t>
      </w:r>
      <w:r w:rsidRPr="009527F1">
        <w:rPr>
          <w:rFonts w:ascii="Times New Roman" w:eastAsia="標楷體" w:hAnsi="Times New Roman" w:cs="Times New Roman"/>
        </w:rPr>
        <w:t>A03</w:t>
      </w:r>
      <w:r w:rsidRPr="009527F1">
        <w:rPr>
          <w:rFonts w:ascii="Times New Roman" w:eastAsia="標楷體" w:hAnsi="Times New Roman" w:cs="Times New Roman"/>
        </w:rPr>
        <w:t>、</w:t>
      </w:r>
      <w:r w:rsidRPr="009527F1">
        <w:rPr>
          <w:rFonts w:ascii="Times New Roman" w:eastAsia="標楷體" w:hAnsi="Times New Roman" w:cs="Times New Roman"/>
        </w:rPr>
        <w:t>A04</w:t>
      </w:r>
      <w:r w:rsidRPr="009527F1">
        <w:rPr>
          <w:rFonts w:ascii="Times New Roman" w:eastAsia="標楷體" w:hAnsi="Times New Roman" w:cs="Times New Roman"/>
        </w:rPr>
        <w:t>：一式</w:t>
      </w:r>
      <w:r w:rsidR="00A562D4" w:rsidRPr="009527F1">
        <w:rPr>
          <w:rFonts w:ascii="Times New Roman" w:eastAsia="標楷體" w:hAnsi="Times New Roman" w:cs="Times New Roman"/>
        </w:rPr>
        <w:t>4</w:t>
      </w:r>
      <w:r w:rsidR="00A562D4" w:rsidRPr="009527F1">
        <w:rPr>
          <w:rFonts w:ascii="Times New Roman" w:eastAsia="標楷體" w:hAnsi="Times New Roman" w:cs="Times New Roman"/>
        </w:rPr>
        <w:t>份，不可攜帶教具，試場內備有黑（白）板及粉筆（白板筆）</w:t>
      </w:r>
      <w:r w:rsidR="00231489" w:rsidRPr="009527F1">
        <w:rPr>
          <w:rFonts w:ascii="Times New Roman" w:eastAsia="標楷體" w:hAnsi="Times New Roman" w:cs="Times New Roman"/>
        </w:rPr>
        <w:t>等書寫用具</w:t>
      </w:r>
      <w:r w:rsidR="00A562D4" w:rsidRPr="009527F1">
        <w:rPr>
          <w:rFonts w:ascii="Times New Roman" w:eastAsia="標楷體" w:hAnsi="Times New Roman" w:cs="Times New Roman"/>
        </w:rPr>
        <w:t>。</w:t>
      </w:r>
    </w:p>
    <w:p w14:paraId="4D5CAAB4" w14:textId="5FBED529" w:rsidR="00231489" w:rsidRPr="009527F1" w:rsidRDefault="00231489" w:rsidP="003A3A04">
      <w:pPr>
        <w:pStyle w:val="a5"/>
        <w:numPr>
          <w:ilvl w:val="0"/>
          <w:numId w:val="40"/>
        </w:numPr>
        <w:spacing w:after="240" w:line="420" w:lineRule="exact"/>
        <w:ind w:leftChars="0" w:left="1333" w:hanging="482"/>
        <w:jc w:val="both"/>
        <w:rPr>
          <w:rFonts w:ascii="Times New Roman" w:eastAsia="標楷體" w:hAnsi="Times New Roman" w:cs="Times New Roman"/>
        </w:rPr>
      </w:pPr>
      <w:r w:rsidRPr="009527F1">
        <w:rPr>
          <w:rFonts w:ascii="Times New Roman" w:eastAsia="標楷體" w:hAnsi="Times New Roman" w:cs="Times New Roman"/>
        </w:rPr>
        <w:t>試教內容：</w:t>
      </w:r>
    </w:p>
    <w:tbl>
      <w:tblPr>
        <w:tblStyle w:val="a3"/>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84"/>
        <w:gridCol w:w="4113"/>
      </w:tblGrid>
      <w:tr w:rsidR="009527F1" w:rsidRPr="009527F1" w14:paraId="6DD2DD3B" w14:textId="77777777" w:rsidTr="009D4F1C">
        <w:trPr>
          <w:jc w:val="center"/>
        </w:trPr>
        <w:tc>
          <w:tcPr>
            <w:tcW w:w="984" w:type="dxa"/>
            <w:tcBorders>
              <w:top w:val="single" w:sz="12" w:space="0" w:color="auto"/>
              <w:bottom w:val="single" w:sz="6" w:space="0" w:color="auto"/>
            </w:tcBorders>
            <w:shd w:val="clear" w:color="auto" w:fill="BFBFBF" w:themeFill="background1" w:themeFillShade="BF"/>
            <w:vAlign w:val="center"/>
          </w:tcPr>
          <w:p w14:paraId="3768C164" w14:textId="77777777" w:rsidR="00231489" w:rsidRPr="009527F1" w:rsidRDefault="00231489" w:rsidP="00A22BC3">
            <w:pPr>
              <w:autoSpaceDE w:val="0"/>
              <w:autoSpaceDN w:val="0"/>
              <w:adjustRightInd w:val="0"/>
              <w:jc w:val="center"/>
              <w:rPr>
                <w:b/>
                <w:kern w:val="0"/>
                <w:szCs w:val="24"/>
              </w:rPr>
            </w:pPr>
            <w:r w:rsidRPr="009527F1">
              <w:rPr>
                <w:b/>
                <w:kern w:val="0"/>
                <w:szCs w:val="24"/>
              </w:rPr>
              <w:t>編號</w:t>
            </w:r>
          </w:p>
        </w:tc>
        <w:tc>
          <w:tcPr>
            <w:tcW w:w="4113" w:type="dxa"/>
            <w:tcBorders>
              <w:top w:val="single" w:sz="12" w:space="0" w:color="auto"/>
              <w:bottom w:val="single" w:sz="6" w:space="0" w:color="auto"/>
            </w:tcBorders>
            <w:shd w:val="clear" w:color="auto" w:fill="BFBFBF" w:themeFill="background1" w:themeFillShade="BF"/>
          </w:tcPr>
          <w:p w14:paraId="48CFFABC" w14:textId="77777777" w:rsidR="00231489" w:rsidRPr="009527F1" w:rsidRDefault="00231489" w:rsidP="00A22BC3">
            <w:pPr>
              <w:jc w:val="center"/>
              <w:rPr>
                <w:b/>
                <w:kern w:val="0"/>
                <w:szCs w:val="24"/>
              </w:rPr>
            </w:pPr>
            <w:r w:rsidRPr="009527F1">
              <w:rPr>
                <w:b/>
                <w:kern w:val="0"/>
                <w:szCs w:val="24"/>
              </w:rPr>
              <w:t>試教內容</w:t>
            </w:r>
          </w:p>
        </w:tc>
      </w:tr>
      <w:tr w:rsidR="009527F1" w:rsidRPr="009527F1" w14:paraId="5D4AD9D0" w14:textId="77777777" w:rsidTr="009D4F1C">
        <w:trPr>
          <w:trHeight w:val="402"/>
          <w:jc w:val="center"/>
        </w:trPr>
        <w:tc>
          <w:tcPr>
            <w:tcW w:w="984" w:type="dxa"/>
            <w:vAlign w:val="center"/>
          </w:tcPr>
          <w:p w14:paraId="4D7DFF98" w14:textId="77777777" w:rsidR="00231489" w:rsidRPr="009527F1" w:rsidRDefault="00231489" w:rsidP="00A22BC3">
            <w:pPr>
              <w:tabs>
                <w:tab w:val="left" w:pos="125"/>
              </w:tabs>
              <w:autoSpaceDE w:val="0"/>
              <w:autoSpaceDN w:val="0"/>
              <w:adjustRightInd w:val="0"/>
              <w:jc w:val="center"/>
              <w:rPr>
                <w:kern w:val="0"/>
                <w:szCs w:val="24"/>
              </w:rPr>
            </w:pPr>
            <w:r w:rsidRPr="009527F1">
              <w:rPr>
                <w:kern w:val="0"/>
                <w:szCs w:val="24"/>
              </w:rPr>
              <w:t>A01</w:t>
            </w:r>
          </w:p>
        </w:tc>
        <w:tc>
          <w:tcPr>
            <w:tcW w:w="4113" w:type="dxa"/>
            <w:vAlign w:val="center"/>
          </w:tcPr>
          <w:p w14:paraId="75C33811" w14:textId="77777777" w:rsidR="00231489" w:rsidRPr="009527F1" w:rsidRDefault="00231489" w:rsidP="00A22BC3">
            <w:pPr>
              <w:jc w:val="center"/>
              <w:rPr>
                <w:kern w:val="0"/>
                <w:szCs w:val="24"/>
              </w:rPr>
            </w:pPr>
            <w:proofErr w:type="gramStart"/>
            <w:r w:rsidRPr="009527F1">
              <w:rPr>
                <w:kern w:val="0"/>
                <w:szCs w:val="24"/>
              </w:rPr>
              <w:t>康軒版</w:t>
            </w:r>
            <w:proofErr w:type="gramEnd"/>
            <w:r w:rsidRPr="009527F1">
              <w:rPr>
                <w:kern w:val="0"/>
                <w:szCs w:val="24"/>
              </w:rPr>
              <w:t>七年級</w:t>
            </w:r>
            <w:r w:rsidRPr="009527F1">
              <w:rPr>
                <w:rFonts w:hint="eastAsia"/>
                <w:kern w:val="0"/>
                <w:szCs w:val="24"/>
              </w:rPr>
              <w:t>國文科</w:t>
            </w:r>
            <w:r w:rsidRPr="009527F1">
              <w:rPr>
                <w:kern w:val="0"/>
                <w:szCs w:val="24"/>
              </w:rPr>
              <w:t>，單元自訂</w:t>
            </w:r>
          </w:p>
        </w:tc>
      </w:tr>
      <w:tr w:rsidR="003A3A04" w:rsidRPr="009527F1" w14:paraId="7E8720AF" w14:textId="77777777" w:rsidTr="009D4F1C">
        <w:trPr>
          <w:trHeight w:val="402"/>
          <w:jc w:val="center"/>
        </w:trPr>
        <w:tc>
          <w:tcPr>
            <w:tcW w:w="984" w:type="dxa"/>
            <w:vAlign w:val="center"/>
          </w:tcPr>
          <w:p w14:paraId="1B92E14C" w14:textId="77777777" w:rsidR="003A3A04" w:rsidRPr="009527F1" w:rsidRDefault="003A3A04" w:rsidP="00A22BC3">
            <w:pPr>
              <w:tabs>
                <w:tab w:val="left" w:pos="125"/>
              </w:tabs>
              <w:autoSpaceDE w:val="0"/>
              <w:autoSpaceDN w:val="0"/>
              <w:adjustRightInd w:val="0"/>
              <w:jc w:val="center"/>
              <w:rPr>
                <w:kern w:val="0"/>
                <w:szCs w:val="24"/>
              </w:rPr>
            </w:pPr>
            <w:r w:rsidRPr="009527F1">
              <w:rPr>
                <w:kern w:val="0"/>
                <w:szCs w:val="24"/>
              </w:rPr>
              <w:t>A02</w:t>
            </w:r>
          </w:p>
        </w:tc>
        <w:tc>
          <w:tcPr>
            <w:tcW w:w="4113" w:type="dxa"/>
            <w:vMerge w:val="restart"/>
            <w:vAlign w:val="center"/>
          </w:tcPr>
          <w:p w14:paraId="6CD9E730" w14:textId="6C80C2C0" w:rsidR="003A3A04" w:rsidRPr="009527F1" w:rsidRDefault="003A3A04" w:rsidP="003A3A04">
            <w:pPr>
              <w:jc w:val="center"/>
              <w:rPr>
                <w:kern w:val="0"/>
                <w:szCs w:val="24"/>
              </w:rPr>
            </w:pPr>
            <w:proofErr w:type="gramStart"/>
            <w:r w:rsidRPr="009527F1">
              <w:rPr>
                <w:kern w:val="0"/>
                <w:szCs w:val="24"/>
              </w:rPr>
              <w:t>康軒版國小</w:t>
            </w:r>
            <w:proofErr w:type="gramEnd"/>
            <w:r w:rsidRPr="009527F1">
              <w:rPr>
                <w:kern w:val="0"/>
                <w:szCs w:val="24"/>
              </w:rPr>
              <w:t>五年級數學，單元自訂</w:t>
            </w:r>
          </w:p>
        </w:tc>
      </w:tr>
      <w:tr w:rsidR="003A3A04" w:rsidRPr="009527F1" w14:paraId="48BF1F84" w14:textId="77777777" w:rsidTr="009D4F1C">
        <w:trPr>
          <w:trHeight w:val="402"/>
          <w:jc w:val="center"/>
        </w:trPr>
        <w:tc>
          <w:tcPr>
            <w:tcW w:w="984" w:type="dxa"/>
            <w:vAlign w:val="center"/>
          </w:tcPr>
          <w:p w14:paraId="20FDCA58" w14:textId="77777777" w:rsidR="003A3A04" w:rsidRPr="009527F1" w:rsidRDefault="003A3A04" w:rsidP="00A22BC3">
            <w:pPr>
              <w:tabs>
                <w:tab w:val="left" w:pos="125"/>
              </w:tabs>
              <w:autoSpaceDE w:val="0"/>
              <w:autoSpaceDN w:val="0"/>
              <w:adjustRightInd w:val="0"/>
              <w:jc w:val="center"/>
              <w:rPr>
                <w:kern w:val="0"/>
                <w:szCs w:val="24"/>
              </w:rPr>
            </w:pPr>
            <w:r w:rsidRPr="009527F1">
              <w:rPr>
                <w:kern w:val="0"/>
                <w:szCs w:val="24"/>
              </w:rPr>
              <w:t>A03</w:t>
            </w:r>
          </w:p>
        </w:tc>
        <w:tc>
          <w:tcPr>
            <w:tcW w:w="4113" w:type="dxa"/>
            <w:vMerge/>
            <w:vAlign w:val="center"/>
          </w:tcPr>
          <w:p w14:paraId="434853AE" w14:textId="2245D433" w:rsidR="003A3A04" w:rsidRPr="009527F1" w:rsidRDefault="003A3A04" w:rsidP="00A22BC3">
            <w:pPr>
              <w:jc w:val="center"/>
              <w:rPr>
                <w:kern w:val="0"/>
                <w:szCs w:val="24"/>
              </w:rPr>
            </w:pPr>
          </w:p>
        </w:tc>
      </w:tr>
      <w:tr w:rsidR="003A3A04" w:rsidRPr="009527F1" w14:paraId="24E5B6E1" w14:textId="77777777" w:rsidTr="009D4F1C">
        <w:trPr>
          <w:trHeight w:val="402"/>
          <w:jc w:val="center"/>
        </w:trPr>
        <w:tc>
          <w:tcPr>
            <w:tcW w:w="984" w:type="dxa"/>
            <w:vAlign w:val="center"/>
          </w:tcPr>
          <w:p w14:paraId="6728D49B" w14:textId="77777777" w:rsidR="003A3A04" w:rsidRPr="009527F1" w:rsidRDefault="003A3A04" w:rsidP="00A22BC3">
            <w:pPr>
              <w:tabs>
                <w:tab w:val="left" w:pos="125"/>
              </w:tabs>
              <w:autoSpaceDE w:val="0"/>
              <w:autoSpaceDN w:val="0"/>
              <w:adjustRightInd w:val="0"/>
              <w:jc w:val="center"/>
              <w:rPr>
                <w:kern w:val="0"/>
                <w:szCs w:val="24"/>
              </w:rPr>
            </w:pPr>
            <w:r w:rsidRPr="009527F1">
              <w:rPr>
                <w:kern w:val="0"/>
                <w:szCs w:val="24"/>
              </w:rPr>
              <w:t>A04</w:t>
            </w:r>
          </w:p>
        </w:tc>
        <w:tc>
          <w:tcPr>
            <w:tcW w:w="4113" w:type="dxa"/>
            <w:vMerge/>
            <w:vAlign w:val="center"/>
          </w:tcPr>
          <w:p w14:paraId="24712D5B" w14:textId="03702CD6" w:rsidR="003A3A04" w:rsidRPr="009527F1" w:rsidRDefault="003A3A04" w:rsidP="00A22BC3">
            <w:pPr>
              <w:jc w:val="center"/>
              <w:rPr>
                <w:kern w:val="0"/>
                <w:szCs w:val="24"/>
              </w:rPr>
            </w:pPr>
          </w:p>
        </w:tc>
      </w:tr>
    </w:tbl>
    <w:p w14:paraId="2259D24B" w14:textId="2C7DF875" w:rsidR="00E46364" w:rsidRPr="009527F1" w:rsidRDefault="007D7E98" w:rsidP="00A22BC3">
      <w:pPr>
        <w:pStyle w:val="a5"/>
        <w:numPr>
          <w:ilvl w:val="0"/>
          <w:numId w:val="39"/>
        </w:numPr>
        <w:spacing w:before="240" w:line="420" w:lineRule="exact"/>
        <w:ind w:leftChars="0" w:left="1078" w:hanging="227"/>
        <w:rPr>
          <w:rFonts w:ascii="標楷體" w:eastAsia="標楷體" w:hAnsi="標楷體"/>
        </w:rPr>
      </w:pPr>
      <w:r w:rsidRPr="009527F1">
        <w:rPr>
          <w:rFonts w:ascii="標楷體" w:eastAsia="標楷體" w:hAnsi="標楷體" w:hint="eastAsia"/>
        </w:rPr>
        <w:t>試教完</w:t>
      </w:r>
      <w:r w:rsidR="00231489" w:rsidRPr="009527F1">
        <w:rPr>
          <w:rFonts w:ascii="標楷體" w:eastAsia="標楷體" w:hAnsi="標楷體" w:hint="eastAsia"/>
        </w:rPr>
        <w:t>畢後</w:t>
      </w:r>
      <w:r w:rsidRPr="009527F1">
        <w:rPr>
          <w:rFonts w:ascii="標楷體" w:eastAsia="標楷體" w:hAnsi="標楷體" w:hint="eastAsia"/>
        </w:rPr>
        <w:t>即</w:t>
      </w:r>
      <w:proofErr w:type="gramStart"/>
      <w:r w:rsidR="00DA7B21" w:rsidRPr="009527F1">
        <w:rPr>
          <w:rFonts w:ascii="標楷體" w:eastAsia="標楷體" w:hAnsi="標楷體"/>
        </w:rPr>
        <w:t>採</w:t>
      </w:r>
      <w:proofErr w:type="gramEnd"/>
      <w:r w:rsidR="00DA7B21" w:rsidRPr="009527F1">
        <w:rPr>
          <w:rFonts w:ascii="標楷體" w:eastAsia="標楷體" w:hAnsi="標楷體"/>
        </w:rPr>
        <w:t>個別面試，不得攜帶相關</w:t>
      </w:r>
      <w:r w:rsidRPr="009527F1">
        <w:rPr>
          <w:rFonts w:ascii="標楷體" w:eastAsia="標楷體" w:hAnsi="標楷體" w:hint="eastAsia"/>
        </w:rPr>
        <w:t>面試</w:t>
      </w:r>
      <w:r w:rsidR="00DA7B21" w:rsidRPr="009527F1">
        <w:rPr>
          <w:rFonts w:ascii="標楷體" w:eastAsia="標楷體" w:hAnsi="標楷體"/>
        </w:rPr>
        <w:t>文件入場</w:t>
      </w:r>
      <w:proofErr w:type="gramStart"/>
      <w:r w:rsidR="00DA7B21" w:rsidRPr="009527F1">
        <w:rPr>
          <w:rFonts w:ascii="標楷體" w:eastAsia="標楷體" w:hAnsi="標楷體"/>
        </w:rPr>
        <w:t>（</w:t>
      </w:r>
      <w:proofErr w:type="gramEnd"/>
      <w:r w:rsidR="00DA7B21" w:rsidRPr="009527F1">
        <w:rPr>
          <w:rFonts w:ascii="標楷體" w:eastAsia="標楷體" w:hAnsi="標楷體"/>
        </w:rPr>
        <w:t>如：三折頁等</w:t>
      </w:r>
      <w:proofErr w:type="gramStart"/>
      <w:r w:rsidR="00DA7B21" w:rsidRPr="009527F1">
        <w:rPr>
          <w:rFonts w:ascii="標楷體" w:eastAsia="標楷體" w:hAnsi="標楷體"/>
        </w:rPr>
        <w:t>）</w:t>
      </w:r>
      <w:proofErr w:type="gramEnd"/>
      <w:r w:rsidR="00DA7B21" w:rsidRPr="009527F1">
        <w:rPr>
          <w:rFonts w:ascii="標楷體" w:eastAsia="標楷體" w:hAnsi="標楷體"/>
        </w:rPr>
        <w:t>。</w:t>
      </w:r>
    </w:p>
    <w:p w14:paraId="77B17D7D" w14:textId="77777777" w:rsidR="00E46364" w:rsidRPr="009527F1" w:rsidRDefault="00E46364" w:rsidP="00A22BC3">
      <w:pPr>
        <w:rPr>
          <w:rFonts w:ascii="標楷體" w:hAnsi="標楷體" w:cstheme="minorBidi"/>
        </w:rPr>
      </w:pPr>
      <w:r w:rsidRPr="009527F1">
        <w:rPr>
          <w:rFonts w:ascii="標楷體" w:hAnsi="標楷體"/>
        </w:rPr>
        <w:br w:type="page"/>
      </w:r>
    </w:p>
    <w:p w14:paraId="6418F609" w14:textId="5308A074" w:rsidR="000D676D" w:rsidRPr="009527F1" w:rsidRDefault="009B1BD5" w:rsidP="003A3A04">
      <w:pPr>
        <w:pStyle w:val="a5"/>
        <w:numPr>
          <w:ilvl w:val="0"/>
          <w:numId w:val="12"/>
        </w:numPr>
        <w:overflowPunct w:val="0"/>
        <w:spacing w:before="240" w:line="420" w:lineRule="exact"/>
        <w:ind w:leftChars="0" w:left="624" w:hanging="227"/>
        <w:jc w:val="both"/>
        <w:rPr>
          <w:rFonts w:ascii="Times New Roman" w:eastAsia="標楷體" w:hAnsi="Times New Roman" w:cs="Times New Roman"/>
        </w:rPr>
      </w:pPr>
      <w:r w:rsidRPr="009527F1">
        <w:rPr>
          <w:rFonts w:ascii="Times New Roman" w:eastAsia="標楷體" w:hAnsi="Times New Roman" w:cs="Times New Roman"/>
        </w:rPr>
        <w:lastRenderedPageBreak/>
        <w:t>面試：</w:t>
      </w:r>
      <w:r w:rsidR="000D676D" w:rsidRPr="009527F1">
        <w:rPr>
          <w:rFonts w:ascii="Times New Roman" w:eastAsia="標楷體" w:hAnsi="Times New Roman" w:cs="Times New Roman"/>
        </w:rPr>
        <w:t>（</w:t>
      </w:r>
      <w:r w:rsidR="000D676D" w:rsidRPr="009527F1">
        <w:rPr>
          <w:rFonts w:ascii="Times New Roman" w:eastAsia="標楷體" w:hAnsi="Times New Roman" w:cs="Times New Roman"/>
        </w:rPr>
        <w:t>40%</w:t>
      </w:r>
      <w:r w:rsidR="000D676D" w:rsidRPr="009527F1">
        <w:rPr>
          <w:rFonts w:ascii="Times New Roman" w:eastAsia="標楷體" w:hAnsi="Times New Roman" w:cs="Times New Roman"/>
        </w:rPr>
        <w:t>）：</w:t>
      </w:r>
      <w:r w:rsidR="000D676D" w:rsidRPr="009527F1">
        <w:rPr>
          <w:rFonts w:ascii="Times New Roman" w:eastAsia="標楷體" w:hAnsi="Times New Roman" w:cs="Times New Roman"/>
        </w:rPr>
        <w:t>B01</w:t>
      </w:r>
      <w:r w:rsidR="000D676D" w:rsidRPr="009527F1">
        <w:rPr>
          <w:rFonts w:ascii="Times New Roman" w:eastAsia="標楷體" w:hAnsi="Times New Roman" w:cs="Times New Roman"/>
        </w:rPr>
        <w:t>適用</w:t>
      </w:r>
    </w:p>
    <w:p w14:paraId="7D6BDF6C" w14:textId="77777777" w:rsidR="00E46364" w:rsidRPr="00D67349" w:rsidRDefault="00E46364" w:rsidP="003A3A04">
      <w:pPr>
        <w:pStyle w:val="Default"/>
        <w:ind w:left="906"/>
        <w:jc w:val="both"/>
        <w:rPr>
          <w:rFonts w:ascii="Times New Roman" w:eastAsia="標楷體" w:hAnsi="Times New Roman" w:cs="Times New Roman"/>
          <w:color w:val="auto"/>
        </w:rPr>
      </w:pPr>
      <w:r w:rsidRPr="00D67349">
        <w:rPr>
          <w:rFonts w:ascii="Times New Roman" w:eastAsia="標楷體" w:hAnsi="Times New Roman" w:cs="Times New Roman"/>
          <w:color w:val="auto"/>
        </w:rPr>
        <w:t>考試地點以</w:t>
      </w:r>
      <w:r w:rsidRPr="00D67349">
        <w:rPr>
          <w:rFonts w:ascii="Times New Roman" w:eastAsia="標楷體" w:hAnsi="Times New Roman" w:cs="Times New Roman"/>
          <w:color w:val="auto"/>
        </w:rPr>
        <w:t>e-mail</w:t>
      </w:r>
      <w:r w:rsidRPr="00D67349">
        <w:rPr>
          <w:rFonts w:ascii="Times New Roman" w:eastAsia="標楷體" w:hAnsi="Times New Roman" w:cs="Times New Roman"/>
          <w:color w:val="auto"/>
        </w:rPr>
        <w:t>另行通知，請留意信件訊息。</w:t>
      </w:r>
    </w:p>
    <w:p w14:paraId="6BD0C952" w14:textId="599A0948" w:rsidR="009B1BD5" w:rsidRPr="00D67349" w:rsidRDefault="00E46364" w:rsidP="003A3A04">
      <w:pPr>
        <w:pStyle w:val="a5"/>
        <w:ind w:leftChars="0" w:left="906"/>
        <w:jc w:val="both"/>
        <w:rPr>
          <w:rFonts w:ascii="Times New Roman" w:eastAsia="標楷體" w:hAnsi="Times New Roman" w:cs="Times New Roman"/>
          <w:szCs w:val="24"/>
        </w:rPr>
      </w:pPr>
      <w:r w:rsidRPr="00D67349">
        <w:rPr>
          <w:rFonts w:ascii="Times New Roman" w:eastAsia="標楷體" w:hAnsi="Times New Roman" w:cs="Times New Roman"/>
          <w:szCs w:val="24"/>
        </w:rPr>
        <w:t>日期若有變更，將另行公告，請密切注意師資培育中心之網頁訊息。</w:t>
      </w:r>
    </w:p>
    <w:p w14:paraId="0562F104" w14:textId="1932C846" w:rsidR="004F1413" w:rsidRPr="00D67349" w:rsidRDefault="004F1413" w:rsidP="003A3A04">
      <w:pPr>
        <w:pStyle w:val="a5"/>
        <w:ind w:leftChars="0" w:left="906"/>
        <w:jc w:val="both"/>
        <w:rPr>
          <w:rFonts w:ascii="標楷體" w:eastAsia="標楷體" w:hAnsi="標楷體"/>
          <w:szCs w:val="24"/>
        </w:rPr>
      </w:pPr>
      <w:r w:rsidRPr="00D67349">
        <w:rPr>
          <w:rFonts w:ascii="標楷體" w:eastAsia="標楷體" w:hAnsi="標楷體"/>
          <w:szCs w:val="24"/>
        </w:rPr>
        <w:t>不得攜帶相關</w:t>
      </w:r>
      <w:r w:rsidRPr="00D67349">
        <w:rPr>
          <w:rFonts w:ascii="標楷體" w:eastAsia="標楷體" w:hAnsi="標楷體" w:hint="eastAsia"/>
          <w:szCs w:val="24"/>
        </w:rPr>
        <w:t>面試</w:t>
      </w:r>
      <w:r w:rsidRPr="00D67349">
        <w:rPr>
          <w:rFonts w:ascii="標楷體" w:eastAsia="標楷體" w:hAnsi="標楷體"/>
          <w:szCs w:val="24"/>
        </w:rPr>
        <w:t>文件入場</w:t>
      </w:r>
      <w:proofErr w:type="gramStart"/>
      <w:r w:rsidRPr="00D67349">
        <w:rPr>
          <w:rFonts w:ascii="標楷體" w:eastAsia="標楷體" w:hAnsi="標楷體"/>
          <w:szCs w:val="24"/>
        </w:rPr>
        <w:t>（</w:t>
      </w:r>
      <w:proofErr w:type="gramEnd"/>
      <w:r w:rsidRPr="00D67349">
        <w:rPr>
          <w:rFonts w:ascii="標楷體" w:eastAsia="標楷體" w:hAnsi="標楷體"/>
          <w:szCs w:val="24"/>
        </w:rPr>
        <w:t>如：三折頁等</w:t>
      </w:r>
      <w:proofErr w:type="gramStart"/>
      <w:r w:rsidRPr="00D67349">
        <w:rPr>
          <w:rFonts w:ascii="標楷體" w:eastAsia="標楷體" w:hAnsi="標楷體"/>
          <w:szCs w:val="24"/>
        </w:rPr>
        <w:t>）</w:t>
      </w:r>
      <w:proofErr w:type="gramEnd"/>
      <w:r w:rsidRPr="00D67349">
        <w:rPr>
          <w:rFonts w:ascii="標楷體" w:eastAsia="標楷體" w:hAnsi="標楷體"/>
          <w:szCs w:val="24"/>
        </w:rPr>
        <w:t>。</w:t>
      </w:r>
    </w:p>
    <w:p w14:paraId="4C39F47B" w14:textId="4C9A98CF" w:rsidR="001A4F0A" w:rsidRPr="00906CAF" w:rsidRDefault="001A4F0A" w:rsidP="003A3A04">
      <w:pPr>
        <w:pStyle w:val="a5"/>
        <w:ind w:leftChars="0" w:left="906"/>
        <w:jc w:val="both"/>
        <w:rPr>
          <w:rFonts w:ascii="Times New Roman" w:eastAsia="標楷體" w:hAnsi="Times New Roman" w:cs="Times New Roman"/>
          <w:b/>
        </w:rPr>
      </w:pPr>
      <w:r w:rsidRPr="00906CAF">
        <w:rPr>
          <w:rFonts w:ascii="Times New Roman" w:eastAsia="標楷體" w:hAnsi="Times New Roman" w:cs="Times New Roman"/>
          <w:b/>
        </w:rPr>
        <w:t>*</w:t>
      </w:r>
      <w:r w:rsidR="00906CAF" w:rsidRPr="00906CAF">
        <w:rPr>
          <w:rFonts w:ascii="Times New Roman" w:eastAsia="標楷體" w:hAnsi="Times New Roman" w:cs="Times New Roman"/>
          <w:b/>
        </w:rPr>
        <w:t>B01</w:t>
      </w:r>
      <w:r w:rsidR="00906CAF" w:rsidRPr="00906CAF">
        <w:rPr>
          <w:rFonts w:ascii="Times New Roman" w:eastAsia="標楷體" w:hAnsi="Times New Roman" w:cs="Times New Roman"/>
          <w:b/>
        </w:rPr>
        <w:t>僅</w:t>
      </w:r>
      <w:r w:rsidR="00906CAF">
        <w:rPr>
          <w:rFonts w:ascii="Times New Roman" w:eastAsia="標楷體" w:hAnsi="Times New Roman" w:cs="Times New Roman"/>
          <w:b/>
        </w:rPr>
        <w:t>面試，</w:t>
      </w:r>
      <w:proofErr w:type="gramStart"/>
      <w:r w:rsidR="00906CAF">
        <w:rPr>
          <w:rFonts w:ascii="Times New Roman" w:eastAsia="標楷體" w:hAnsi="Times New Roman" w:cs="Times New Roman"/>
          <w:b/>
        </w:rPr>
        <w:t>無試教</w:t>
      </w:r>
      <w:proofErr w:type="gramEnd"/>
      <w:r w:rsidRPr="00906CAF">
        <w:rPr>
          <w:rFonts w:ascii="Times New Roman" w:eastAsia="標楷體" w:hAnsi="Times New Roman" w:cs="Times New Roman"/>
          <w:b/>
        </w:rPr>
        <w:t>*</w:t>
      </w:r>
    </w:p>
    <w:p w14:paraId="2280828D" w14:textId="719A195B" w:rsidR="006057AF" w:rsidRPr="009527F1" w:rsidRDefault="006057AF" w:rsidP="003A3A04">
      <w:pPr>
        <w:spacing w:before="240"/>
        <w:jc w:val="both"/>
        <w:outlineLvl w:val="0"/>
        <w:rPr>
          <w:b/>
        </w:rPr>
      </w:pPr>
      <w:bookmarkStart w:id="7" w:name="_Toc192598058"/>
      <w:r w:rsidRPr="009527F1">
        <w:rPr>
          <w:rFonts w:hint="eastAsia"/>
          <w:b/>
        </w:rPr>
        <w:t>七、</w:t>
      </w:r>
      <w:r w:rsidRPr="009527F1">
        <w:rPr>
          <w:b/>
        </w:rPr>
        <w:t>甄試日期</w:t>
      </w:r>
      <w:bookmarkEnd w:id="7"/>
    </w:p>
    <w:p w14:paraId="371D2BC5" w14:textId="5FFFB4FC" w:rsidR="00373BA1" w:rsidRPr="009527F1" w:rsidRDefault="006057AF" w:rsidP="003A3A04">
      <w:pPr>
        <w:pStyle w:val="a5"/>
        <w:numPr>
          <w:ilvl w:val="0"/>
          <w:numId w:val="31"/>
        </w:numPr>
        <w:overflowPunct w:val="0"/>
        <w:spacing w:line="420" w:lineRule="exact"/>
        <w:ind w:leftChars="0"/>
        <w:jc w:val="both"/>
        <w:rPr>
          <w:rFonts w:ascii="Times New Roman" w:eastAsia="標楷體" w:hAnsi="Times New Roman" w:cs="Times New Roman"/>
        </w:rPr>
      </w:pPr>
      <w:r w:rsidRPr="009527F1">
        <w:rPr>
          <w:rFonts w:ascii="Times New Roman" w:eastAsia="標楷體" w:hAnsi="Times New Roman" w:cs="Times New Roman"/>
        </w:rPr>
        <w:t>筆試：</w:t>
      </w:r>
      <w:r w:rsidR="007A3EEA" w:rsidRPr="009527F1">
        <w:rPr>
          <w:rFonts w:ascii="Times New Roman" w:eastAsia="標楷體" w:hAnsi="Times New Roman" w:cs="Times New Roman" w:hint="eastAsia"/>
        </w:rPr>
        <w:t>114</w:t>
      </w:r>
      <w:r w:rsidRPr="009527F1">
        <w:rPr>
          <w:rFonts w:ascii="Times New Roman" w:eastAsia="標楷體" w:hAnsi="Times New Roman" w:cs="Times New Roman"/>
        </w:rPr>
        <w:t>年</w:t>
      </w:r>
      <w:r w:rsidRPr="009527F1">
        <w:rPr>
          <w:rFonts w:ascii="Times New Roman" w:eastAsia="標楷體" w:hAnsi="Times New Roman" w:cs="Times New Roman" w:hint="eastAsia"/>
        </w:rPr>
        <w:t>04</w:t>
      </w:r>
      <w:r w:rsidRPr="009527F1">
        <w:rPr>
          <w:rFonts w:ascii="Times New Roman" w:eastAsia="標楷體" w:hAnsi="Times New Roman" w:cs="Times New Roman"/>
        </w:rPr>
        <w:t>月</w:t>
      </w:r>
      <w:r w:rsidR="007A3EEA" w:rsidRPr="009527F1">
        <w:rPr>
          <w:rFonts w:ascii="Times New Roman" w:eastAsia="標楷體" w:hAnsi="Times New Roman" w:cs="Times New Roman" w:hint="eastAsia"/>
        </w:rPr>
        <w:t>21</w:t>
      </w:r>
      <w:r w:rsidRPr="009527F1">
        <w:rPr>
          <w:rFonts w:ascii="Times New Roman" w:eastAsia="標楷體" w:hAnsi="Times New Roman" w:cs="Times New Roman"/>
        </w:rPr>
        <w:t>日</w:t>
      </w:r>
      <w:r w:rsidR="003A3A04">
        <w:rPr>
          <w:rFonts w:ascii="Times New Roman" w:eastAsia="標楷體" w:hAnsi="Times New Roman" w:cs="Times New Roman" w:hint="eastAsia"/>
        </w:rPr>
        <w:t>（一）</w:t>
      </w:r>
      <w:r w:rsidRPr="009527F1">
        <w:rPr>
          <w:rFonts w:ascii="Times New Roman" w:eastAsia="標楷體" w:hAnsi="Times New Roman" w:cs="Times New Roman" w:hint="eastAsia"/>
        </w:rPr>
        <w:t>09</w:t>
      </w:r>
      <w:r w:rsidRPr="009527F1">
        <w:rPr>
          <w:rFonts w:ascii="Times New Roman" w:eastAsia="標楷體" w:hAnsi="Times New Roman" w:cs="Times New Roman"/>
        </w:rPr>
        <w:t>:00-</w:t>
      </w:r>
      <w:r w:rsidRPr="009527F1">
        <w:rPr>
          <w:rFonts w:ascii="Times New Roman" w:eastAsia="標楷體" w:hAnsi="Times New Roman" w:cs="Times New Roman" w:hint="eastAsia"/>
        </w:rPr>
        <w:t>12</w:t>
      </w:r>
      <w:r w:rsidRPr="009527F1">
        <w:rPr>
          <w:rFonts w:ascii="Times New Roman" w:eastAsia="標楷體" w:hAnsi="Times New Roman" w:cs="Times New Roman"/>
        </w:rPr>
        <w:t>:</w:t>
      </w:r>
      <w:r w:rsidRPr="009527F1">
        <w:rPr>
          <w:rFonts w:ascii="Times New Roman" w:eastAsia="標楷體" w:hAnsi="Times New Roman" w:cs="Times New Roman" w:hint="eastAsia"/>
        </w:rPr>
        <w:t>20</w:t>
      </w:r>
      <w:r w:rsidR="005B42FA" w:rsidRPr="009527F1">
        <w:rPr>
          <w:rFonts w:ascii="Times New Roman" w:eastAsia="標楷體" w:hAnsi="Times New Roman" w:cs="Times New Roman" w:hint="eastAsia"/>
        </w:rPr>
        <w:t>，考試地點：</w:t>
      </w:r>
      <w:proofErr w:type="gramStart"/>
      <w:r w:rsidR="005B42FA" w:rsidRPr="009527F1">
        <w:rPr>
          <w:rFonts w:ascii="Times New Roman" w:eastAsia="標楷體" w:hAnsi="Times New Roman" w:cs="Times New Roman" w:hint="eastAsia"/>
        </w:rPr>
        <w:t>花師教育學院</w:t>
      </w:r>
      <w:proofErr w:type="gramEnd"/>
      <w:r w:rsidR="005B42FA" w:rsidRPr="009527F1">
        <w:rPr>
          <w:rFonts w:ascii="Times New Roman" w:eastAsia="標楷體" w:hAnsi="Times New Roman" w:cs="Times New Roman" w:hint="eastAsia"/>
        </w:rPr>
        <w:t>B</w:t>
      </w:r>
      <w:r w:rsidR="005B42FA" w:rsidRPr="009527F1">
        <w:rPr>
          <w:rFonts w:ascii="Times New Roman" w:eastAsia="標楷體" w:hAnsi="Times New Roman" w:cs="Times New Roman"/>
        </w:rPr>
        <w:t>108</w:t>
      </w:r>
      <w:r w:rsidR="005B42FA" w:rsidRPr="009527F1">
        <w:rPr>
          <w:rFonts w:ascii="Times New Roman" w:eastAsia="標楷體" w:hAnsi="Times New Roman" w:cs="Times New Roman" w:hint="eastAsia"/>
        </w:rPr>
        <w:t>教室</w:t>
      </w:r>
      <w:r w:rsidRPr="009527F1">
        <w:rPr>
          <w:rFonts w:ascii="Times New Roman" w:eastAsia="標楷體" w:hAnsi="Times New Roman" w:cs="Times New Roman"/>
        </w:rPr>
        <w:t>。</w:t>
      </w:r>
    </w:p>
    <w:p w14:paraId="75250885" w14:textId="713F4BA2" w:rsidR="006057AF" w:rsidRPr="009527F1" w:rsidRDefault="006057AF" w:rsidP="003A3A04">
      <w:pPr>
        <w:pStyle w:val="a5"/>
        <w:numPr>
          <w:ilvl w:val="0"/>
          <w:numId w:val="31"/>
        </w:numPr>
        <w:overflowPunct w:val="0"/>
        <w:spacing w:line="420" w:lineRule="exact"/>
        <w:ind w:leftChars="0"/>
        <w:jc w:val="both"/>
        <w:rPr>
          <w:rFonts w:ascii="Times New Roman" w:eastAsia="標楷體" w:hAnsi="Times New Roman" w:cs="Times New Roman"/>
        </w:rPr>
      </w:pPr>
      <w:r w:rsidRPr="009527F1">
        <w:rPr>
          <w:rFonts w:ascii="Times New Roman" w:eastAsia="標楷體" w:hAnsi="Times New Roman" w:cs="Times New Roman"/>
        </w:rPr>
        <w:t>面試</w:t>
      </w:r>
      <w:r w:rsidR="007900B8" w:rsidRPr="009527F1">
        <w:rPr>
          <w:rFonts w:ascii="Times New Roman" w:eastAsia="標楷體" w:hAnsi="Times New Roman" w:cs="Times New Roman" w:hint="eastAsia"/>
        </w:rPr>
        <w:t>/</w:t>
      </w:r>
      <w:r w:rsidR="007900B8" w:rsidRPr="009527F1">
        <w:rPr>
          <w:rFonts w:ascii="Times New Roman" w:eastAsia="標楷體" w:hAnsi="Times New Roman" w:cs="Times New Roman" w:hint="eastAsia"/>
        </w:rPr>
        <w:t>試教</w:t>
      </w:r>
      <w:r w:rsidRPr="009527F1">
        <w:rPr>
          <w:rFonts w:ascii="Times New Roman" w:eastAsia="標楷體" w:hAnsi="Times New Roman" w:cs="Times New Roman"/>
        </w:rPr>
        <w:t>：</w:t>
      </w:r>
      <w:r w:rsidR="007A3EEA" w:rsidRPr="009527F1">
        <w:rPr>
          <w:rFonts w:ascii="Times New Roman" w:eastAsia="標楷體" w:hAnsi="Times New Roman" w:cs="Times New Roman" w:hint="eastAsia"/>
        </w:rPr>
        <w:t>114</w:t>
      </w:r>
      <w:r w:rsidRPr="009527F1">
        <w:rPr>
          <w:rFonts w:ascii="Times New Roman" w:eastAsia="標楷體" w:hAnsi="Times New Roman" w:cs="Times New Roman"/>
        </w:rPr>
        <w:t>年</w:t>
      </w:r>
      <w:r w:rsidRPr="009527F1">
        <w:rPr>
          <w:rFonts w:ascii="Times New Roman" w:eastAsia="標楷體" w:hAnsi="Times New Roman" w:cs="Times New Roman" w:hint="eastAsia"/>
        </w:rPr>
        <w:t>04</w:t>
      </w:r>
      <w:r w:rsidRPr="009527F1">
        <w:rPr>
          <w:rFonts w:ascii="Times New Roman" w:eastAsia="標楷體" w:hAnsi="Times New Roman" w:cs="Times New Roman"/>
        </w:rPr>
        <w:t>月</w:t>
      </w:r>
      <w:r w:rsidR="007A3EEA" w:rsidRPr="009527F1">
        <w:rPr>
          <w:rFonts w:ascii="Times New Roman" w:eastAsia="標楷體" w:hAnsi="Times New Roman" w:cs="Times New Roman" w:hint="eastAsia"/>
        </w:rPr>
        <w:t>28</w:t>
      </w:r>
      <w:r w:rsidRPr="009527F1">
        <w:rPr>
          <w:rFonts w:ascii="Times New Roman" w:eastAsia="標楷體" w:hAnsi="Times New Roman" w:cs="Times New Roman"/>
        </w:rPr>
        <w:t>日</w:t>
      </w:r>
      <w:r w:rsidRPr="009527F1">
        <w:rPr>
          <w:rFonts w:ascii="Times New Roman" w:eastAsia="標楷體" w:hAnsi="Times New Roman" w:cs="Times New Roman" w:hint="eastAsia"/>
        </w:rPr>
        <w:t>（一）</w:t>
      </w:r>
      <w:r w:rsidRPr="009527F1">
        <w:rPr>
          <w:rFonts w:ascii="Times New Roman" w:eastAsia="標楷體" w:hAnsi="Times New Roman" w:cs="Times New Roman"/>
        </w:rPr>
        <w:t>至</w:t>
      </w:r>
      <w:r w:rsidRPr="009527F1">
        <w:rPr>
          <w:rFonts w:ascii="Times New Roman" w:eastAsia="標楷體" w:hAnsi="Times New Roman" w:cs="Times New Roman" w:hint="eastAsia"/>
        </w:rPr>
        <w:t>05</w:t>
      </w:r>
      <w:r w:rsidRPr="009527F1">
        <w:rPr>
          <w:rFonts w:ascii="Times New Roman" w:eastAsia="標楷體" w:hAnsi="Times New Roman" w:cs="Times New Roman"/>
        </w:rPr>
        <w:t>月</w:t>
      </w:r>
      <w:r w:rsidR="007A3EEA" w:rsidRPr="009527F1">
        <w:rPr>
          <w:rFonts w:ascii="Times New Roman" w:eastAsia="標楷體" w:hAnsi="Times New Roman" w:cs="Times New Roman" w:hint="eastAsia"/>
        </w:rPr>
        <w:t>14</w:t>
      </w:r>
      <w:r w:rsidRPr="009527F1">
        <w:rPr>
          <w:rFonts w:ascii="Times New Roman" w:eastAsia="標楷體" w:hAnsi="Times New Roman" w:cs="Times New Roman"/>
        </w:rPr>
        <w:t>日</w:t>
      </w:r>
      <w:r w:rsidRPr="009527F1">
        <w:rPr>
          <w:rFonts w:ascii="Times New Roman" w:eastAsia="標楷體" w:hAnsi="Times New Roman" w:cs="Times New Roman" w:hint="eastAsia"/>
        </w:rPr>
        <w:t>（三）</w:t>
      </w:r>
      <w:r w:rsidRPr="009527F1">
        <w:rPr>
          <w:rFonts w:ascii="Times New Roman" w:eastAsia="標楷體" w:hAnsi="Times New Roman" w:cs="Times New Roman"/>
        </w:rPr>
        <w:t>分</w:t>
      </w:r>
      <w:r w:rsidRPr="009527F1">
        <w:rPr>
          <w:rFonts w:ascii="Times New Roman" w:eastAsia="標楷體" w:hAnsi="Times New Roman" w:cs="Times New Roman" w:hint="eastAsia"/>
        </w:rPr>
        <w:t>類</w:t>
      </w:r>
      <w:r w:rsidRPr="009527F1">
        <w:rPr>
          <w:rFonts w:ascii="Times New Roman" w:eastAsia="標楷體" w:hAnsi="Times New Roman" w:cs="Times New Roman"/>
        </w:rPr>
        <w:t>科進行。</w:t>
      </w:r>
    </w:p>
    <w:p w14:paraId="28C4BBFF" w14:textId="7768D387" w:rsidR="006057AF" w:rsidRPr="009527F1" w:rsidRDefault="006057AF" w:rsidP="003A3A04">
      <w:pPr>
        <w:pStyle w:val="a5"/>
        <w:overflowPunct w:val="0"/>
        <w:spacing w:line="420" w:lineRule="exact"/>
        <w:ind w:leftChars="0" w:left="624"/>
        <w:jc w:val="both"/>
        <w:rPr>
          <w:rFonts w:ascii="Times New Roman" w:eastAsia="標楷體" w:hAnsi="Times New Roman" w:cs="Times New Roman"/>
        </w:rPr>
      </w:pPr>
      <w:r w:rsidRPr="009527F1">
        <w:rPr>
          <w:rFonts w:ascii="Times New Roman" w:eastAsia="標楷體" w:hAnsi="Times New Roman" w:cs="Times New Roman"/>
        </w:rPr>
        <w:t>考試地點</w:t>
      </w:r>
      <w:r w:rsidR="0064667E" w:rsidRPr="009527F1">
        <w:rPr>
          <w:rFonts w:ascii="Times New Roman" w:eastAsia="標楷體" w:hAnsi="Times New Roman" w:cs="Times New Roman" w:hint="eastAsia"/>
        </w:rPr>
        <w:t>及相關資訊等以</w:t>
      </w:r>
      <w:r w:rsidRPr="009527F1">
        <w:rPr>
          <w:rFonts w:ascii="Times New Roman" w:eastAsia="標楷體" w:hAnsi="Times New Roman" w:cs="Times New Roman"/>
        </w:rPr>
        <w:t>e-mail</w:t>
      </w:r>
      <w:r w:rsidRPr="009527F1">
        <w:rPr>
          <w:rFonts w:ascii="Times New Roman" w:eastAsia="標楷體" w:hAnsi="Times New Roman" w:cs="Times New Roman"/>
        </w:rPr>
        <w:t>另行通知，請留意信件訊息。</w:t>
      </w:r>
    </w:p>
    <w:p w14:paraId="1E6CEBD9" w14:textId="77777777" w:rsidR="006057AF" w:rsidRPr="009527F1" w:rsidRDefault="006057AF" w:rsidP="003A3A04">
      <w:pPr>
        <w:pStyle w:val="a5"/>
        <w:overflowPunct w:val="0"/>
        <w:spacing w:line="420" w:lineRule="exact"/>
        <w:ind w:leftChars="0" w:left="624"/>
        <w:jc w:val="both"/>
        <w:rPr>
          <w:rFonts w:ascii="Times New Roman" w:eastAsia="標楷體" w:hAnsi="Times New Roman" w:cs="Times New Roman"/>
        </w:rPr>
      </w:pPr>
      <w:r w:rsidRPr="009527F1">
        <w:rPr>
          <w:rFonts w:ascii="Times New Roman" w:eastAsia="標楷體" w:hAnsi="Times New Roman" w:cs="Times New Roman"/>
        </w:rPr>
        <w:t>日期若有變更，將另行公告，請密切注意師資培育中心之網頁訊息。</w:t>
      </w:r>
    </w:p>
    <w:p w14:paraId="53A09EE0" w14:textId="4F45DF87" w:rsidR="00252263" w:rsidRPr="009527F1" w:rsidRDefault="00252263" w:rsidP="003A3A04">
      <w:pPr>
        <w:overflowPunct w:val="0"/>
        <w:spacing w:beforeLines="50" w:before="180" w:line="420" w:lineRule="exact"/>
        <w:ind w:left="476" w:hangingChars="198" w:hanging="476"/>
        <w:jc w:val="both"/>
        <w:outlineLvl w:val="0"/>
        <w:rPr>
          <w:b/>
        </w:rPr>
      </w:pPr>
      <w:bookmarkStart w:id="8" w:name="_Toc192598059"/>
      <w:r w:rsidRPr="009527F1">
        <w:rPr>
          <w:b/>
        </w:rPr>
        <w:t>八、錄取標準</w:t>
      </w:r>
      <w:bookmarkEnd w:id="8"/>
    </w:p>
    <w:p w14:paraId="53FBD64F" w14:textId="77777777" w:rsidR="00A7276C" w:rsidRPr="009527F1" w:rsidRDefault="00A7276C" w:rsidP="003A3A04">
      <w:pPr>
        <w:pStyle w:val="a5"/>
        <w:numPr>
          <w:ilvl w:val="0"/>
          <w:numId w:val="6"/>
        </w:numPr>
        <w:overflowPunct w:val="0"/>
        <w:spacing w:line="420" w:lineRule="exact"/>
        <w:ind w:leftChars="0" w:left="794" w:hanging="397"/>
        <w:jc w:val="both"/>
        <w:rPr>
          <w:rFonts w:ascii="Times New Roman" w:eastAsia="標楷體" w:hAnsi="Times New Roman" w:cs="Times New Roman"/>
        </w:rPr>
      </w:pPr>
      <w:r w:rsidRPr="009527F1">
        <w:rPr>
          <w:rFonts w:ascii="Times New Roman" w:eastAsia="標楷體" w:hAnsi="Times New Roman" w:cs="Times New Roman"/>
        </w:rPr>
        <w:t>各類別申請公費生之錄取標準，按甄選總分排序擇優錄取。</w:t>
      </w:r>
      <w:r w:rsidRPr="009527F1">
        <w:rPr>
          <w:rFonts w:ascii="Times New Roman" w:eastAsia="標楷體" w:hAnsi="Times New Roman" w:cs="Times New Roman"/>
          <w:b/>
        </w:rPr>
        <w:t>未達評審委員最低標準，不予錄取</w:t>
      </w:r>
      <w:r w:rsidRPr="009527F1">
        <w:rPr>
          <w:rFonts w:ascii="Times New Roman" w:eastAsia="標楷體" w:hAnsi="Times New Roman" w:cs="Times New Roman"/>
        </w:rPr>
        <w:t>。</w:t>
      </w:r>
    </w:p>
    <w:p w14:paraId="2E2AA0BC" w14:textId="11C8BB5E" w:rsidR="004B68F7" w:rsidRPr="009527F1" w:rsidRDefault="00A7276C" w:rsidP="003A3A04">
      <w:pPr>
        <w:pStyle w:val="a5"/>
        <w:numPr>
          <w:ilvl w:val="0"/>
          <w:numId w:val="6"/>
        </w:numPr>
        <w:overflowPunct w:val="0"/>
        <w:spacing w:line="420" w:lineRule="exact"/>
        <w:ind w:leftChars="0" w:left="624" w:hanging="227"/>
        <w:jc w:val="both"/>
        <w:rPr>
          <w:rFonts w:ascii="Times New Roman" w:eastAsia="標楷體" w:hAnsi="Times New Roman" w:cs="Times New Roman"/>
        </w:rPr>
      </w:pPr>
      <w:r w:rsidRPr="009527F1">
        <w:rPr>
          <w:rFonts w:ascii="Times New Roman" w:eastAsia="標楷體" w:hAnsi="Times New Roman" w:cs="Times New Roman"/>
        </w:rPr>
        <w:t>總分相同時，依據以下順序</w:t>
      </w:r>
      <w:r w:rsidR="00EE41DE" w:rsidRPr="009527F1">
        <w:rPr>
          <w:rFonts w:ascii="Times New Roman" w:eastAsia="標楷體" w:hAnsi="Times New Roman" w:cs="Times New Roman"/>
        </w:rPr>
        <w:t>（筆試</w:t>
      </w:r>
      <w:r w:rsidR="00EE41DE" w:rsidRPr="009527F1">
        <w:rPr>
          <w:rFonts w:ascii="Times New Roman" w:eastAsia="標楷體" w:hAnsi="Times New Roman" w:cs="Times New Roman"/>
        </w:rPr>
        <w:t>→</w:t>
      </w:r>
      <w:r w:rsidR="008B5355" w:rsidRPr="009527F1">
        <w:rPr>
          <w:rFonts w:ascii="Times New Roman" w:eastAsia="標楷體" w:hAnsi="Times New Roman" w:cs="Times New Roman" w:hint="eastAsia"/>
        </w:rPr>
        <w:t>試教及</w:t>
      </w:r>
      <w:r w:rsidR="00EE41DE" w:rsidRPr="009527F1">
        <w:rPr>
          <w:rFonts w:ascii="Times New Roman" w:eastAsia="標楷體" w:hAnsi="Times New Roman" w:cs="Times New Roman"/>
        </w:rPr>
        <w:t>面試</w:t>
      </w:r>
      <w:r w:rsidRPr="009527F1">
        <w:rPr>
          <w:rFonts w:ascii="Times New Roman" w:eastAsia="標楷體" w:hAnsi="Times New Roman" w:cs="Times New Roman"/>
        </w:rPr>
        <w:t>→</w:t>
      </w:r>
      <w:r w:rsidRPr="009527F1">
        <w:rPr>
          <w:rFonts w:ascii="Times New Roman" w:eastAsia="標楷體" w:hAnsi="Times New Roman" w:cs="Times New Roman"/>
        </w:rPr>
        <w:t>書面</w:t>
      </w:r>
      <w:r w:rsidR="00EE41DE" w:rsidRPr="009527F1">
        <w:rPr>
          <w:rFonts w:ascii="Times New Roman" w:eastAsia="標楷體" w:hAnsi="Times New Roman" w:cs="Times New Roman"/>
        </w:rPr>
        <w:t>）</w:t>
      </w:r>
      <w:r w:rsidRPr="009527F1">
        <w:rPr>
          <w:rFonts w:ascii="Times New Roman" w:eastAsia="標楷體" w:hAnsi="Times New Roman" w:cs="Times New Roman"/>
        </w:rPr>
        <w:t>進行錄取。</w:t>
      </w:r>
      <w:r w:rsidR="004B68F7" w:rsidRPr="009527F1">
        <w:rPr>
          <w:rFonts w:ascii="Times New Roman" w:eastAsia="標楷體" w:hAnsi="Times New Roman" w:cs="Times New Roman" w:hint="eastAsia"/>
        </w:rPr>
        <w:t>（</w:t>
      </w:r>
      <w:r w:rsidR="004B68F7" w:rsidRPr="009527F1">
        <w:rPr>
          <w:rFonts w:ascii="Times New Roman" w:eastAsia="標楷體" w:hAnsi="Times New Roman" w:cs="Times New Roman"/>
        </w:rPr>
        <w:t>A01</w:t>
      </w:r>
      <w:r w:rsidR="004B68F7" w:rsidRPr="009527F1">
        <w:rPr>
          <w:rFonts w:ascii="Times New Roman" w:eastAsia="標楷體" w:hAnsi="Times New Roman" w:cs="Times New Roman" w:hint="eastAsia"/>
        </w:rPr>
        <w:t>、</w:t>
      </w:r>
      <w:r w:rsidR="004B68F7" w:rsidRPr="009527F1">
        <w:rPr>
          <w:rFonts w:ascii="Times New Roman" w:eastAsia="標楷體" w:hAnsi="Times New Roman" w:cs="Times New Roman" w:hint="eastAsia"/>
        </w:rPr>
        <w:t>A</w:t>
      </w:r>
      <w:r w:rsidR="004B68F7" w:rsidRPr="009527F1">
        <w:rPr>
          <w:rFonts w:ascii="Times New Roman" w:eastAsia="標楷體" w:hAnsi="Times New Roman" w:cs="Times New Roman"/>
        </w:rPr>
        <w:t>02</w:t>
      </w:r>
      <w:r w:rsidR="003435BA" w:rsidRPr="009527F1">
        <w:rPr>
          <w:rFonts w:ascii="Times New Roman" w:eastAsia="標楷體" w:hAnsi="Times New Roman" w:cs="Times New Roman" w:hint="eastAsia"/>
        </w:rPr>
        <w:t>、</w:t>
      </w:r>
      <w:r w:rsidR="003435BA" w:rsidRPr="009527F1">
        <w:rPr>
          <w:rFonts w:ascii="Times New Roman" w:eastAsia="標楷體" w:hAnsi="Times New Roman" w:cs="Times New Roman"/>
        </w:rPr>
        <w:t>A03</w:t>
      </w:r>
      <w:r w:rsidR="003435BA" w:rsidRPr="009527F1">
        <w:rPr>
          <w:rFonts w:ascii="Times New Roman" w:eastAsia="標楷體" w:hAnsi="Times New Roman" w:cs="Times New Roman" w:hint="eastAsia"/>
        </w:rPr>
        <w:t>、</w:t>
      </w:r>
      <w:r w:rsidR="003435BA" w:rsidRPr="009527F1">
        <w:rPr>
          <w:rFonts w:ascii="Times New Roman" w:eastAsia="標楷體" w:hAnsi="Times New Roman" w:cs="Times New Roman"/>
        </w:rPr>
        <w:t>A04</w:t>
      </w:r>
      <w:r w:rsidR="003435BA" w:rsidRPr="009527F1">
        <w:rPr>
          <w:rFonts w:ascii="Times New Roman" w:eastAsia="標楷體" w:hAnsi="Times New Roman" w:cs="Times New Roman" w:hint="eastAsia"/>
        </w:rPr>
        <w:t>適用）</w:t>
      </w:r>
    </w:p>
    <w:p w14:paraId="5CC8B15B" w14:textId="17B1E16F" w:rsidR="003435BA" w:rsidRPr="009527F1" w:rsidRDefault="003435BA" w:rsidP="003A3A04">
      <w:pPr>
        <w:pStyle w:val="a5"/>
        <w:numPr>
          <w:ilvl w:val="0"/>
          <w:numId w:val="6"/>
        </w:numPr>
        <w:overflowPunct w:val="0"/>
        <w:spacing w:line="420" w:lineRule="exact"/>
        <w:ind w:leftChars="0" w:left="624" w:hanging="227"/>
        <w:jc w:val="both"/>
        <w:rPr>
          <w:rFonts w:ascii="Times New Roman" w:eastAsia="標楷體" w:hAnsi="Times New Roman" w:cs="Times New Roman"/>
        </w:rPr>
      </w:pPr>
      <w:r w:rsidRPr="009527F1">
        <w:rPr>
          <w:rFonts w:ascii="Times New Roman" w:eastAsia="標楷體" w:hAnsi="Times New Roman" w:cs="Times New Roman"/>
        </w:rPr>
        <w:t>總分相同時，依據以下順序（筆試</w:t>
      </w:r>
      <w:r w:rsidRPr="009527F1">
        <w:rPr>
          <w:rFonts w:ascii="Times New Roman" w:eastAsia="標楷體" w:hAnsi="Times New Roman" w:cs="Times New Roman"/>
        </w:rPr>
        <w:t>→</w:t>
      </w:r>
      <w:r w:rsidRPr="009527F1">
        <w:rPr>
          <w:rFonts w:ascii="Times New Roman" w:eastAsia="標楷體" w:hAnsi="Times New Roman" w:cs="Times New Roman"/>
        </w:rPr>
        <w:t>面試</w:t>
      </w:r>
      <w:r w:rsidRPr="009527F1">
        <w:rPr>
          <w:rFonts w:ascii="Times New Roman" w:eastAsia="標楷體" w:hAnsi="Times New Roman" w:cs="Times New Roman"/>
        </w:rPr>
        <w:t>→</w:t>
      </w:r>
      <w:r w:rsidRPr="009527F1">
        <w:rPr>
          <w:rFonts w:ascii="Times New Roman" w:eastAsia="標楷體" w:hAnsi="Times New Roman" w:cs="Times New Roman"/>
        </w:rPr>
        <w:t>書面）進行錄取。</w:t>
      </w:r>
      <w:r w:rsidRPr="009527F1">
        <w:rPr>
          <w:rFonts w:ascii="Times New Roman" w:eastAsia="標楷體" w:hAnsi="Times New Roman" w:cs="Times New Roman" w:hint="eastAsia"/>
        </w:rPr>
        <w:t>（</w:t>
      </w:r>
      <w:r w:rsidRPr="009527F1">
        <w:rPr>
          <w:rFonts w:ascii="Times New Roman" w:eastAsia="標楷體" w:hAnsi="Times New Roman" w:cs="Times New Roman" w:hint="eastAsia"/>
        </w:rPr>
        <w:t>B</w:t>
      </w:r>
      <w:r w:rsidRPr="009527F1">
        <w:rPr>
          <w:rFonts w:ascii="Times New Roman" w:eastAsia="標楷體" w:hAnsi="Times New Roman" w:cs="Times New Roman"/>
        </w:rPr>
        <w:t>01</w:t>
      </w:r>
      <w:r w:rsidRPr="009527F1">
        <w:rPr>
          <w:rFonts w:ascii="Times New Roman" w:eastAsia="標楷體" w:hAnsi="Times New Roman" w:cs="Times New Roman" w:hint="eastAsia"/>
        </w:rPr>
        <w:t>適用）</w:t>
      </w:r>
    </w:p>
    <w:p w14:paraId="25BE8CA0" w14:textId="77777777" w:rsidR="00252263" w:rsidRPr="009527F1" w:rsidRDefault="00252263" w:rsidP="003A3A04">
      <w:pPr>
        <w:overflowPunct w:val="0"/>
        <w:spacing w:beforeLines="50" w:before="180" w:line="420" w:lineRule="exact"/>
        <w:jc w:val="both"/>
        <w:outlineLvl w:val="0"/>
        <w:rPr>
          <w:b/>
        </w:rPr>
      </w:pPr>
      <w:bookmarkStart w:id="9" w:name="_Toc192598060"/>
      <w:r w:rsidRPr="009527F1">
        <w:rPr>
          <w:b/>
        </w:rPr>
        <w:t>九、報到</w:t>
      </w:r>
      <w:bookmarkEnd w:id="9"/>
    </w:p>
    <w:p w14:paraId="1A25978A" w14:textId="1D1FD686" w:rsidR="00A7276C" w:rsidRPr="009527F1" w:rsidRDefault="00A7276C" w:rsidP="003A3A04">
      <w:pPr>
        <w:pStyle w:val="a5"/>
        <w:numPr>
          <w:ilvl w:val="0"/>
          <w:numId w:val="7"/>
        </w:numPr>
        <w:overflowPunct w:val="0"/>
        <w:spacing w:line="420" w:lineRule="exact"/>
        <w:ind w:leftChars="0" w:left="794" w:hanging="397"/>
        <w:jc w:val="both"/>
        <w:rPr>
          <w:rFonts w:ascii="Times New Roman" w:eastAsia="標楷體" w:hAnsi="Times New Roman" w:cs="Times New Roman"/>
        </w:rPr>
      </w:pPr>
      <w:r w:rsidRPr="009527F1">
        <w:rPr>
          <w:rFonts w:ascii="Times New Roman" w:eastAsia="標楷體" w:hAnsi="Times New Roman" w:cs="Times New Roman"/>
        </w:rPr>
        <w:t>公告榜單時間</w:t>
      </w:r>
      <w:r w:rsidR="00186140" w:rsidRPr="009527F1">
        <w:rPr>
          <w:rFonts w:ascii="Times New Roman" w:eastAsia="標楷體" w:hAnsi="Times New Roman" w:cs="Times New Roman"/>
        </w:rPr>
        <w:t>：</w:t>
      </w:r>
      <w:r w:rsidR="00A741C7" w:rsidRPr="009527F1">
        <w:rPr>
          <w:rFonts w:ascii="Times New Roman" w:eastAsia="標楷體" w:hAnsi="Times New Roman" w:cs="Times New Roman" w:hint="eastAsia"/>
        </w:rPr>
        <w:t>1</w:t>
      </w:r>
      <w:r w:rsidR="007A3EEA" w:rsidRPr="009527F1">
        <w:rPr>
          <w:rFonts w:ascii="Times New Roman" w:eastAsia="標楷體" w:hAnsi="Times New Roman" w:cs="Times New Roman"/>
        </w:rPr>
        <w:t>1</w:t>
      </w:r>
      <w:r w:rsidR="007A3EEA" w:rsidRPr="009527F1">
        <w:rPr>
          <w:rFonts w:ascii="Times New Roman" w:eastAsia="標楷體" w:hAnsi="Times New Roman" w:cs="Times New Roman" w:hint="eastAsia"/>
        </w:rPr>
        <w:t>4</w:t>
      </w:r>
      <w:r w:rsidRPr="009527F1">
        <w:rPr>
          <w:rFonts w:ascii="Times New Roman" w:eastAsia="標楷體" w:hAnsi="Times New Roman" w:cs="Times New Roman"/>
        </w:rPr>
        <w:t>年</w:t>
      </w:r>
      <w:r w:rsidR="00A741C7" w:rsidRPr="009527F1">
        <w:rPr>
          <w:rFonts w:ascii="Times New Roman" w:eastAsia="標楷體" w:hAnsi="Times New Roman" w:cs="Times New Roman" w:hint="eastAsia"/>
        </w:rPr>
        <w:t>0</w:t>
      </w:r>
      <w:r w:rsidR="00A741C7" w:rsidRPr="009527F1">
        <w:rPr>
          <w:rFonts w:ascii="Times New Roman" w:eastAsia="標楷體" w:hAnsi="Times New Roman" w:cs="Times New Roman"/>
        </w:rPr>
        <w:t>6</w:t>
      </w:r>
      <w:r w:rsidRPr="009527F1">
        <w:rPr>
          <w:rFonts w:ascii="Times New Roman" w:eastAsia="標楷體" w:hAnsi="Times New Roman" w:cs="Times New Roman"/>
        </w:rPr>
        <w:t>月</w:t>
      </w:r>
      <w:r w:rsidR="00A741C7" w:rsidRPr="009527F1">
        <w:rPr>
          <w:rFonts w:ascii="Times New Roman" w:eastAsia="標楷體" w:hAnsi="Times New Roman" w:cs="Times New Roman" w:hint="eastAsia"/>
        </w:rPr>
        <w:t>0</w:t>
      </w:r>
      <w:r w:rsidR="007A3EEA" w:rsidRPr="009527F1">
        <w:rPr>
          <w:rFonts w:ascii="Times New Roman" w:eastAsia="標楷體" w:hAnsi="Times New Roman" w:cs="Times New Roman" w:hint="eastAsia"/>
        </w:rPr>
        <w:t>2</w:t>
      </w:r>
      <w:r w:rsidR="00BB1B6F" w:rsidRPr="009527F1">
        <w:rPr>
          <w:rFonts w:ascii="Times New Roman" w:eastAsia="標楷體" w:hAnsi="Times New Roman" w:cs="Times New Roman"/>
        </w:rPr>
        <w:t>日</w:t>
      </w:r>
      <w:r w:rsidR="00BB1B6F" w:rsidRPr="009527F1">
        <w:rPr>
          <w:rFonts w:ascii="Times New Roman" w:eastAsia="標楷體" w:hAnsi="Times New Roman" w:cs="Times New Roman" w:hint="eastAsia"/>
        </w:rPr>
        <w:t>17</w:t>
      </w:r>
      <w:r w:rsidR="00BB1B6F" w:rsidRPr="009527F1">
        <w:rPr>
          <w:rFonts w:ascii="Times New Roman" w:eastAsia="標楷體" w:hAnsi="Times New Roman" w:cs="Times New Roman" w:hint="eastAsia"/>
        </w:rPr>
        <w:t>時</w:t>
      </w:r>
      <w:r w:rsidRPr="009527F1">
        <w:rPr>
          <w:rFonts w:ascii="Times New Roman" w:eastAsia="標楷體" w:hAnsi="Times New Roman" w:cs="Times New Roman"/>
        </w:rPr>
        <w:t>，正取生報到時間</w:t>
      </w:r>
      <w:r w:rsidR="00A741C7" w:rsidRPr="009527F1">
        <w:rPr>
          <w:rFonts w:ascii="Times New Roman" w:eastAsia="標楷體" w:hAnsi="Times New Roman" w:cs="Times New Roman" w:hint="eastAsia"/>
        </w:rPr>
        <w:t>1</w:t>
      </w:r>
      <w:r w:rsidR="007A3EEA" w:rsidRPr="009527F1">
        <w:rPr>
          <w:rFonts w:ascii="Times New Roman" w:eastAsia="標楷體" w:hAnsi="Times New Roman" w:cs="Times New Roman"/>
        </w:rPr>
        <w:t>1</w:t>
      </w:r>
      <w:r w:rsidR="007A3EEA" w:rsidRPr="009527F1">
        <w:rPr>
          <w:rFonts w:ascii="Times New Roman" w:eastAsia="標楷體" w:hAnsi="Times New Roman" w:cs="Times New Roman" w:hint="eastAsia"/>
        </w:rPr>
        <w:t>4</w:t>
      </w:r>
      <w:r w:rsidRPr="009527F1">
        <w:rPr>
          <w:rFonts w:ascii="Times New Roman" w:eastAsia="標楷體" w:hAnsi="Times New Roman" w:cs="Times New Roman"/>
        </w:rPr>
        <w:t>年</w:t>
      </w:r>
      <w:r w:rsidR="00A741C7" w:rsidRPr="009527F1">
        <w:rPr>
          <w:rFonts w:ascii="Times New Roman" w:eastAsia="標楷體" w:hAnsi="Times New Roman" w:cs="Times New Roman" w:hint="eastAsia"/>
        </w:rPr>
        <w:t>0</w:t>
      </w:r>
      <w:r w:rsidR="00A741C7" w:rsidRPr="009527F1">
        <w:rPr>
          <w:rFonts w:ascii="Times New Roman" w:eastAsia="標楷體" w:hAnsi="Times New Roman" w:cs="Times New Roman"/>
        </w:rPr>
        <w:t>6</w:t>
      </w:r>
      <w:r w:rsidRPr="009527F1">
        <w:rPr>
          <w:rFonts w:ascii="Times New Roman" w:eastAsia="標楷體" w:hAnsi="Times New Roman" w:cs="Times New Roman"/>
        </w:rPr>
        <w:t>月</w:t>
      </w:r>
      <w:r w:rsidR="00A741C7" w:rsidRPr="009527F1">
        <w:rPr>
          <w:rFonts w:ascii="Times New Roman" w:eastAsia="標楷體" w:hAnsi="Times New Roman" w:cs="Times New Roman" w:hint="eastAsia"/>
        </w:rPr>
        <w:t>0</w:t>
      </w:r>
      <w:r w:rsidR="007A3EEA" w:rsidRPr="009527F1">
        <w:rPr>
          <w:rFonts w:ascii="Times New Roman" w:eastAsia="標楷體" w:hAnsi="Times New Roman" w:cs="Times New Roman" w:hint="eastAsia"/>
        </w:rPr>
        <w:t>6</w:t>
      </w:r>
      <w:r w:rsidR="003A3A04">
        <w:rPr>
          <w:rFonts w:ascii="Times New Roman" w:eastAsia="標楷體" w:hAnsi="Times New Roman" w:cs="Times New Roman"/>
        </w:rPr>
        <w:t>日</w:t>
      </w:r>
      <w:r w:rsidRPr="009527F1">
        <w:rPr>
          <w:rFonts w:ascii="Times New Roman" w:eastAsia="標楷體" w:hAnsi="Times New Roman" w:cs="Times New Roman"/>
        </w:rPr>
        <w:t>09:00</w:t>
      </w:r>
      <w:r w:rsidR="003A3A04">
        <w:rPr>
          <w:rFonts w:ascii="Times New Roman" w:eastAsia="標楷體" w:hAnsi="Times New Roman" w:cs="Times New Roman"/>
        </w:rPr>
        <w:t>至</w:t>
      </w:r>
      <w:r w:rsidRPr="009527F1">
        <w:rPr>
          <w:rFonts w:ascii="Times New Roman" w:eastAsia="標楷體" w:hAnsi="Times New Roman" w:cs="Times New Roman"/>
        </w:rPr>
        <w:t>16:00</w:t>
      </w:r>
      <w:r w:rsidRPr="009527F1">
        <w:rPr>
          <w:rFonts w:ascii="Times New Roman" w:eastAsia="標楷體" w:hAnsi="Times New Roman" w:cs="Times New Roman"/>
        </w:rPr>
        <w:t>。逾期未報到者，視同自動放棄，不得異議，由本中心通知備取生遞補。</w:t>
      </w:r>
    </w:p>
    <w:p w14:paraId="2F335290" w14:textId="73888C79" w:rsidR="00A7276C" w:rsidRPr="009527F1" w:rsidRDefault="00A7276C" w:rsidP="009A3E8E">
      <w:pPr>
        <w:pStyle w:val="a5"/>
        <w:numPr>
          <w:ilvl w:val="0"/>
          <w:numId w:val="7"/>
        </w:numPr>
        <w:overflowPunct w:val="0"/>
        <w:spacing w:line="420" w:lineRule="exact"/>
        <w:ind w:leftChars="0" w:left="794" w:hanging="397"/>
        <w:jc w:val="both"/>
        <w:rPr>
          <w:rFonts w:ascii="Times New Roman" w:eastAsia="標楷體" w:hAnsi="Times New Roman" w:cs="Times New Roman"/>
        </w:rPr>
      </w:pPr>
      <w:r w:rsidRPr="009527F1">
        <w:rPr>
          <w:rFonts w:ascii="Times New Roman" w:eastAsia="標楷體" w:hAnsi="Times New Roman" w:cs="Times New Roman"/>
        </w:rPr>
        <w:t>備取生遞補通知時間</w:t>
      </w:r>
      <w:r w:rsidR="00186140" w:rsidRPr="009527F1">
        <w:rPr>
          <w:rFonts w:ascii="Times New Roman" w:eastAsia="標楷體" w:hAnsi="Times New Roman" w:cs="Times New Roman"/>
        </w:rPr>
        <w:t>：</w:t>
      </w:r>
      <w:r w:rsidR="007A3EEA" w:rsidRPr="009527F1">
        <w:rPr>
          <w:rFonts w:ascii="Times New Roman" w:eastAsia="標楷體" w:hAnsi="Times New Roman" w:cs="Times New Roman" w:hint="eastAsia"/>
        </w:rPr>
        <w:t>114</w:t>
      </w:r>
      <w:r w:rsidRPr="009527F1">
        <w:rPr>
          <w:rFonts w:ascii="Times New Roman" w:eastAsia="標楷體" w:hAnsi="Times New Roman" w:cs="Times New Roman"/>
        </w:rPr>
        <w:t>年</w:t>
      </w:r>
      <w:r w:rsidR="00A754F4" w:rsidRPr="009527F1">
        <w:rPr>
          <w:rFonts w:ascii="Times New Roman" w:eastAsia="標楷體" w:hAnsi="Times New Roman" w:cs="Times New Roman" w:hint="eastAsia"/>
        </w:rPr>
        <w:t>06</w:t>
      </w:r>
      <w:r w:rsidRPr="009527F1">
        <w:rPr>
          <w:rFonts w:ascii="Times New Roman" w:eastAsia="標楷體" w:hAnsi="Times New Roman" w:cs="Times New Roman"/>
        </w:rPr>
        <w:t>月</w:t>
      </w:r>
      <w:r w:rsidR="007A3EEA" w:rsidRPr="009527F1">
        <w:rPr>
          <w:rFonts w:ascii="Times New Roman" w:eastAsia="標楷體" w:hAnsi="Times New Roman" w:cs="Times New Roman" w:hint="eastAsia"/>
        </w:rPr>
        <w:t>11</w:t>
      </w:r>
      <w:r w:rsidRPr="009527F1">
        <w:rPr>
          <w:rFonts w:ascii="Times New Roman" w:eastAsia="標楷體" w:hAnsi="Times New Roman" w:cs="Times New Roman"/>
        </w:rPr>
        <w:t>日</w:t>
      </w:r>
      <w:r w:rsidR="00336C4D" w:rsidRPr="009527F1">
        <w:rPr>
          <w:rFonts w:ascii="Times New Roman" w:eastAsia="標楷體" w:hAnsi="Times New Roman" w:cs="Times New Roman"/>
        </w:rPr>
        <w:t>e</w:t>
      </w:r>
      <w:r w:rsidR="00BB1B6F" w:rsidRPr="009527F1">
        <w:rPr>
          <w:rFonts w:ascii="Times New Roman" w:eastAsia="標楷體" w:hAnsi="Times New Roman" w:cs="Times New Roman" w:hint="eastAsia"/>
        </w:rPr>
        <w:t>-</w:t>
      </w:r>
      <w:r w:rsidR="00336C4D" w:rsidRPr="009527F1">
        <w:rPr>
          <w:rFonts w:ascii="Times New Roman" w:eastAsia="標楷體" w:hAnsi="Times New Roman" w:cs="Times New Roman"/>
        </w:rPr>
        <w:t>mail</w:t>
      </w:r>
      <w:r w:rsidR="00336C4D" w:rsidRPr="009527F1">
        <w:rPr>
          <w:rFonts w:ascii="Times New Roman" w:eastAsia="標楷體" w:hAnsi="Times New Roman" w:cs="Times New Roman"/>
        </w:rPr>
        <w:t>通知</w:t>
      </w:r>
      <w:r w:rsidRPr="009527F1">
        <w:rPr>
          <w:rFonts w:ascii="Times New Roman" w:eastAsia="標楷體" w:hAnsi="Times New Roman" w:cs="Times New Roman"/>
        </w:rPr>
        <w:t>，備取生報到時間</w:t>
      </w:r>
      <w:r w:rsidR="007A3EEA" w:rsidRPr="009527F1">
        <w:rPr>
          <w:rFonts w:ascii="Times New Roman" w:eastAsia="標楷體" w:hAnsi="Times New Roman" w:cs="Times New Roman" w:hint="eastAsia"/>
        </w:rPr>
        <w:t>114</w:t>
      </w:r>
      <w:r w:rsidRPr="009527F1">
        <w:rPr>
          <w:rFonts w:ascii="Times New Roman" w:eastAsia="標楷體" w:hAnsi="Times New Roman" w:cs="Times New Roman"/>
        </w:rPr>
        <w:t>年</w:t>
      </w:r>
      <w:r w:rsidR="00A754F4" w:rsidRPr="009527F1">
        <w:rPr>
          <w:rFonts w:ascii="Times New Roman" w:eastAsia="標楷體" w:hAnsi="Times New Roman" w:cs="Times New Roman" w:hint="eastAsia"/>
        </w:rPr>
        <w:t>06</w:t>
      </w:r>
      <w:r w:rsidRPr="009527F1">
        <w:rPr>
          <w:rFonts w:ascii="Times New Roman" w:eastAsia="標楷體" w:hAnsi="Times New Roman" w:cs="Times New Roman"/>
        </w:rPr>
        <w:t>月</w:t>
      </w:r>
      <w:r w:rsidR="007A3EEA" w:rsidRPr="009527F1">
        <w:rPr>
          <w:rFonts w:ascii="Times New Roman" w:eastAsia="標楷體" w:hAnsi="Times New Roman" w:cs="Times New Roman" w:hint="eastAsia"/>
        </w:rPr>
        <w:t>16</w:t>
      </w:r>
      <w:r w:rsidR="003A3A04">
        <w:rPr>
          <w:rFonts w:ascii="Times New Roman" w:eastAsia="標楷體" w:hAnsi="Times New Roman" w:cs="Times New Roman"/>
        </w:rPr>
        <w:t>日</w:t>
      </w:r>
      <w:r w:rsidRPr="009527F1">
        <w:rPr>
          <w:rFonts w:ascii="Times New Roman" w:eastAsia="標楷體" w:hAnsi="Times New Roman" w:cs="Times New Roman"/>
        </w:rPr>
        <w:t>09:00</w:t>
      </w:r>
      <w:r w:rsidR="003A3A04">
        <w:rPr>
          <w:rFonts w:ascii="Times New Roman" w:eastAsia="標楷體" w:hAnsi="Times New Roman" w:cs="Times New Roman"/>
        </w:rPr>
        <w:t>至</w:t>
      </w:r>
      <w:r w:rsidRPr="009527F1">
        <w:rPr>
          <w:rFonts w:ascii="Times New Roman" w:eastAsia="標楷體" w:hAnsi="Times New Roman" w:cs="Times New Roman"/>
        </w:rPr>
        <w:t>16:00</w:t>
      </w:r>
      <w:r w:rsidRPr="009527F1">
        <w:rPr>
          <w:rFonts w:ascii="Times New Roman" w:eastAsia="標楷體" w:hAnsi="Times New Roman" w:cs="Times New Roman"/>
        </w:rPr>
        <w:t>。</w:t>
      </w:r>
    </w:p>
    <w:p w14:paraId="5EF33873" w14:textId="77777777" w:rsidR="00252263" w:rsidRPr="009527F1" w:rsidRDefault="00252263" w:rsidP="003A3A04">
      <w:pPr>
        <w:overflowPunct w:val="0"/>
        <w:spacing w:beforeLines="50" w:before="180" w:line="420" w:lineRule="exact"/>
        <w:jc w:val="both"/>
        <w:outlineLvl w:val="0"/>
        <w:rPr>
          <w:b/>
        </w:rPr>
      </w:pPr>
      <w:bookmarkStart w:id="10" w:name="_Toc192598061"/>
      <w:r w:rsidRPr="009527F1">
        <w:rPr>
          <w:b/>
        </w:rPr>
        <w:t>十、公費生之權利、義務與淘汰機制</w:t>
      </w:r>
      <w:bookmarkEnd w:id="10"/>
    </w:p>
    <w:p w14:paraId="33C98153" w14:textId="5BD2E7F4" w:rsidR="00D4561B" w:rsidRPr="009527F1" w:rsidRDefault="00A7276C" w:rsidP="003A3A04">
      <w:pPr>
        <w:overflowPunct w:val="0"/>
        <w:spacing w:after="240" w:line="420" w:lineRule="exact"/>
        <w:ind w:leftChars="199" w:left="478"/>
        <w:jc w:val="both"/>
      </w:pPr>
      <w:r w:rsidRPr="009527F1">
        <w:t>依照教育部公布之「師資培育公費助學金及分發服務辦法」</w:t>
      </w:r>
      <w:r w:rsidRPr="009527F1">
        <w:t>(</w:t>
      </w:r>
      <w:r w:rsidRPr="009527F1">
        <w:t>附錄</w:t>
      </w:r>
      <w:proofErr w:type="gramStart"/>
      <w:r w:rsidRPr="009527F1">
        <w:t>一</w:t>
      </w:r>
      <w:proofErr w:type="gramEnd"/>
      <w:r w:rsidRPr="009527F1">
        <w:t>)</w:t>
      </w:r>
      <w:r w:rsidRPr="009527F1">
        <w:t>、「國立東華大學師資培育公費生受領師資培育公費行政契約書」</w:t>
      </w:r>
      <w:r w:rsidRPr="009527F1">
        <w:t>(</w:t>
      </w:r>
      <w:r w:rsidRPr="009527F1">
        <w:t>附錄二</w:t>
      </w:r>
      <w:r w:rsidRPr="009527F1">
        <w:t>)</w:t>
      </w:r>
      <w:r w:rsidRPr="009527F1">
        <w:t>及「國立東華大學師資培育公費生輔導要點」</w:t>
      </w:r>
      <w:r w:rsidRPr="009527F1">
        <w:t>(</w:t>
      </w:r>
      <w:r w:rsidRPr="009527F1">
        <w:t>附錄三</w:t>
      </w:r>
      <w:r w:rsidRPr="009527F1">
        <w:t>)</w:t>
      </w:r>
      <w:r w:rsidRPr="009527F1">
        <w:t>之規定辦理。</w:t>
      </w:r>
    </w:p>
    <w:p w14:paraId="5473160F" w14:textId="77777777" w:rsidR="00252263" w:rsidRPr="009527F1" w:rsidRDefault="00252263" w:rsidP="003A3A04">
      <w:pPr>
        <w:overflowPunct w:val="0"/>
        <w:spacing w:line="420" w:lineRule="exact"/>
        <w:jc w:val="both"/>
        <w:outlineLvl w:val="0"/>
        <w:rPr>
          <w:b/>
        </w:rPr>
      </w:pPr>
      <w:bookmarkStart w:id="11" w:name="_Toc192598062"/>
      <w:r w:rsidRPr="009527F1">
        <w:rPr>
          <w:b/>
        </w:rPr>
        <w:t>十一、教育學程課程</w:t>
      </w:r>
      <w:r w:rsidR="00682877" w:rsidRPr="009527F1">
        <w:rPr>
          <w:b/>
        </w:rPr>
        <w:t>說明</w:t>
      </w:r>
      <w:bookmarkEnd w:id="11"/>
    </w:p>
    <w:p w14:paraId="5E220D2C" w14:textId="4B8FEE5F" w:rsidR="00A7276C" w:rsidRPr="009527F1" w:rsidRDefault="00BD0F32" w:rsidP="003A3A04">
      <w:pPr>
        <w:overflowPunct w:val="0"/>
        <w:spacing w:after="240" w:line="420" w:lineRule="exact"/>
        <w:ind w:leftChars="199" w:left="478" w:firstLineChars="1" w:firstLine="2"/>
        <w:jc w:val="both"/>
      </w:pPr>
      <w:r w:rsidRPr="009527F1">
        <w:t>依</w:t>
      </w:r>
      <w:r w:rsidR="00572970" w:rsidRPr="009527F1">
        <w:rPr>
          <w:rFonts w:hint="eastAsia"/>
        </w:rPr>
        <w:t>本中心</w:t>
      </w:r>
      <w:r w:rsidRPr="009527F1">
        <w:t>實際公告為</w:t>
      </w:r>
      <w:proofErr w:type="gramStart"/>
      <w:r w:rsidRPr="009527F1">
        <w:t>準</w:t>
      </w:r>
      <w:proofErr w:type="gramEnd"/>
      <w:r w:rsidR="00572970" w:rsidRPr="009527F1">
        <w:rPr>
          <w:rFonts w:hint="eastAsia"/>
        </w:rPr>
        <w:t>：</w:t>
      </w:r>
      <w:r w:rsidR="00572970" w:rsidRPr="009527F1">
        <w:t>https://littletree.ndhu.edu.tw/p/426-1023-2.php?Lang=zh-tw</w:t>
      </w:r>
    </w:p>
    <w:p w14:paraId="5B603503" w14:textId="77777777" w:rsidR="00252263" w:rsidRPr="009527F1" w:rsidRDefault="00252263" w:rsidP="003A3A04">
      <w:pPr>
        <w:overflowPunct w:val="0"/>
        <w:spacing w:line="420" w:lineRule="exact"/>
        <w:jc w:val="both"/>
        <w:outlineLvl w:val="0"/>
        <w:rPr>
          <w:b/>
        </w:rPr>
      </w:pPr>
      <w:bookmarkStart w:id="12" w:name="_Toc192598063"/>
      <w:r w:rsidRPr="009527F1">
        <w:rPr>
          <w:b/>
        </w:rPr>
        <w:t>十二、淘汰缺額之遞補</w:t>
      </w:r>
      <w:bookmarkEnd w:id="12"/>
    </w:p>
    <w:p w14:paraId="14DEA0BD" w14:textId="77777777" w:rsidR="00252263" w:rsidRPr="009527F1" w:rsidRDefault="00252263" w:rsidP="003A3A04">
      <w:pPr>
        <w:overflowPunct w:val="0"/>
        <w:spacing w:line="420" w:lineRule="exact"/>
        <w:ind w:leftChars="199" w:left="478" w:firstLineChars="1" w:firstLine="2"/>
        <w:jc w:val="both"/>
      </w:pPr>
      <w:r w:rsidRPr="009527F1">
        <w:t>本次甄選之公費生如遭淘汰，將不進行遞補。</w:t>
      </w:r>
    </w:p>
    <w:p w14:paraId="3BC934AC" w14:textId="77777777" w:rsidR="00252263" w:rsidRPr="009527F1" w:rsidRDefault="00252263" w:rsidP="003A3A04">
      <w:pPr>
        <w:overflowPunct w:val="0"/>
        <w:spacing w:beforeLines="50" w:before="180" w:line="420" w:lineRule="exact"/>
        <w:jc w:val="both"/>
        <w:outlineLvl w:val="0"/>
        <w:rPr>
          <w:b/>
        </w:rPr>
      </w:pPr>
      <w:bookmarkStart w:id="13" w:name="_Toc192598064"/>
      <w:r w:rsidRPr="009527F1">
        <w:rPr>
          <w:b/>
        </w:rPr>
        <w:t>十三、其他</w:t>
      </w:r>
      <w:bookmarkEnd w:id="13"/>
    </w:p>
    <w:p w14:paraId="30F6854C" w14:textId="72667152" w:rsidR="00A7276C" w:rsidRPr="009527F1" w:rsidRDefault="00A7276C" w:rsidP="003A3A04">
      <w:pPr>
        <w:pStyle w:val="a5"/>
        <w:numPr>
          <w:ilvl w:val="0"/>
          <w:numId w:val="8"/>
        </w:numPr>
        <w:overflowPunct w:val="0"/>
        <w:spacing w:line="420" w:lineRule="exact"/>
        <w:ind w:leftChars="0" w:left="850" w:hanging="425"/>
        <w:jc w:val="both"/>
        <w:rPr>
          <w:rFonts w:ascii="Times New Roman" w:eastAsia="標楷體" w:hAnsi="Times New Roman" w:cs="Times New Roman"/>
        </w:rPr>
      </w:pPr>
      <w:r w:rsidRPr="009527F1">
        <w:rPr>
          <w:rFonts w:ascii="Times New Roman" w:eastAsia="標楷體" w:hAnsi="Times New Roman" w:cs="Times New Roman"/>
        </w:rPr>
        <w:t>本次甄選錄取之公費生</w:t>
      </w:r>
      <w:r w:rsidR="001F280F" w:rsidRPr="009527F1">
        <w:rPr>
          <w:rFonts w:ascii="Times New Roman" w:eastAsia="標楷體" w:hAnsi="Times New Roman" w:cs="Times New Roman" w:hint="eastAsia"/>
        </w:rPr>
        <w:t>，</w:t>
      </w:r>
      <w:r w:rsidRPr="009527F1">
        <w:rPr>
          <w:rFonts w:ascii="Times New Roman" w:eastAsia="標楷體" w:hAnsi="Times New Roman" w:cs="Times New Roman"/>
        </w:rPr>
        <w:t>自</w:t>
      </w:r>
      <w:r w:rsidR="00DB785E" w:rsidRPr="009527F1">
        <w:rPr>
          <w:rFonts w:ascii="Times New Roman" w:eastAsia="標楷體" w:hAnsi="Times New Roman" w:cs="Times New Roman"/>
        </w:rPr>
        <w:t>11</w:t>
      </w:r>
      <w:r w:rsidR="007A3EEA" w:rsidRPr="009527F1">
        <w:rPr>
          <w:rFonts w:ascii="Times New Roman" w:eastAsia="標楷體" w:hAnsi="Times New Roman" w:cs="Times New Roman" w:hint="eastAsia"/>
        </w:rPr>
        <w:t>4</w:t>
      </w:r>
      <w:r w:rsidR="00DB785E" w:rsidRPr="009527F1">
        <w:rPr>
          <w:rFonts w:ascii="Times New Roman" w:eastAsia="標楷體" w:hAnsi="Times New Roman" w:cs="Times New Roman"/>
        </w:rPr>
        <w:t>學年第</w:t>
      </w:r>
      <w:r w:rsidR="00395F3A" w:rsidRPr="009527F1">
        <w:rPr>
          <w:rFonts w:ascii="Times New Roman" w:eastAsia="標楷體" w:hAnsi="Times New Roman" w:cs="Times New Roman" w:hint="eastAsia"/>
        </w:rPr>
        <w:t>一</w:t>
      </w:r>
      <w:r w:rsidRPr="009527F1">
        <w:rPr>
          <w:rFonts w:ascii="Times New Roman" w:eastAsia="標楷體" w:hAnsi="Times New Roman" w:cs="Times New Roman"/>
        </w:rPr>
        <w:t>學期開始受領公費至</w:t>
      </w:r>
      <w:r w:rsidR="00DB785E" w:rsidRPr="009527F1">
        <w:rPr>
          <w:rFonts w:ascii="Times New Roman" w:eastAsia="標楷體" w:hAnsi="Times New Roman" w:cs="Times New Roman"/>
        </w:rPr>
        <w:t>11</w:t>
      </w:r>
      <w:r w:rsidR="007A3EEA" w:rsidRPr="009527F1">
        <w:rPr>
          <w:rFonts w:ascii="Times New Roman" w:eastAsia="標楷體" w:hAnsi="Times New Roman" w:cs="Times New Roman" w:hint="eastAsia"/>
        </w:rPr>
        <w:t>5</w:t>
      </w:r>
      <w:r w:rsidR="00F517D3" w:rsidRPr="009527F1">
        <w:rPr>
          <w:rFonts w:ascii="Times New Roman" w:eastAsia="標楷體" w:hAnsi="Times New Roman" w:cs="Times New Roman"/>
        </w:rPr>
        <w:t>學年第</w:t>
      </w:r>
      <w:r w:rsidR="00395F3A" w:rsidRPr="009527F1">
        <w:rPr>
          <w:rFonts w:ascii="Times New Roman" w:eastAsia="標楷體" w:hAnsi="Times New Roman" w:cs="Times New Roman" w:hint="eastAsia"/>
        </w:rPr>
        <w:t>二</w:t>
      </w:r>
      <w:r w:rsidRPr="009527F1">
        <w:rPr>
          <w:rFonts w:ascii="Times New Roman" w:eastAsia="標楷體" w:hAnsi="Times New Roman" w:cs="Times New Roman"/>
        </w:rPr>
        <w:t>學期。</w:t>
      </w:r>
    </w:p>
    <w:p w14:paraId="7C649424" w14:textId="77777777" w:rsidR="00A7276C" w:rsidRPr="009527F1" w:rsidRDefault="00A7276C" w:rsidP="003A3A04">
      <w:pPr>
        <w:pStyle w:val="a5"/>
        <w:numPr>
          <w:ilvl w:val="0"/>
          <w:numId w:val="8"/>
        </w:numPr>
        <w:overflowPunct w:val="0"/>
        <w:spacing w:line="420" w:lineRule="exact"/>
        <w:ind w:leftChars="0" w:left="851" w:hanging="454"/>
        <w:jc w:val="both"/>
        <w:rPr>
          <w:rFonts w:ascii="Times New Roman" w:eastAsia="標楷體" w:hAnsi="Times New Roman" w:cs="Times New Roman"/>
        </w:rPr>
      </w:pPr>
      <w:r w:rsidRPr="009527F1">
        <w:rPr>
          <w:rFonts w:ascii="Times New Roman" w:eastAsia="標楷體" w:hAnsi="Times New Roman" w:cs="Times New Roman"/>
        </w:rPr>
        <w:lastRenderedPageBreak/>
        <w:t>公費生之權利義務事宜，除依本要點規定外，另應遵守教育部相關法令、各相關縣市政府之規定。本校亦將斟酌實際狀況，提供公費生各項相關輔導、作業或活動，公費生應有義務參加本校所提供之各種培訓、輔導與活動課程，以提升儲備教師之專業道德與知能。</w:t>
      </w:r>
    </w:p>
    <w:p w14:paraId="3994199F" w14:textId="77777777" w:rsidR="006A7140" w:rsidRPr="009527F1" w:rsidRDefault="003213C3" w:rsidP="003A3A04">
      <w:pPr>
        <w:pStyle w:val="a5"/>
        <w:numPr>
          <w:ilvl w:val="0"/>
          <w:numId w:val="8"/>
        </w:numPr>
        <w:overflowPunct w:val="0"/>
        <w:spacing w:line="420" w:lineRule="exact"/>
        <w:ind w:leftChars="0" w:left="850" w:hanging="425"/>
        <w:jc w:val="both"/>
        <w:rPr>
          <w:rFonts w:ascii="Times New Roman" w:eastAsia="標楷體" w:hAnsi="Times New Roman" w:cs="Times New Roman"/>
          <w:b/>
          <w:u w:val="single"/>
        </w:rPr>
      </w:pPr>
      <w:r w:rsidRPr="009527F1">
        <w:rPr>
          <w:rFonts w:ascii="Times New Roman" w:eastAsia="標楷體" w:hAnsi="Times New Roman" w:cs="Times New Roman"/>
          <w:b/>
          <w:u w:val="single"/>
        </w:rPr>
        <w:t>分發學年度及培育</w:t>
      </w:r>
      <w:r w:rsidR="00EA11AE" w:rsidRPr="009527F1">
        <w:rPr>
          <w:rFonts w:ascii="Times New Roman" w:eastAsia="標楷體" w:hAnsi="Times New Roman" w:cs="Times New Roman"/>
          <w:b/>
          <w:u w:val="single"/>
        </w:rPr>
        <w:t>條件記載於行政契約書，契約書簽訂後，分發學年度需以教育部所列為原則</w:t>
      </w:r>
      <w:r w:rsidRPr="009527F1">
        <w:rPr>
          <w:rFonts w:ascii="Times New Roman" w:eastAsia="標楷體" w:hAnsi="Times New Roman" w:cs="Times New Roman"/>
          <w:b/>
          <w:u w:val="single"/>
        </w:rPr>
        <w:t>，</w:t>
      </w:r>
      <w:r w:rsidR="00EA11AE" w:rsidRPr="009527F1">
        <w:rPr>
          <w:rFonts w:ascii="Times New Roman" w:eastAsia="標楷體" w:hAnsi="Times New Roman" w:cs="Times New Roman"/>
          <w:b/>
          <w:u w:val="single"/>
        </w:rPr>
        <w:t>且</w:t>
      </w:r>
      <w:r w:rsidR="006A7140" w:rsidRPr="009527F1">
        <w:rPr>
          <w:rFonts w:ascii="Times New Roman" w:eastAsia="標楷體" w:hAnsi="Times New Roman" w:cs="Times New Roman"/>
          <w:b/>
          <w:u w:val="single"/>
        </w:rPr>
        <w:t>培育條件不得變更。</w:t>
      </w:r>
    </w:p>
    <w:p w14:paraId="01A7BC03" w14:textId="77777777" w:rsidR="006A7140" w:rsidRPr="009527F1" w:rsidRDefault="006A7140" w:rsidP="003A3A04">
      <w:pPr>
        <w:pStyle w:val="a5"/>
        <w:numPr>
          <w:ilvl w:val="0"/>
          <w:numId w:val="8"/>
        </w:numPr>
        <w:overflowPunct w:val="0"/>
        <w:spacing w:line="420" w:lineRule="exact"/>
        <w:ind w:leftChars="0" w:left="850" w:hanging="425"/>
        <w:jc w:val="both"/>
        <w:rPr>
          <w:rFonts w:ascii="Times New Roman" w:eastAsia="標楷體" w:hAnsi="Times New Roman" w:cs="Times New Roman"/>
        </w:rPr>
      </w:pPr>
      <w:r w:rsidRPr="009527F1">
        <w:rPr>
          <w:rFonts w:ascii="Times New Roman" w:eastAsia="標楷體" w:hAnsi="Times New Roman" w:cs="Times New Roman"/>
        </w:rPr>
        <w:t>依據教育部「師資培育公費助學金及分發服務辦法」第十六條規定「公費生取得教師證書後，應於分發學校連續服務，其</w:t>
      </w:r>
      <w:r w:rsidRPr="009527F1">
        <w:rPr>
          <w:rFonts w:ascii="Times New Roman" w:eastAsia="標楷體" w:hAnsi="Times New Roman" w:cs="Times New Roman"/>
          <w:b/>
        </w:rPr>
        <w:t>最低服務年限不得少於</w:t>
      </w:r>
      <w:r w:rsidRPr="009527F1">
        <w:rPr>
          <w:rFonts w:ascii="Times New Roman" w:eastAsia="標楷體" w:hAnsi="Times New Roman" w:cs="Times New Roman"/>
          <w:b/>
          <w:u w:val="single"/>
        </w:rPr>
        <w:t>六</w:t>
      </w:r>
      <w:r w:rsidRPr="009527F1">
        <w:rPr>
          <w:rFonts w:ascii="Times New Roman" w:eastAsia="標楷體" w:hAnsi="Times New Roman" w:cs="Times New Roman"/>
          <w:b/>
        </w:rPr>
        <w:t>年</w:t>
      </w:r>
      <w:r w:rsidRPr="009527F1">
        <w:rPr>
          <w:rFonts w:ascii="Times New Roman" w:eastAsia="標楷體" w:hAnsi="Times New Roman" w:cs="Times New Roman"/>
        </w:rPr>
        <w:t>。」</w:t>
      </w:r>
    </w:p>
    <w:p w14:paraId="1AE46B00" w14:textId="21104B95" w:rsidR="006A7140" w:rsidRPr="009527F1" w:rsidRDefault="006A7140" w:rsidP="003A3A04">
      <w:pPr>
        <w:pStyle w:val="a5"/>
        <w:numPr>
          <w:ilvl w:val="0"/>
          <w:numId w:val="8"/>
        </w:numPr>
        <w:overflowPunct w:val="0"/>
        <w:spacing w:line="420" w:lineRule="exact"/>
        <w:ind w:leftChars="0" w:left="850" w:hanging="425"/>
        <w:jc w:val="both"/>
        <w:rPr>
          <w:rFonts w:ascii="Times New Roman" w:eastAsia="標楷體" w:hAnsi="Times New Roman" w:cs="Times New Roman"/>
        </w:rPr>
      </w:pPr>
      <w:r w:rsidRPr="009527F1">
        <w:rPr>
          <w:rFonts w:ascii="Times New Roman" w:eastAsia="標楷體" w:hAnsi="Times New Roman" w:cs="Times New Roman"/>
        </w:rPr>
        <w:t>公費生修業</w:t>
      </w:r>
      <w:proofErr w:type="gramStart"/>
      <w:r w:rsidRPr="009527F1">
        <w:rPr>
          <w:rFonts w:ascii="Times New Roman" w:eastAsia="標楷體" w:hAnsi="Times New Roman" w:cs="Times New Roman"/>
        </w:rPr>
        <w:t>期間</w:t>
      </w:r>
      <w:r w:rsidR="00EC3580" w:rsidRPr="009527F1">
        <w:rPr>
          <w:rFonts w:ascii="Times New Roman" w:eastAsia="標楷體" w:hAnsi="Times New Roman" w:cs="Times New Roman"/>
        </w:rPr>
        <w:t>（</w:t>
      </w:r>
      <w:proofErr w:type="gramEnd"/>
      <w:r w:rsidRPr="009527F1">
        <w:rPr>
          <w:rFonts w:ascii="Times New Roman" w:eastAsia="標楷體" w:hAnsi="Times New Roman" w:cs="Times New Roman"/>
        </w:rPr>
        <w:t>即受領公費期間</w:t>
      </w:r>
      <w:r w:rsidR="00EC3580" w:rsidRPr="009527F1">
        <w:rPr>
          <w:rFonts w:ascii="Times New Roman" w:eastAsia="標楷體" w:hAnsi="Times New Roman" w:cs="Times New Roman"/>
        </w:rPr>
        <w:t>）</w:t>
      </w:r>
      <w:r w:rsidR="001F280F" w:rsidRPr="009527F1">
        <w:rPr>
          <w:rFonts w:ascii="Times New Roman" w:eastAsia="標楷體" w:hAnsi="Times New Roman" w:cs="Times New Roman" w:hint="eastAsia"/>
        </w:rPr>
        <w:t>，</w:t>
      </w:r>
      <w:r w:rsidRPr="009527F1">
        <w:rPr>
          <w:rFonts w:ascii="Times New Roman" w:eastAsia="標楷體" w:hAnsi="Times New Roman" w:cs="Times New Roman"/>
        </w:rPr>
        <w:t>應具國內修課事實，每學期應修習教育專業課程或符合縣市培育條件之專門課程</w:t>
      </w:r>
      <w:r w:rsidR="001F280F" w:rsidRPr="009527F1">
        <w:rPr>
          <w:rFonts w:ascii="Times New Roman" w:eastAsia="標楷體" w:hAnsi="Times New Roman" w:cs="Times New Roman" w:hint="eastAsia"/>
        </w:rPr>
        <w:t>，</w:t>
      </w:r>
      <w:r w:rsidRPr="009527F1">
        <w:rPr>
          <w:rFonts w:ascii="Times New Roman" w:eastAsia="標楷體" w:hAnsi="Times New Roman" w:cs="Times New Roman"/>
        </w:rPr>
        <w:t>至少</w:t>
      </w:r>
      <w:r w:rsidRPr="009527F1">
        <w:rPr>
          <w:rFonts w:ascii="Times New Roman" w:eastAsia="標楷體" w:hAnsi="Times New Roman" w:cs="Times New Roman"/>
        </w:rPr>
        <w:t>2</w:t>
      </w:r>
      <w:r w:rsidR="00996EF3" w:rsidRPr="009527F1">
        <w:rPr>
          <w:rFonts w:ascii="Times New Roman" w:eastAsia="標楷體" w:hAnsi="Times New Roman" w:cs="Times New Roman"/>
        </w:rPr>
        <w:t>學分；</w:t>
      </w:r>
      <w:r w:rsidR="0057441E" w:rsidRPr="009527F1">
        <w:rPr>
          <w:rFonts w:ascii="Times New Roman" w:eastAsia="標楷體" w:hAnsi="Times New Roman" w:cs="Times New Roman"/>
        </w:rPr>
        <w:t>惟</w:t>
      </w:r>
      <w:r w:rsidRPr="009527F1">
        <w:rPr>
          <w:rFonts w:ascii="Times New Roman" w:eastAsia="標楷體" w:hAnsi="Times New Roman" w:cs="Times New Roman"/>
        </w:rPr>
        <w:t>大四以上師資生</w:t>
      </w:r>
      <w:r w:rsidR="00EC3580" w:rsidRPr="009527F1">
        <w:rPr>
          <w:rFonts w:ascii="Times New Roman" w:eastAsia="標楷體" w:hAnsi="Times New Roman" w:cs="Times New Roman"/>
        </w:rPr>
        <w:t>（</w:t>
      </w:r>
      <w:r w:rsidRPr="009527F1">
        <w:rPr>
          <w:rFonts w:ascii="Times New Roman" w:eastAsia="標楷體" w:hAnsi="Times New Roman" w:cs="Times New Roman"/>
        </w:rPr>
        <w:t>含研究生</w:t>
      </w:r>
      <w:r w:rsidR="00EC3580" w:rsidRPr="009527F1">
        <w:rPr>
          <w:rFonts w:ascii="Times New Roman" w:eastAsia="標楷體" w:hAnsi="Times New Roman" w:cs="Times New Roman"/>
        </w:rPr>
        <w:t>）</w:t>
      </w:r>
      <w:r w:rsidR="00F93DD4" w:rsidRPr="009527F1">
        <w:rPr>
          <w:rFonts w:ascii="Times New Roman" w:eastAsia="標楷體" w:hAnsi="Times New Roman" w:cs="Times New Roman"/>
        </w:rPr>
        <w:t>受領公費</w:t>
      </w:r>
      <w:proofErr w:type="gramStart"/>
      <w:r w:rsidR="00F93DD4" w:rsidRPr="009527F1">
        <w:rPr>
          <w:rFonts w:ascii="Times New Roman" w:eastAsia="標楷體" w:hAnsi="Times New Roman" w:cs="Times New Roman"/>
        </w:rPr>
        <w:t>期間，</w:t>
      </w:r>
      <w:proofErr w:type="gramEnd"/>
      <w:r w:rsidRPr="009527F1">
        <w:rPr>
          <w:rFonts w:ascii="Times New Roman" w:eastAsia="標楷體" w:hAnsi="Times New Roman" w:cs="Times New Roman"/>
        </w:rPr>
        <w:t>每學期應修習教育專業或專門課程至少</w:t>
      </w:r>
      <w:r w:rsidRPr="009527F1">
        <w:rPr>
          <w:rFonts w:ascii="Times New Roman" w:eastAsia="標楷體" w:hAnsi="Times New Roman" w:cs="Times New Roman"/>
        </w:rPr>
        <w:t>6</w:t>
      </w:r>
      <w:r w:rsidRPr="009527F1">
        <w:rPr>
          <w:rFonts w:ascii="Times New Roman" w:eastAsia="標楷體" w:hAnsi="Times New Roman" w:cs="Times New Roman"/>
        </w:rPr>
        <w:t>學分，且不得</w:t>
      </w:r>
      <w:proofErr w:type="gramStart"/>
      <w:r w:rsidRPr="009527F1">
        <w:rPr>
          <w:rFonts w:ascii="Times New Roman" w:eastAsia="標楷體" w:hAnsi="Times New Roman" w:cs="Times New Roman"/>
        </w:rPr>
        <w:t>抵免或重複</w:t>
      </w:r>
      <w:proofErr w:type="gramEnd"/>
      <w:r w:rsidRPr="009527F1">
        <w:rPr>
          <w:rFonts w:ascii="Times New Roman" w:eastAsia="標楷體" w:hAnsi="Times New Roman" w:cs="Times New Roman"/>
        </w:rPr>
        <w:t>修</w:t>
      </w:r>
      <w:proofErr w:type="gramStart"/>
      <w:r w:rsidRPr="009527F1">
        <w:rPr>
          <w:rFonts w:ascii="Times New Roman" w:eastAsia="標楷體" w:hAnsi="Times New Roman" w:cs="Times New Roman"/>
        </w:rPr>
        <w:t>習</w:t>
      </w:r>
      <w:r w:rsidR="00823E78" w:rsidRPr="009527F1">
        <w:rPr>
          <w:rFonts w:ascii="Times New Roman" w:eastAsia="標楷體" w:hAnsi="Times New Roman" w:cs="Times New Roman"/>
        </w:rPr>
        <w:t>課名</w:t>
      </w:r>
      <w:proofErr w:type="gramEnd"/>
      <w:r w:rsidRPr="009527F1">
        <w:rPr>
          <w:rFonts w:ascii="Times New Roman" w:eastAsia="標楷體" w:hAnsi="Times New Roman" w:cs="Times New Roman"/>
        </w:rPr>
        <w:t>相同課程。</w:t>
      </w:r>
    </w:p>
    <w:p w14:paraId="47E9A369" w14:textId="60FF4A57" w:rsidR="00A10201" w:rsidRPr="009527F1" w:rsidRDefault="00A10201" w:rsidP="003A3A04">
      <w:pPr>
        <w:pStyle w:val="a5"/>
        <w:numPr>
          <w:ilvl w:val="0"/>
          <w:numId w:val="8"/>
        </w:numPr>
        <w:overflowPunct w:val="0"/>
        <w:spacing w:line="420" w:lineRule="exact"/>
        <w:ind w:leftChars="0" w:left="850" w:hanging="425"/>
        <w:jc w:val="both"/>
        <w:rPr>
          <w:rFonts w:ascii="Times New Roman" w:eastAsia="標楷體" w:hAnsi="Times New Roman" w:cs="Times New Roman"/>
          <w:u w:val="single"/>
        </w:rPr>
      </w:pPr>
      <w:r w:rsidRPr="009527F1">
        <w:rPr>
          <w:rFonts w:ascii="Times New Roman" w:eastAsia="標楷體" w:hAnsi="Times New Roman" w:cs="Times New Roman" w:hint="eastAsia"/>
          <w:u w:val="single"/>
        </w:rPr>
        <w:t>公費生修業</w:t>
      </w:r>
      <w:proofErr w:type="gramStart"/>
      <w:r w:rsidRPr="009527F1">
        <w:rPr>
          <w:rFonts w:ascii="Times New Roman" w:eastAsia="標楷體" w:hAnsi="Times New Roman" w:cs="Times New Roman" w:hint="eastAsia"/>
          <w:u w:val="single"/>
        </w:rPr>
        <w:t>期間（</w:t>
      </w:r>
      <w:proofErr w:type="gramEnd"/>
      <w:r w:rsidRPr="009527F1">
        <w:rPr>
          <w:rFonts w:ascii="Times New Roman" w:eastAsia="標楷體" w:hAnsi="Times New Roman" w:cs="Times New Roman" w:hint="eastAsia"/>
          <w:u w:val="single"/>
        </w:rPr>
        <w:t>即受領公費期間）</w:t>
      </w:r>
      <w:r w:rsidR="001F280F" w:rsidRPr="009527F1">
        <w:rPr>
          <w:rFonts w:ascii="Times New Roman" w:eastAsia="標楷體" w:hAnsi="Times New Roman" w:cs="Times New Roman" w:hint="eastAsia"/>
          <w:u w:val="single"/>
        </w:rPr>
        <w:t>，</w:t>
      </w:r>
      <w:r w:rsidR="00373BA1" w:rsidRPr="009527F1">
        <w:rPr>
          <w:rFonts w:ascii="Times New Roman" w:eastAsia="標楷體" w:hAnsi="Times New Roman" w:cs="Times New Roman" w:hint="eastAsia"/>
          <w:u w:val="single"/>
        </w:rPr>
        <w:t>修完普通課程（含次專長課程）及教育專業課程。</w:t>
      </w:r>
    </w:p>
    <w:p w14:paraId="692ED244" w14:textId="77777777" w:rsidR="009831EF" w:rsidRPr="009527F1" w:rsidRDefault="006A7140" w:rsidP="003A3A04">
      <w:pPr>
        <w:pStyle w:val="a5"/>
        <w:numPr>
          <w:ilvl w:val="0"/>
          <w:numId w:val="8"/>
        </w:numPr>
        <w:overflowPunct w:val="0"/>
        <w:spacing w:line="420" w:lineRule="exact"/>
        <w:ind w:leftChars="0" w:left="850" w:hanging="425"/>
        <w:jc w:val="both"/>
        <w:rPr>
          <w:rFonts w:ascii="Times New Roman" w:eastAsia="標楷體" w:hAnsi="Times New Roman" w:cs="Times New Roman"/>
        </w:rPr>
      </w:pPr>
      <w:r w:rsidRPr="009527F1">
        <w:rPr>
          <w:rFonts w:ascii="Times New Roman" w:eastAsia="標楷體" w:hAnsi="Times New Roman" w:cs="Times New Roman"/>
        </w:rPr>
        <w:t>公費生應取得修讀階段之學位後方能分發。</w:t>
      </w:r>
    </w:p>
    <w:p w14:paraId="44455810" w14:textId="0C38836A" w:rsidR="00D31FFC" w:rsidRPr="009527F1" w:rsidRDefault="009831EF" w:rsidP="003A3A04">
      <w:pPr>
        <w:pStyle w:val="a5"/>
        <w:numPr>
          <w:ilvl w:val="0"/>
          <w:numId w:val="8"/>
        </w:numPr>
        <w:overflowPunct w:val="0"/>
        <w:spacing w:line="420" w:lineRule="exact"/>
        <w:ind w:leftChars="0" w:left="850" w:hanging="425"/>
        <w:jc w:val="both"/>
        <w:rPr>
          <w:rFonts w:ascii="Times New Roman" w:eastAsia="標楷體" w:hAnsi="Times New Roman" w:cs="Times New Roman"/>
        </w:rPr>
      </w:pPr>
      <w:r w:rsidRPr="009527F1">
        <w:rPr>
          <w:rFonts w:ascii="Times New Roman" w:eastAsia="標楷體" w:hAnsi="Times New Roman" w:cs="Times New Roman"/>
        </w:rPr>
        <w:t>原住民籍公費生畢業前</w:t>
      </w:r>
      <w:r w:rsidR="001F280F" w:rsidRPr="009527F1">
        <w:rPr>
          <w:rFonts w:ascii="Times New Roman" w:eastAsia="標楷體" w:hAnsi="Times New Roman" w:cs="Times New Roman" w:hint="eastAsia"/>
        </w:rPr>
        <w:t>，</w:t>
      </w:r>
      <w:r w:rsidRPr="009527F1">
        <w:rPr>
          <w:rFonts w:ascii="Times New Roman" w:eastAsia="標楷體" w:hAnsi="Times New Roman" w:cs="Times New Roman"/>
        </w:rPr>
        <w:t>應取得原住民族之民族教育次專長</w:t>
      </w:r>
      <w:r w:rsidR="006A7140" w:rsidRPr="009527F1">
        <w:rPr>
          <w:rFonts w:ascii="Times New Roman" w:eastAsia="標楷體" w:hAnsi="Times New Roman" w:cs="Times New Roman"/>
        </w:rPr>
        <w:t>。</w:t>
      </w:r>
    </w:p>
    <w:p w14:paraId="33504417" w14:textId="77777777" w:rsidR="00BE64E1" w:rsidRPr="009527F1" w:rsidRDefault="00BE64E1" w:rsidP="00A22BC3">
      <w:pPr>
        <w:overflowPunct w:val="0"/>
      </w:pPr>
      <w:r w:rsidRPr="009527F1">
        <w:br w:type="page"/>
      </w:r>
    </w:p>
    <w:p w14:paraId="2950FDE0" w14:textId="3678447B" w:rsidR="003F5A93" w:rsidRPr="009527F1" w:rsidRDefault="00E16C5A" w:rsidP="00A22BC3">
      <w:pPr>
        <w:pStyle w:val="a5"/>
        <w:numPr>
          <w:ilvl w:val="0"/>
          <w:numId w:val="8"/>
        </w:numPr>
        <w:overflowPunct w:val="0"/>
        <w:spacing w:after="240"/>
        <w:ind w:leftChars="0" w:left="624" w:hanging="482"/>
        <w:outlineLvl w:val="1"/>
        <w:rPr>
          <w:rFonts w:ascii="Times New Roman" w:eastAsia="標楷體" w:hAnsi="Times New Roman" w:cs="Times New Roman"/>
          <w:szCs w:val="40"/>
        </w:rPr>
      </w:pPr>
      <w:bookmarkStart w:id="14" w:name="_Toc192598065"/>
      <w:r w:rsidRPr="009527F1">
        <w:rPr>
          <w:rFonts w:ascii="Times New Roman" w:eastAsia="標楷體" w:hAnsi="Times New Roman" w:cs="Times New Roman"/>
          <w:szCs w:val="40"/>
        </w:rPr>
        <w:lastRenderedPageBreak/>
        <w:t>加</w:t>
      </w:r>
      <w:proofErr w:type="gramStart"/>
      <w:r w:rsidRPr="009527F1">
        <w:rPr>
          <w:rFonts w:ascii="Times New Roman" w:eastAsia="標楷體" w:hAnsi="Times New Roman" w:cs="Times New Roman"/>
          <w:szCs w:val="40"/>
        </w:rPr>
        <w:t>註</w:t>
      </w:r>
      <w:proofErr w:type="gramEnd"/>
      <w:r w:rsidRPr="009527F1">
        <w:rPr>
          <w:rFonts w:ascii="Times New Roman" w:eastAsia="標楷體" w:hAnsi="Times New Roman" w:cs="Times New Roman"/>
          <w:szCs w:val="40"/>
        </w:rPr>
        <w:t>原住民族之民族教育次專長</w:t>
      </w:r>
      <w:proofErr w:type="gramStart"/>
      <w:r w:rsidR="00D44EE8" w:rsidRPr="009527F1">
        <w:rPr>
          <w:rFonts w:ascii="Times New Roman" w:eastAsia="標楷體" w:hAnsi="Times New Roman" w:cs="Times New Roman"/>
          <w:szCs w:val="40"/>
        </w:rPr>
        <w:t>（</w:t>
      </w:r>
      <w:proofErr w:type="gramEnd"/>
      <w:r w:rsidR="00D44EE8" w:rsidRPr="009527F1">
        <w:rPr>
          <w:rFonts w:ascii="Times New Roman" w:eastAsia="標楷體" w:hAnsi="Times New Roman" w:cs="Times New Roman"/>
        </w:rPr>
        <w:t>需修業編號：</w:t>
      </w:r>
      <w:r w:rsidR="004D644F" w:rsidRPr="009527F1">
        <w:rPr>
          <w:rFonts w:ascii="Times New Roman" w:eastAsia="標楷體" w:hAnsi="Times New Roman" w:cs="Times New Roman"/>
        </w:rPr>
        <w:t>A0</w:t>
      </w:r>
      <w:r w:rsidR="004D644F" w:rsidRPr="009527F1">
        <w:rPr>
          <w:rFonts w:ascii="Times New Roman" w:eastAsia="標楷體" w:hAnsi="Times New Roman" w:cs="Times New Roman" w:hint="eastAsia"/>
        </w:rPr>
        <w:t>1</w:t>
      </w:r>
      <w:r w:rsidR="00382B5D" w:rsidRPr="009527F1">
        <w:rPr>
          <w:rFonts w:ascii="標楷體" w:eastAsia="標楷體" w:hAnsi="標楷體" w:cs="Times New Roman" w:hint="eastAsia"/>
        </w:rPr>
        <w:t>、</w:t>
      </w:r>
      <w:r w:rsidR="00382B5D" w:rsidRPr="009527F1">
        <w:rPr>
          <w:rFonts w:ascii="Times New Roman" w:eastAsia="標楷體" w:hAnsi="Times New Roman" w:cs="Times New Roman"/>
        </w:rPr>
        <w:t>A03</w:t>
      </w:r>
      <w:r w:rsidR="00382B5D" w:rsidRPr="009527F1">
        <w:rPr>
          <w:rFonts w:ascii="標楷體" w:eastAsia="標楷體" w:hAnsi="標楷體" w:cs="Times New Roman" w:hint="eastAsia"/>
        </w:rPr>
        <w:t>、</w:t>
      </w:r>
      <w:r w:rsidR="00382B5D" w:rsidRPr="009527F1">
        <w:rPr>
          <w:rFonts w:ascii="Times New Roman" w:eastAsia="標楷體" w:hAnsi="Times New Roman" w:cs="Times New Roman"/>
        </w:rPr>
        <w:t>A04</w:t>
      </w:r>
      <w:proofErr w:type="gramStart"/>
      <w:r w:rsidR="00D44EE8" w:rsidRPr="009527F1">
        <w:rPr>
          <w:rFonts w:ascii="Times New Roman" w:eastAsia="標楷體" w:hAnsi="Times New Roman" w:cs="Times New Roman"/>
          <w:szCs w:val="40"/>
        </w:rPr>
        <w:t>）</w:t>
      </w:r>
      <w:bookmarkEnd w:id="14"/>
      <w:proofErr w:type="gramEnd"/>
    </w:p>
    <w:p w14:paraId="232833D9" w14:textId="77777777" w:rsidR="00C3222B" w:rsidRPr="009527F1" w:rsidRDefault="00C3222B" w:rsidP="00A22BC3">
      <w:pPr>
        <w:tabs>
          <w:tab w:val="center" w:pos="4150"/>
        </w:tabs>
        <w:jc w:val="center"/>
      </w:pPr>
      <w:r w:rsidRPr="009527F1">
        <w:rPr>
          <w:sz w:val="36"/>
          <w:szCs w:val="36"/>
        </w:rPr>
        <w:t>國立東華大學原住民族之民族教育次專長課程表</w:t>
      </w:r>
    </w:p>
    <w:p w14:paraId="5859CB85" w14:textId="77777777" w:rsidR="00C3222B" w:rsidRPr="009527F1" w:rsidRDefault="00C3222B" w:rsidP="00A22BC3">
      <w:pPr>
        <w:pStyle w:val="ae"/>
        <w:kinsoku w:val="0"/>
        <w:overflowPunct w:val="0"/>
        <w:spacing w:before="7"/>
        <w:jc w:val="right"/>
        <w:rPr>
          <w:rFonts w:ascii="Times New Roman" w:cs="Times New Roman"/>
          <w:sz w:val="22"/>
        </w:rPr>
      </w:pPr>
      <w:r w:rsidRPr="009527F1">
        <w:rPr>
          <w:rFonts w:ascii="Times New Roman" w:cs="Times New Roman"/>
          <w:sz w:val="22"/>
          <w:lang w:eastAsia="zh-HK"/>
        </w:rPr>
        <w:t>教育部核定日期</w:t>
      </w:r>
      <w:r w:rsidRPr="009527F1">
        <w:rPr>
          <w:rFonts w:ascii="Times New Roman" w:cs="Times New Roman"/>
          <w:sz w:val="22"/>
          <w:lang w:eastAsia="zh-HK"/>
        </w:rPr>
        <w:t>/</w:t>
      </w:r>
      <w:r w:rsidRPr="009527F1">
        <w:rPr>
          <w:rFonts w:ascii="Times New Roman" w:cs="Times New Roman"/>
          <w:sz w:val="22"/>
          <w:lang w:eastAsia="zh-HK"/>
        </w:rPr>
        <w:t>文號：中華民國</w:t>
      </w:r>
      <w:r w:rsidRPr="009527F1">
        <w:rPr>
          <w:rFonts w:ascii="Times New Roman" w:cs="Times New Roman" w:hint="eastAsia"/>
          <w:sz w:val="22"/>
        </w:rPr>
        <w:t>112</w:t>
      </w:r>
      <w:r w:rsidRPr="009527F1">
        <w:rPr>
          <w:rFonts w:ascii="Times New Roman" w:cs="Times New Roman" w:hint="eastAsia"/>
          <w:sz w:val="22"/>
        </w:rPr>
        <w:t>年</w:t>
      </w:r>
      <w:r w:rsidRPr="009527F1">
        <w:rPr>
          <w:rFonts w:ascii="Times New Roman" w:cs="Times New Roman" w:hint="eastAsia"/>
          <w:sz w:val="22"/>
        </w:rPr>
        <w:t>4</w:t>
      </w:r>
      <w:r w:rsidRPr="009527F1">
        <w:rPr>
          <w:rFonts w:ascii="Times New Roman" w:cs="Times New Roman" w:hint="eastAsia"/>
          <w:sz w:val="22"/>
        </w:rPr>
        <w:t>月</w:t>
      </w:r>
      <w:r w:rsidRPr="009527F1">
        <w:rPr>
          <w:rFonts w:ascii="Times New Roman" w:cs="Times New Roman" w:hint="eastAsia"/>
          <w:sz w:val="22"/>
        </w:rPr>
        <w:t>21</w:t>
      </w:r>
      <w:r w:rsidRPr="009527F1">
        <w:rPr>
          <w:rFonts w:ascii="Times New Roman" w:cs="Times New Roman" w:hint="eastAsia"/>
          <w:sz w:val="22"/>
        </w:rPr>
        <w:t>日</w:t>
      </w:r>
      <w:proofErr w:type="gramStart"/>
      <w:r w:rsidRPr="009527F1">
        <w:rPr>
          <w:rFonts w:ascii="Times New Roman" w:cs="Times New Roman" w:hint="eastAsia"/>
          <w:sz w:val="22"/>
        </w:rPr>
        <w:t>臺</w:t>
      </w:r>
      <w:proofErr w:type="gramEnd"/>
      <w:r w:rsidRPr="009527F1">
        <w:rPr>
          <w:rFonts w:ascii="Times New Roman" w:cs="Times New Roman" w:hint="eastAsia"/>
          <w:sz w:val="22"/>
        </w:rPr>
        <w:t>教師</w:t>
      </w:r>
      <w:r w:rsidRPr="009527F1">
        <w:rPr>
          <w:rFonts w:ascii="Times New Roman" w:cs="Times New Roman" w:hint="eastAsia"/>
          <w:sz w:val="22"/>
        </w:rPr>
        <w:t>(</w:t>
      </w:r>
      <w:r w:rsidRPr="009527F1">
        <w:rPr>
          <w:rFonts w:ascii="Times New Roman" w:cs="Times New Roman" w:hint="eastAsia"/>
          <w:sz w:val="22"/>
        </w:rPr>
        <w:t>二</w:t>
      </w:r>
      <w:r w:rsidRPr="009527F1">
        <w:rPr>
          <w:rFonts w:ascii="Times New Roman" w:cs="Times New Roman" w:hint="eastAsia"/>
          <w:sz w:val="22"/>
        </w:rPr>
        <w:t>)</w:t>
      </w:r>
      <w:r w:rsidRPr="009527F1">
        <w:rPr>
          <w:rFonts w:ascii="Times New Roman" w:cs="Times New Roman" w:hint="eastAsia"/>
          <w:sz w:val="22"/>
        </w:rPr>
        <w:t>字第</w:t>
      </w:r>
      <w:r w:rsidRPr="009527F1">
        <w:rPr>
          <w:rFonts w:ascii="Times New Roman" w:cs="Times New Roman" w:hint="eastAsia"/>
          <w:sz w:val="22"/>
        </w:rPr>
        <w:t>1120039007</w:t>
      </w:r>
      <w:r w:rsidRPr="009527F1">
        <w:rPr>
          <w:rFonts w:ascii="Times New Roman" w:cs="Times New Roman"/>
          <w:sz w:val="22"/>
          <w:lang w:eastAsia="zh-HK"/>
        </w:rPr>
        <w:t>號函備查</w:t>
      </w:r>
    </w:p>
    <w:tbl>
      <w:tblPr>
        <w:tblStyle w:val="a3"/>
        <w:tblW w:w="5006" w:type="pct"/>
        <w:tblInd w:w="-5" w:type="dxa"/>
        <w:tblLook w:val="04A0" w:firstRow="1" w:lastRow="0" w:firstColumn="1" w:lastColumn="0" w:noHBand="0" w:noVBand="1"/>
      </w:tblPr>
      <w:tblGrid>
        <w:gridCol w:w="1081"/>
        <w:gridCol w:w="769"/>
        <w:gridCol w:w="324"/>
        <w:gridCol w:w="3267"/>
        <w:gridCol w:w="654"/>
        <w:gridCol w:w="2269"/>
        <w:gridCol w:w="332"/>
        <w:gridCol w:w="1369"/>
      </w:tblGrid>
      <w:tr w:rsidR="009527F1" w:rsidRPr="009527F1" w14:paraId="40C18EC3" w14:textId="77777777" w:rsidTr="00825E27">
        <w:trPr>
          <w:trHeight w:val="616"/>
        </w:trPr>
        <w:tc>
          <w:tcPr>
            <w:tcW w:w="919" w:type="pct"/>
            <w:gridSpan w:val="2"/>
            <w:shd w:val="clear" w:color="auto" w:fill="auto"/>
            <w:vAlign w:val="center"/>
          </w:tcPr>
          <w:p w14:paraId="07E1964B" w14:textId="77777777" w:rsidR="00C3222B" w:rsidRPr="009527F1" w:rsidRDefault="00C3222B" w:rsidP="00825E27">
            <w:pPr>
              <w:spacing w:line="300" w:lineRule="exact"/>
              <w:jc w:val="center"/>
              <w:rPr>
                <w:b/>
                <w:bCs/>
              </w:rPr>
            </w:pPr>
            <w:r w:rsidRPr="009527F1">
              <w:rPr>
                <w:b/>
                <w:bCs/>
              </w:rPr>
              <w:t>領域專長名稱</w:t>
            </w:r>
          </w:p>
        </w:tc>
        <w:tc>
          <w:tcPr>
            <w:tcW w:w="1784" w:type="pct"/>
            <w:gridSpan w:val="2"/>
            <w:shd w:val="clear" w:color="auto" w:fill="auto"/>
            <w:vAlign w:val="center"/>
          </w:tcPr>
          <w:p w14:paraId="744F8114" w14:textId="77777777" w:rsidR="00C3222B" w:rsidRPr="009527F1" w:rsidRDefault="00C3222B" w:rsidP="00825E27">
            <w:pPr>
              <w:spacing w:line="300" w:lineRule="exact"/>
              <w:rPr>
                <w:b/>
                <w:bCs/>
              </w:rPr>
            </w:pPr>
            <w:r w:rsidRPr="009527F1">
              <w:rPr>
                <w:b/>
                <w:bCs/>
              </w:rPr>
              <w:t>原住民族之民族教育次專長課程</w:t>
            </w:r>
          </w:p>
        </w:tc>
        <w:tc>
          <w:tcPr>
            <w:tcW w:w="1452" w:type="pct"/>
            <w:gridSpan w:val="2"/>
            <w:shd w:val="clear" w:color="auto" w:fill="auto"/>
            <w:vAlign w:val="center"/>
          </w:tcPr>
          <w:p w14:paraId="2917C132" w14:textId="77777777" w:rsidR="00C3222B" w:rsidRPr="009527F1" w:rsidRDefault="00C3222B" w:rsidP="00825E27">
            <w:pPr>
              <w:spacing w:line="300" w:lineRule="exact"/>
              <w:rPr>
                <w:b/>
                <w:bCs/>
              </w:rPr>
            </w:pPr>
            <w:r w:rsidRPr="009527F1">
              <w:rPr>
                <w:b/>
                <w:bCs/>
              </w:rPr>
              <w:t>要求最低應</w:t>
            </w:r>
            <w:proofErr w:type="gramStart"/>
            <w:r w:rsidRPr="009527F1">
              <w:rPr>
                <w:b/>
                <w:bCs/>
              </w:rPr>
              <w:t>修畢總學分</w:t>
            </w:r>
            <w:proofErr w:type="gramEnd"/>
            <w:r w:rsidRPr="009527F1">
              <w:rPr>
                <w:b/>
                <w:bCs/>
              </w:rPr>
              <w:t>數</w:t>
            </w:r>
          </w:p>
        </w:tc>
        <w:tc>
          <w:tcPr>
            <w:tcW w:w="845" w:type="pct"/>
            <w:gridSpan w:val="2"/>
            <w:shd w:val="clear" w:color="auto" w:fill="auto"/>
            <w:vAlign w:val="center"/>
          </w:tcPr>
          <w:p w14:paraId="0F5B686B" w14:textId="77777777" w:rsidR="00C3222B" w:rsidRPr="009527F1" w:rsidRDefault="00C3222B" w:rsidP="00825E27">
            <w:pPr>
              <w:spacing w:line="300" w:lineRule="exact"/>
              <w:jc w:val="center"/>
              <w:rPr>
                <w:b/>
                <w:bCs/>
              </w:rPr>
            </w:pPr>
            <w:r w:rsidRPr="009527F1">
              <w:rPr>
                <w:b/>
                <w:bCs/>
              </w:rPr>
              <w:t>18</w:t>
            </w:r>
          </w:p>
        </w:tc>
      </w:tr>
      <w:tr w:rsidR="009527F1" w:rsidRPr="009527F1" w14:paraId="5524E586" w14:textId="77777777" w:rsidTr="00C3222B">
        <w:trPr>
          <w:trHeight w:val="616"/>
        </w:trPr>
        <w:tc>
          <w:tcPr>
            <w:tcW w:w="919" w:type="pct"/>
            <w:gridSpan w:val="2"/>
            <w:shd w:val="clear" w:color="auto" w:fill="auto"/>
            <w:vAlign w:val="center"/>
          </w:tcPr>
          <w:p w14:paraId="5C8EAA07" w14:textId="77777777" w:rsidR="00C3222B" w:rsidRPr="009527F1" w:rsidRDefault="00C3222B" w:rsidP="00825E27">
            <w:pPr>
              <w:spacing w:line="300" w:lineRule="exact"/>
              <w:jc w:val="center"/>
            </w:pPr>
            <w:r w:rsidRPr="009527F1">
              <w:t>適用對象</w:t>
            </w:r>
          </w:p>
        </w:tc>
        <w:tc>
          <w:tcPr>
            <w:tcW w:w="4081" w:type="pct"/>
            <w:gridSpan w:val="6"/>
            <w:shd w:val="clear" w:color="auto" w:fill="auto"/>
            <w:vAlign w:val="center"/>
          </w:tcPr>
          <w:p w14:paraId="681DAA8E" w14:textId="77777777" w:rsidR="00C3222B" w:rsidRPr="009527F1" w:rsidRDefault="00C3222B" w:rsidP="00825E27">
            <w:pPr>
              <w:pStyle w:val="Web"/>
              <w:shd w:val="clear" w:color="auto" w:fill="FFFFFF"/>
              <w:spacing w:line="300" w:lineRule="exact"/>
              <w:rPr>
                <w:rFonts w:ascii="Times New Roman" w:hAnsi="Times New Roman"/>
              </w:rPr>
            </w:pPr>
            <w:r w:rsidRPr="009527F1">
              <w:rPr>
                <w:rFonts w:ascii="Times New Roman" w:hAnsi="Times New Roman"/>
              </w:rPr>
              <w:t>適用</w:t>
            </w:r>
            <w:r w:rsidRPr="009527F1">
              <w:rPr>
                <w:rFonts w:ascii="Times New Roman" w:hAnsi="Times New Roman"/>
              </w:rPr>
              <w:t xml:space="preserve"> 112 </w:t>
            </w:r>
            <w:r w:rsidRPr="009527F1">
              <w:rPr>
                <w:rFonts w:ascii="Times New Roman" w:hAnsi="Times New Roman"/>
              </w:rPr>
              <w:t>學年度起取得師資生資格者，</w:t>
            </w:r>
            <w:r w:rsidRPr="009527F1">
              <w:rPr>
                <w:rFonts w:ascii="Times New Roman" w:hAnsi="Times New Roman"/>
              </w:rPr>
              <w:t xml:space="preserve">111 </w:t>
            </w:r>
            <w:r w:rsidRPr="009527F1">
              <w:rPr>
                <w:rFonts w:ascii="Times New Roman" w:hAnsi="Times New Roman"/>
              </w:rPr>
              <w:t>學年度</w:t>
            </w:r>
            <w:r w:rsidRPr="009527F1">
              <w:rPr>
                <w:rFonts w:ascii="Times New Roman" w:hAnsi="Times New Roman"/>
              </w:rPr>
              <w:t>(</w:t>
            </w:r>
            <w:r w:rsidRPr="009527F1">
              <w:rPr>
                <w:rFonts w:ascii="Times New Roman" w:hAnsi="Times New Roman"/>
              </w:rPr>
              <w:t>含</w:t>
            </w:r>
            <w:r w:rsidRPr="009527F1">
              <w:rPr>
                <w:rFonts w:ascii="Times New Roman" w:hAnsi="Times New Roman"/>
              </w:rPr>
              <w:t>)</w:t>
            </w:r>
            <w:r w:rsidRPr="009527F1">
              <w:rPr>
                <w:rFonts w:ascii="Times New Roman" w:hAnsi="Times New Roman"/>
              </w:rPr>
              <w:t>以前取得師資生資格者亦得適用。</w:t>
            </w:r>
          </w:p>
        </w:tc>
      </w:tr>
      <w:tr w:rsidR="009527F1" w:rsidRPr="009527F1" w14:paraId="0832C643" w14:textId="77777777" w:rsidTr="00825E27">
        <w:tc>
          <w:tcPr>
            <w:tcW w:w="537" w:type="pct"/>
            <w:shd w:val="clear" w:color="auto" w:fill="auto"/>
            <w:vAlign w:val="center"/>
          </w:tcPr>
          <w:p w14:paraId="03861AA7" w14:textId="77777777" w:rsidR="00C3222B" w:rsidRPr="009527F1" w:rsidRDefault="00C3222B" w:rsidP="00825E27">
            <w:pPr>
              <w:spacing w:line="300" w:lineRule="exact"/>
              <w:jc w:val="center"/>
            </w:pPr>
            <w:r w:rsidRPr="009527F1">
              <w:t>課程</w:t>
            </w:r>
          </w:p>
          <w:p w14:paraId="4AB92B65" w14:textId="77777777" w:rsidR="00C3222B" w:rsidRPr="009527F1" w:rsidRDefault="00C3222B" w:rsidP="00825E27">
            <w:pPr>
              <w:spacing w:line="300" w:lineRule="exact"/>
              <w:jc w:val="center"/>
            </w:pPr>
            <w:r w:rsidRPr="009527F1">
              <w:t>類別</w:t>
            </w:r>
            <w:r w:rsidRPr="009527F1">
              <w:t xml:space="preserve">  </w:t>
            </w:r>
          </w:p>
        </w:tc>
        <w:tc>
          <w:tcPr>
            <w:tcW w:w="543" w:type="pct"/>
            <w:gridSpan w:val="2"/>
            <w:shd w:val="clear" w:color="auto" w:fill="auto"/>
            <w:vAlign w:val="center"/>
          </w:tcPr>
          <w:p w14:paraId="3CC29A68" w14:textId="77777777" w:rsidR="00C3222B" w:rsidRPr="009527F1" w:rsidRDefault="00C3222B" w:rsidP="00825E27">
            <w:pPr>
              <w:spacing w:line="300" w:lineRule="exact"/>
              <w:jc w:val="center"/>
            </w:pPr>
            <w:r w:rsidRPr="009527F1">
              <w:t>類別</w:t>
            </w:r>
          </w:p>
          <w:p w14:paraId="10AA6405" w14:textId="77777777" w:rsidR="00C3222B" w:rsidRPr="009527F1" w:rsidRDefault="00C3222B" w:rsidP="00825E27">
            <w:pPr>
              <w:spacing w:line="300" w:lineRule="exact"/>
              <w:jc w:val="center"/>
            </w:pPr>
            <w:r w:rsidRPr="009527F1">
              <w:t>名稱</w:t>
            </w:r>
          </w:p>
        </w:tc>
        <w:tc>
          <w:tcPr>
            <w:tcW w:w="1948" w:type="pct"/>
            <w:gridSpan w:val="2"/>
            <w:shd w:val="clear" w:color="auto" w:fill="auto"/>
            <w:vAlign w:val="center"/>
          </w:tcPr>
          <w:p w14:paraId="73CBDE4B" w14:textId="77777777" w:rsidR="00C3222B" w:rsidRPr="009527F1" w:rsidRDefault="00C3222B" w:rsidP="00825E27">
            <w:pPr>
              <w:spacing w:line="300" w:lineRule="exact"/>
              <w:jc w:val="center"/>
            </w:pPr>
            <w:r w:rsidRPr="009527F1">
              <w:t>課程名稱</w:t>
            </w:r>
          </w:p>
        </w:tc>
        <w:tc>
          <w:tcPr>
            <w:tcW w:w="1292" w:type="pct"/>
            <w:gridSpan w:val="2"/>
            <w:shd w:val="clear" w:color="auto" w:fill="auto"/>
            <w:vAlign w:val="center"/>
          </w:tcPr>
          <w:p w14:paraId="6F1BD236" w14:textId="77777777" w:rsidR="00C3222B" w:rsidRPr="009527F1" w:rsidRDefault="00C3222B" w:rsidP="00825E27">
            <w:pPr>
              <w:spacing w:line="300" w:lineRule="exact"/>
              <w:jc w:val="center"/>
            </w:pPr>
            <w:r w:rsidRPr="009527F1">
              <w:t>本校等同課程</w:t>
            </w:r>
          </w:p>
        </w:tc>
        <w:tc>
          <w:tcPr>
            <w:tcW w:w="680" w:type="pct"/>
          </w:tcPr>
          <w:p w14:paraId="195C6246" w14:textId="77777777" w:rsidR="00C3222B" w:rsidRPr="009527F1" w:rsidRDefault="00C3222B" w:rsidP="00825E27">
            <w:pPr>
              <w:spacing w:line="300" w:lineRule="exact"/>
              <w:jc w:val="center"/>
              <w:rPr>
                <w:b/>
                <w:bCs/>
              </w:rPr>
            </w:pPr>
            <w:r w:rsidRPr="009527F1">
              <w:rPr>
                <w:b/>
                <w:bCs/>
              </w:rPr>
              <w:t>課程修習規範</w:t>
            </w:r>
          </w:p>
        </w:tc>
      </w:tr>
      <w:tr w:rsidR="009527F1" w:rsidRPr="009527F1" w14:paraId="15CB9381" w14:textId="77777777" w:rsidTr="00825E27">
        <w:trPr>
          <w:trHeight w:val="321"/>
        </w:trPr>
        <w:tc>
          <w:tcPr>
            <w:tcW w:w="537" w:type="pct"/>
            <w:vMerge w:val="restart"/>
            <w:shd w:val="clear" w:color="auto" w:fill="auto"/>
            <w:vAlign w:val="center"/>
          </w:tcPr>
          <w:p w14:paraId="1EECBFF9" w14:textId="77777777" w:rsidR="00C3222B" w:rsidRPr="009527F1" w:rsidRDefault="00C3222B" w:rsidP="00825E27">
            <w:pPr>
              <w:spacing w:line="300" w:lineRule="exact"/>
              <w:jc w:val="center"/>
            </w:pPr>
            <w:r w:rsidRPr="009527F1">
              <w:t>專門</w:t>
            </w:r>
          </w:p>
          <w:p w14:paraId="7B8D7FCE" w14:textId="77777777" w:rsidR="00C3222B" w:rsidRPr="009527F1" w:rsidRDefault="00C3222B" w:rsidP="00825E27">
            <w:pPr>
              <w:spacing w:line="300" w:lineRule="exact"/>
              <w:jc w:val="center"/>
            </w:pPr>
            <w:r w:rsidRPr="009527F1">
              <w:t>課程</w:t>
            </w:r>
          </w:p>
        </w:tc>
        <w:tc>
          <w:tcPr>
            <w:tcW w:w="543" w:type="pct"/>
            <w:gridSpan w:val="2"/>
            <w:vMerge w:val="restart"/>
            <w:shd w:val="clear" w:color="auto" w:fill="auto"/>
            <w:vAlign w:val="center"/>
          </w:tcPr>
          <w:p w14:paraId="7E6D058E" w14:textId="77777777" w:rsidR="00C3222B" w:rsidRPr="009527F1" w:rsidRDefault="00C3222B" w:rsidP="00825E27">
            <w:pPr>
              <w:spacing w:line="300" w:lineRule="exact"/>
              <w:jc w:val="center"/>
            </w:pPr>
            <w:r w:rsidRPr="009527F1">
              <w:t>原住民族教育基礎與方法</w:t>
            </w:r>
          </w:p>
        </w:tc>
        <w:tc>
          <w:tcPr>
            <w:tcW w:w="1948" w:type="pct"/>
            <w:gridSpan w:val="2"/>
            <w:shd w:val="clear" w:color="auto" w:fill="auto"/>
          </w:tcPr>
          <w:p w14:paraId="377B2561" w14:textId="77777777" w:rsidR="00C3222B" w:rsidRPr="009527F1" w:rsidRDefault="00C3222B" w:rsidP="00825E27">
            <w:pPr>
              <w:spacing w:line="300" w:lineRule="exact"/>
              <w:jc w:val="both"/>
            </w:pPr>
            <w:r w:rsidRPr="009527F1">
              <w:t>台灣原住民族文化</w:t>
            </w:r>
            <w:r w:rsidRPr="009527F1">
              <w:t>(3/</w:t>
            </w:r>
            <w:r w:rsidRPr="009527F1">
              <w:t>選</w:t>
            </w:r>
            <w:r w:rsidRPr="009527F1">
              <w:t>)</w:t>
            </w:r>
          </w:p>
        </w:tc>
        <w:tc>
          <w:tcPr>
            <w:tcW w:w="1292" w:type="pct"/>
            <w:gridSpan w:val="2"/>
            <w:shd w:val="clear" w:color="auto" w:fill="auto"/>
            <w:vAlign w:val="center"/>
          </w:tcPr>
          <w:p w14:paraId="0A55B968" w14:textId="77777777" w:rsidR="00C3222B" w:rsidRPr="009527F1" w:rsidRDefault="00C3222B" w:rsidP="00825E27">
            <w:pPr>
              <w:spacing w:line="300" w:lineRule="exact"/>
              <w:jc w:val="center"/>
              <w:rPr>
                <w:sz w:val="20"/>
                <w:szCs w:val="20"/>
              </w:rPr>
            </w:pPr>
            <w:r w:rsidRPr="009527F1">
              <w:rPr>
                <w:sz w:val="20"/>
                <w:szCs w:val="20"/>
              </w:rPr>
              <w:t>台灣原住民族概論</w:t>
            </w:r>
            <w:r w:rsidRPr="009527F1">
              <w:rPr>
                <w:sz w:val="20"/>
                <w:szCs w:val="20"/>
              </w:rPr>
              <w:t>(3/</w:t>
            </w:r>
            <w:r w:rsidRPr="009527F1">
              <w:rPr>
                <w:sz w:val="20"/>
                <w:szCs w:val="20"/>
              </w:rPr>
              <w:t>選</w:t>
            </w:r>
            <w:r w:rsidRPr="009527F1">
              <w:rPr>
                <w:sz w:val="20"/>
                <w:szCs w:val="20"/>
              </w:rPr>
              <w:t>)</w:t>
            </w:r>
          </w:p>
        </w:tc>
        <w:tc>
          <w:tcPr>
            <w:tcW w:w="680" w:type="pct"/>
            <w:vMerge w:val="restart"/>
            <w:vAlign w:val="center"/>
          </w:tcPr>
          <w:p w14:paraId="15B682FB" w14:textId="77777777" w:rsidR="00C3222B" w:rsidRPr="009527F1" w:rsidRDefault="00C3222B" w:rsidP="00825E27">
            <w:pPr>
              <w:spacing w:line="300" w:lineRule="exact"/>
              <w:jc w:val="center"/>
            </w:pPr>
            <w:r w:rsidRPr="009527F1">
              <w:rPr>
                <w:sz w:val="22"/>
              </w:rPr>
              <w:t>左列十一門課程任選</w:t>
            </w:r>
            <w:r w:rsidRPr="009527F1">
              <w:rPr>
                <w:b/>
                <w:bCs/>
                <w:sz w:val="22"/>
              </w:rPr>
              <w:t>2</w:t>
            </w:r>
            <w:r w:rsidRPr="009527F1">
              <w:rPr>
                <w:sz w:val="22"/>
              </w:rPr>
              <w:t>門。</w:t>
            </w:r>
          </w:p>
        </w:tc>
      </w:tr>
      <w:tr w:rsidR="009527F1" w:rsidRPr="009527F1" w14:paraId="1EBA8BFB" w14:textId="77777777" w:rsidTr="00825E27">
        <w:trPr>
          <w:trHeight w:val="115"/>
        </w:trPr>
        <w:tc>
          <w:tcPr>
            <w:tcW w:w="537" w:type="pct"/>
            <w:vMerge/>
            <w:shd w:val="clear" w:color="auto" w:fill="auto"/>
            <w:vAlign w:val="center"/>
          </w:tcPr>
          <w:p w14:paraId="3DE677CE" w14:textId="77777777" w:rsidR="00C3222B" w:rsidRPr="009527F1" w:rsidRDefault="00C3222B" w:rsidP="00825E27">
            <w:pPr>
              <w:spacing w:line="300" w:lineRule="exact"/>
              <w:jc w:val="center"/>
            </w:pPr>
          </w:p>
        </w:tc>
        <w:tc>
          <w:tcPr>
            <w:tcW w:w="543" w:type="pct"/>
            <w:gridSpan w:val="2"/>
            <w:vMerge/>
            <w:shd w:val="clear" w:color="auto" w:fill="auto"/>
            <w:vAlign w:val="center"/>
          </w:tcPr>
          <w:p w14:paraId="4D8EFFAA" w14:textId="77777777" w:rsidR="00C3222B" w:rsidRPr="009527F1" w:rsidRDefault="00C3222B" w:rsidP="00825E27">
            <w:pPr>
              <w:spacing w:line="300" w:lineRule="exact"/>
              <w:jc w:val="center"/>
            </w:pPr>
          </w:p>
        </w:tc>
        <w:tc>
          <w:tcPr>
            <w:tcW w:w="1948" w:type="pct"/>
            <w:gridSpan w:val="2"/>
            <w:shd w:val="clear" w:color="auto" w:fill="auto"/>
          </w:tcPr>
          <w:p w14:paraId="01F2F0D5" w14:textId="77777777" w:rsidR="00C3222B" w:rsidRPr="009527F1" w:rsidRDefault="00C3222B" w:rsidP="00825E27">
            <w:pPr>
              <w:spacing w:line="300" w:lineRule="exact"/>
              <w:jc w:val="both"/>
            </w:pPr>
            <w:r w:rsidRPr="009527F1">
              <w:t>原住民族教育</w:t>
            </w:r>
            <w:r w:rsidRPr="009527F1">
              <w:t>(3/</w:t>
            </w:r>
            <w:r w:rsidRPr="009527F1">
              <w:t>選</w:t>
            </w:r>
            <w:r w:rsidRPr="009527F1">
              <w:t>)</w:t>
            </w:r>
          </w:p>
        </w:tc>
        <w:tc>
          <w:tcPr>
            <w:tcW w:w="1292" w:type="pct"/>
            <w:gridSpan w:val="2"/>
            <w:shd w:val="clear" w:color="auto" w:fill="auto"/>
            <w:vAlign w:val="center"/>
          </w:tcPr>
          <w:p w14:paraId="600DC736" w14:textId="77777777" w:rsidR="00C3222B" w:rsidRPr="009527F1" w:rsidRDefault="00C3222B" w:rsidP="00825E27">
            <w:pPr>
              <w:spacing w:line="300" w:lineRule="exact"/>
              <w:jc w:val="center"/>
              <w:rPr>
                <w:sz w:val="22"/>
              </w:rPr>
            </w:pPr>
            <w:r w:rsidRPr="009527F1">
              <w:rPr>
                <w:sz w:val="20"/>
                <w:szCs w:val="20"/>
              </w:rPr>
              <w:t>原住民族教育研究</w:t>
            </w:r>
            <w:r w:rsidRPr="009527F1">
              <w:rPr>
                <w:sz w:val="20"/>
                <w:szCs w:val="20"/>
              </w:rPr>
              <w:t>(3/</w:t>
            </w:r>
            <w:r w:rsidRPr="009527F1">
              <w:rPr>
                <w:sz w:val="20"/>
                <w:szCs w:val="20"/>
              </w:rPr>
              <w:t>選</w:t>
            </w:r>
            <w:r w:rsidRPr="009527F1">
              <w:rPr>
                <w:sz w:val="20"/>
                <w:szCs w:val="20"/>
              </w:rPr>
              <w:t>)</w:t>
            </w:r>
          </w:p>
        </w:tc>
        <w:tc>
          <w:tcPr>
            <w:tcW w:w="680" w:type="pct"/>
            <w:vMerge/>
          </w:tcPr>
          <w:p w14:paraId="0BA0466D" w14:textId="77777777" w:rsidR="00C3222B" w:rsidRPr="009527F1" w:rsidRDefault="00C3222B" w:rsidP="00825E27">
            <w:pPr>
              <w:spacing w:line="300" w:lineRule="exact"/>
              <w:jc w:val="center"/>
              <w:rPr>
                <w:b/>
                <w:bCs/>
                <w:sz w:val="22"/>
              </w:rPr>
            </w:pPr>
          </w:p>
        </w:tc>
      </w:tr>
      <w:tr w:rsidR="009527F1" w:rsidRPr="009527F1" w14:paraId="51448432" w14:textId="77777777" w:rsidTr="00825E27">
        <w:trPr>
          <w:trHeight w:val="314"/>
        </w:trPr>
        <w:tc>
          <w:tcPr>
            <w:tcW w:w="537" w:type="pct"/>
            <w:vMerge/>
            <w:shd w:val="clear" w:color="auto" w:fill="auto"/>
            <w:vAlign w:val="center"/>
          </w:tcPr>
          <w:p w14:paraId="7598E17D" w14:textId="77777777" w:rsidR="00C3222B" w:rsidRPr="009527F1" w:rsidRDefault="00C3222B" w:rsidP="00825E27">
            <w:pPr>
              <w:spacing w:line="300" w:lineRule="exact"/>
              <w:jc w:val="center"/>
            </w:pPr>
          </w:p>
        </w:tc>
        <w:tc>
          <w:tcPr>
            <w:tcW w:w="543" w:type="pct"/>
            <w:gridSpan w:val="2"/>
            <w:vMerge/>
            <w:shd w:val="clear" w:color="auto" w:fill="auto"/>
            <w:vAlign w:val="center"/>
          </w:tcPr>
          <w:p w14:paraId="050F794A" w14:textId="77777777" w:rsidR="00C3222B" w:rsidRPr="009527F1" w:rsidRDefault="00C3222B" w:rsidP="00825E27">
            <w:pPr>
              <w:spacing w:line="300" w:lineRule="exact"/>
              <w:jc w:val="center"/>
            </w:pPr>
          </w:p>
        </w:tc>
        <w:tc>
          <w:tcPr>
            <w:tcW w:w="1948" w:type="pct"/>
            <w:gridSpan w:val="2"/>
            <w:shd w:val="clear" w:color="auto" w:fill="auto"/>
          </w:tcPr>
          <w:p w14:paraId="3DACCF8B" w14:textId="77777777" w:rsidR="00C3222B" w:rsidRPr="009527F1" w:rsidRDefault="00C3222B" w:rsidP="00825E27">
            <w:pPr>
              <w:spacing w:line="300" w:lineRule="exact"/>
              <w:jc w:val="both"/>
            </w:pPr>
            <w:r w:rsidRPr="009527F1">
              <w:t>原住民族知識</w:t>
            </w:r>
            <w:r w:rsidRPr="009527F1">
              <w:t>(3/</w:t>
            </w:r>
            <w:r w:rsidRPr="009527F1">
              <w:t>選</w:t>
            </w:r>
            <w:r w:rsidRPr="009527F1">
              <w:t>)</w:t>
            </w:r>
          </w:p>
        </w:tc>
        <w:tc>
          <w:tcPr>
            <w:tcW w:w="1292" w:type="pct"/>
            <w:gridSpan w:val="2"/>
            <w:shd w:val="clear" w:color="auto" w:fill="auto"/>
            <w:vAlign w:val="center"/>
          </w:tcPr>
          <w:p w14:paraId="29A2E229" w14:textId="77777777" w:rsidR="00C3222B" w:rsidRPr="009527F1" w:rsidRDefault="00C3222B" w:rsidP="00825E27">
            <w:pPr>
              <w:spacing w:line="300" w:lineRule="exact"/>
              <w:jc w:val="center"/>
              <w:rPr>
                <w:sz w:val="22"/>
              </w:rPr>
            </w:pPr>
            <w:r w:rsidRPr="009527F1">
              <w:rPr>
                <w:sz w:val="21"/>
                <w:szCs w:val="21"/>
              </w:rPr>
              <w:t>原住民族知識專題</w:t>
            </w:r>
            <w:r w:rsidRPr="009527F1">
              <w:rPr>
                <w:sz w:val="21"/>
                <w:szCs w:val="21"/>
              </w:rPr>
              <w:t>(3/</w:t>
            </w:r>
            <w:r w:rsidRPr="009527F1">
              <w:rPr>
                <w:sz w:val="21"/>
                <w:szCs w:val="21"/>
              </w:rPr>
              <w:t>選</w:t>
            </w:r>
            <w:r w:rsidRPr="009527F1">
              <w:rPr>
                <w:sz w:val="21"/>
                <w:szCs w:val="21"/>
              </w:rPr>
              <w:t>)</w:t>
            </w:r>
          </w:p>
        </w:tc>
        <w:tc>
          <w:tcPr>
            <w:tcW w:w="680" w:type="pct"/>
            <w:vMerge/>
          </w:tcPr>
          <w:p w14:paraId="68CB107D" w14:textId="77777777" w:rsidR="00C3222B" w:rsidRPr="009527F1" w:rsidRDefault="00C3222B" w:rsidP="00825E27">
            <w:pPr>
              <w:spacing w:line="300" w:lineRule="exact"/>
              <w:jc w:val="center"/>
              <w:rPr>
                <w:b/>
                <w:bCs/>
                <w:sz w:val="22"/>
              </w:rPr>
            </w:pPr>
          </w:p>
        </w:tc>
      </w:tr>
      <w:tr w:rsidR="009527F1" w:rsidRPr="009527F1" w14:paraId="587EEB5C" w14:textId="77777777" w:rsidTr="00825E27">
        <w:trPr>
          <w:trHeight w:val="314"/>
        </w:trPr>
        <w:tc>
          <w:tcPr>
            <w:tcW w:w="537" w:type="pct"/>
            <w:vMerge/>
            <w:shd w:val="clear" w:color="auto" w:fill="auto"/>
            <w:vAlign w:val="center"/>
          </w:tcPr>
          <w:p w14:paraId="4C904483" w14:textId="77777777" w:rsidR="00C3222B" w:rsidRPr="009527F1" w:rsidRDefault="00C3222B" w:rsidP="00825E27">
            <w:pPr>
              <w:spacing w:line="300" w:lineRule="exact"/>
              <w:jc w:val="center"/>
            </w:pPr>
          </w:p>
        </w:tc>
        <w:tc>
          <w:tcPr>
            <w:tcW w:w="543" w:type="pct"/>
            <w:gridSpan w:val="2"/>
            <w:vMerge/>
            <w:shd w:val="clear" w:color="auto" w:fill="auto"/>
            <w:vAlign w:val="center"/>
          </w:tcPr>
          <w:p w14:paraId="55A120F7" w14:textId="77777777" w:rsidR="00C3222B" w:rsidRPr="009527F1" w:rsidRDefault="00C3222B" w:rsidP="00825E27">
            <w:pPr>
              <w:spacing w:line="300" w:lineRule="exact"/>
              <w:jc w:val="center"/>
            </w:pPr>
          </w:p>
        </w:tc>
        <w:tc>
          <w:tcPr>
            <w:tcW w:w="1948" w:type="pct"/>
            <w:gridSpan w:val="2"/>
            <w:shd w:val="clear" w:color="auto" w:fill="auto"/>
          </w:tcPr>
          <w:p w14:paraId="217A9998" w14:textId="77777777" w:rsidR="00C3222B" w:rsidRPr="009527F1" w:rsidRDefault="00C3222B" w:rsidP="00825E27">
            <w:pPr>
              <w:spacing w:line="300" w:lineRule="exact"/>
              <w:jc w:val="both"/>
            </w:pPr>
            <w:r w:rsidRPr="009527F1">
              <w:t>原住民族議題</w:t>
            </w:r>
            <w:r w:rsidRPr="009527F1">
              <w:t>(3/</w:t>
            </w:r>
            <w:r w:rsidRPr="009527F1">
              <w:t>選</w:t>
            </w:r>
            <w:r w:rsidRPr="009527F1">
              <w:t>)</w:t>
            </w:r>
          </w:p>
        </w:tc>
        <w:tc>
          <w:tcPr>
            <w:tcW w:w="1292" w:type="pct"/>
            <w:gridSpan w:val="2"/>
            <w:shd w:val="clear" w:color="auto" w:fill="auto"/>
            <w:vAlign w:val="center"/>
          </w:tcPr>
          <w:p w14:paraId="77632B57" w14:textId="77777777" w:rsidR="00C3222B" w:rsidRPr="009527F1" w:rsidRDefault="00C3222B" w:rsidP="00825E27">
            <w:pPr>
              <w:spacing w:line="300" w:lineRule="exact"/>
              <w:jc w:val="center"/>
              <w:rPr>
                <w:sz w:val="22"/>
              </w:rPr>
            </w:pPr>
            <w:r w:rsidRPr="009527F1">
              <w:rPr>
                <w:sz w:val="20"/>
                <w:szCs w:val="20"/>
              </w:rPr>
              <w:t>當代原住民族議題</w:t>
            </w:r>
            <w:r w:rsidRPr="009527F1">
              <w:rPr>
                <w:sz w:val="20"/>
                <w:szCs w:val="20"/>
              </w:rPr>
              <w:t>(3/</w:t>
            </w:r>
            <w:r w:rsidRPr="009527F1">
              <w:rPr>
                <w:sz w:val="20"/>
                <w:szCs w:val="20"/>
              </w:rPr>
              <w:t>選</w:t>
            </w:r>
            <w:r w:rsidRPr="009527F1">
              <w:rPr>
                <w:sz w:val="20"/>
                <w:szCs w:val="20"/>
              </w:rPr>
              <w:t>)</w:t>
            </w:r>
          </w:p>
        </w:tc>
        <w:tc>
          <w:tcPr>
            <w:tcW w:w="680" w:type="pct"/>
            <w:vMerge/>
          </w:tcPr>
          <w:p w14:paraId="3282A19E" w14:textId="77777777" w:rsidR="00C3222B" w:rsidRPr="009527F1" w:rsidRDefault="00C3222B" w:rsidP="00825E27">
            <w:pPr>
              <w:spacing w:line="300" w:lineRule="exact"/>
              <w:jc w:val="center"/>
              <w:rPr>
                <w:b/>
                <w:bCs/>
                <w:sz w:val="22"/>
              </w:rPr>
            </w:pPr>
          </w:p>
        </w:tc>
      </w:tr>
      <w:tr w:rsidR="009527F1" w:rsidRPr="009527F1" w14:paraId="3473CEED" w14:textId="77777777" w:rsidTr="00825E27">
        <w:trPr>
          <w:trHeight w:val="401"/>
        </w:trPr>
        <w:tc>
          <w:tcPr>
            <w:tcW w:w="537" w:type="pct"/>
            <w:vMerge/>
            <w:shd w:val="clear" w:color="auto" w:fill="auto"/>
            <w:vAlign w:val="center"/>
          </w:tcPr>
          <w:p w14:paraId="181814C5" w14:textId="77777777" w:rsidR="00C3222B" w:rsidRPr="009527F1" w:rsidRDefault="00C3222B" w:rsidP="00825E27">
            <w:pPr>
              <w:spacing w:line="300" w:lineRule="exact"/>
              <w:jc w:val="center"/>
            </w:pPr>
          </w:p>
        </w:tc>
        <w:tc>
          <w:tcPr>
            <w:tcW w:w="543" w:type="pct"/>
            <w:gridSpan w:val="2"/>
            <w:vMerge/>
            <w:shd w:val="clear" w:color="auto" w:fill="auto"/>
            <w:vAlign w:val="center"/>
          </w:tcPr>
          <w:p w14:paraId="6EE19611" w14:textId="77777777" w:rsidR="00C3222B" w:rsidRPr="009527F1" w:rsidRDefault="00C3222B" w:rsidP="00825E27">
            <w:pPr>
              <w:spacing w:line="300" w:lineRule="exact"/>
              <w:jc w:val="center"/>
            </w:pPr>
          </w:p>
        </w:tc>
        <w:tc>
          <w:tcPr>
            <w:tcW w:w="1948" w:type="pct"/>
            <w:gridSpan w:val="2"/>
            <w:shd w:val="clear" w:color="auto" w:fill="auto"/>
          </w:tcPr>
          <w:p w14:paraId="5F46F579" w14:textId="77777777" w:rsidR="00C3222B" w:rsidRPr="009527F1" w:rsidRDefault="00C3222B" w:rsidP="00825E27">
            <w:pPr>
              <w:spacing w:line="300" w:lineRule="exact"/>
              <w:jc w:val="both"/>
            </w:pPr>
            <w:r w:rsidRPr="009527F1">
              <w:t>台灣原住民族史</w:t>
            </w:r>
            <w:r w:rsidRPr="009527F1">
              <w:t>(3/</w:t>
            </w:r>
            <w:r w:rsidRPr="009527F1">
              <w:t>選</w:t>
            </w:r>
            <w:r w:rsidRPr="009527F1">
              <w:t>)</w:t>
            </w:r>
          </w:p>
        </w:tc>
        <w:tc>
          <w:tcPr>
            <w:tcW w:w="1292" w:type="pct"/>
            <w:gridSpan w:val="2"/>
            <w:shd w:val="clear" w:color="auto" w:fill="auto"/>
            <w:vAlign w:val="center"/>
          </w:tcPr>
          <w:p w14:paraId="404400FE" w14:textId="77777777" w:rsidR="00C3222B" w:rsidRPr="009527F1" w:rsidRDefault="00C3222B" w:rsidP="00825E27">
            <w:pPr>
              <w:spacing w:line="300" w:lineRule="exact"/>
              <w:jc w:val="center"/>
              <w:rPr>
                <w:sz w:val="21"/>
                <w:szCs w:val="21"/>
              </w:rPr>
            </w:pPr>
            <w:r w:rsidRPr="009527F1">
              <w:rPr>
                <w:sz w:val="20"/>
                <w:szCs w:val="20"/>
              </w:rPr>
              <w:t>原住民族歷史與地理</w:t>
            </w:r>
            <w:r w:rsidRPr="009527F1">
              <w:rPr>
                <w:sz w:val="20"/>
                <w:szCs w:val="20"/>
              </w:rPr>
              <w:t>(3/</w:t>
            </w:r>
            <w:r w:rsidRPr="009527F1">
              <w:rPr>
                <w:sz w:val="20"/>
                <w:szCs w:val="20"/>
              </w:rPr>
              <w:t>選</w:t>
            </w:r>
            <w:r w:rsidRPr="009527F1">
              <w:rPr>
                <w:sz w:val="20"/>
                <w:szCs w:val="20"/>
              </w:rPr>
              <w:t>)</w:t>
            </w:r>
          </w:p>
        </w:tc>
        <w:tc>
          <w:tcPr>
            <w:tcW w:w="680" w:type="pct"/>
            <w:vMerge/>
          </w:tcPr>
          <w:p w14:paraId="0BE6E88B" w14:textId="77777777" w:rsidR="00C3222B" w:rsidRPr="009527F1" w:rsidRDefault="00C3222B" w:rsidP="00825E27">
            <w:pPr>
              <w:spacing w:line="300" w:lineRule="exact"/>
              <w:jc w:val="center"/>
              <w:rPr>
                <w:b/>
                <w:bCs/>
                <w:sz w:val="22"/>
              </w:rPr>
            </w:pPr>
          </w:p>
        </w:tc>
      </w:tr>
      <w:tr w:rsidR="009527F1" w:rsidRPr="009527F1" w14:paraId="21572567" w14:textId="77777777" w:rsidTr="00825E27">
        <w:trPr>
          <w:trHeight w:val="401"/>
        </w:trPr>
        <w:tc>
          <w:tcPr>
            <w:tcW w:w="537" w:type="pct"/>
            <w:vMerge/>
            <w:shd w:val="clear" w:color="auto" w:fill="auto"/>
            <w:vAlign w:val="center"/>
          </w:tcPr>
          <w:p w14:paraId="59D616F0" w14:textId="77777777" w:rsidR="00C3222B" w:rsidRPr="009527F1" w:rsidRDefault="00C3222B" w:rsidP="00825E27">
            <w:pPr>
              <w:spacing w:line="300" w:lineRule="exact"/>
              <w:jc w:val="center"/>
            </w:pPr>
          </w:p>
        </w:tc>
        <w:tc>
          <w:tcPr>
            <w:tcW w:w="543" w:type="pct"/>
            <w:gridSpan w:val="2"/>
            <w:vMerge/>
            <w:shd w:val="clear" w:color="auto" w:fill="auto"/>
            <w:vAlign w:val="center"/>
          </w:tcPr>
          <w:p w14:paraId="053AE1EA" w14:textId="77777777" w:rsidR="00C3222B" w:rsidRPr="009527F1" w:rsidRDefault="00C3222B" w:rsidP="00825E27">
            <w:pPr>
              <w:spacing w:line="300" w:lineRule="exact"/>
              <w:jc w:val="center"/>
            </w:pPr>
          </w:p>
        </w:tc>
        <w:tc>
          <w:tcPr>
            <w:tcW w:w="1948" w:type="pct"/>
            <w:gridSpan w:val="2"/>
            <w:shd w:val="clear" w:color="auto" w:fill="auto"/>
          </w:tcPr>
          <w:p w14:paraId="3EF970A0" w14:textId="77777777" w:rsidR="00C3222B" w:rsidRPr="009527F1" w:rsidRDefault="00C3222B" w:rsidP="00825E27">
            <w:pPr>
              <w:spacing w:line="300" w:lineRule="exact"/>
              <w:jc w:val="both"/>
            </w:pPr>
            <w:r w:rsidRPr="009527F1">
              <w:t>台灣文面族群研究</w:t>
            </w:r>
            <w:r w:rsidRPr="009527F1">
              <w:t>(3/</w:t>
            </w:r>
            <w:r w:rsidRPr="009527F1">
              <w:t>選</w:t>
            </w:r>
            <w:r w:rsidRPr="009527F1">
              <w:t>)</w:t>
            </w:r>
          </w:p>
        </w:tc>
        <w:tc>
          <w:tcPr>
            <w:tcW w:w="1292" w:type="pct"/>
            <w:gridSpan w:val="2"/>
            <w:shd w:val="clear" w:color="auto" w:fill="auto"/>
            <w:vAlign w:val="center"/>
          </w:tcPr>
          <w:p w14:paraId="026280D2" w14:textId="77777777" w:rsidR="00C3222B" w:rsidRPr="009527F1" w:rsidRDefault="00C3222B" w:rsidP="00825E27">
            <w:pPr>
              <w:spacing w:line="300" w:lineRule="exact"/>
              <w:jc w:val="center"/>
              <w:rPr>
                <w:sz w:val="20"/>
                <w:szCs w:val="20"/>
              </w:rPr>
            </w:pPr>
            <w:r w:rsidRPr="009527F1">
              <w:rPr>
                <w:sz w:val="20"/>
                <w:szCs w:val="20"/>
              </w:rPr>
              <w:t>台灣紋面族群研究</w:t>
            </w:r>
            <w:r w:rsidRPr="009527F1">
              <w:rPr>
                <w:sz w:val="20"/>
                <w:szCs w:val="20"/>
              </w:rPr>
              <w:t>(</w:t>
            </w:r>
            <w:r w:rsidRPr="009527F1">
              <w:rPr>
                <w:rFonts w:hint="eastAsia"/>
                <w:sz w:val="20"/>
                <w:szCs w:val="20"/>
              </w:rPr>
              <w:t>3</w:t>
            </w:r>
            <w:r w:rsidRPr="009527F1">
              <w:rPr>
                <w:sz w:val="20"/>
                <w:szCs w:val="20"/>
              </w:rPr>
              <w:t>/</w:t>
            </w:r>
            <w:r w:rsidRPr="009527F1">
              <w:rPr>
                <w:sz w:val="20"/>
                <w:szCs w:val="20"/>
              </w:rPr>
              <w:t>選</w:t>
            </w:r>
            <w:r w:rsidRPr="009527F1">
              <w:rPr>
                <w:sz w:val="20"/>
                <w:szCs w:val="20"/>
              </w:rPr>
              <w:t>)</w:t>
            </w:r>
          </w:p>
        </w:tc>
        <w:tc>
          <w:tcPr>
            <w:tcW w:w="680" w:type="pct"/>
            <w:vMerge/>
          </w:tcPr>
          <w:p w14:paraId="17F4B1D6" w14:textId="77777777" w:rsidR="00C3222B" w:rsidRPr="009527F1" w:rsidRDefault="00C3222B" w:rsidP="00825E27">
            <w:pPr>
              <w:spacing w:line="300" w:lineRule="exact"/>
              <w:jc w:val="center"/>
              <w:rPr>
                <w:b/>
                <w:bCs/>
                <w:sz w:val="22"/>
              </w:rPr>
            </w:pPr>
          </w:p>
        </w:tc>
      </w:tr>
      <w:tr w:rsidR="009527F1" w:rsidRPr="009527F1" w14:paraId="2A9BB389" w14:textId="77777777" w:rsidTr="00825E27">
        <w:tc>
          <w:tcPr>
            <w:tcW w:w="537" w:type="pct"/>
            <w:vMerge/>
            <w:shd w:val="clear" w:color="auto" w:fill="auto"/>
            <w:vAlign w:val="center"/>
          </w:tcPr>
          <w:p w14:paraId="2742B5EA" w14:textId="77777777" w:rsidR="00C3222B" w:rsidRPr="009527F1" w:rsidRDefault="00C3222B" w:rsidP="00825E27">
            <w:pPr>
              <w:spacing w:line="300" w:lineRule="exact"/>
              <w:jc w:val="center"/>
            </w:pPr>
          </w:p>
        </w:tc>
        <w:tc>
          <w:tcPr>
            <w:tcW w:w="543" w:type="pct"/>
            <w:gridSpan w:val="2"/>
            <w:vMerge/>
            <w:shd w:val="clear" w:color="auto" w:fill="auto"/>
            <w:vAlign w:val="center"/>
          </w:tcPr>
          <w:p w14:paraId="45498F26" w14:textId="77777777" w:rsidR="00C3222B" w:rsidRPr="009527F1" w:rsidRDefault="00C3222B" w:rsidP="00825E27">
            <w:pPr>
              <w:spacing w:line="300" w:lineRule="exact"/>
            </w:pPr>
          </w:p>
        </w:tc>
        <w:tc>
          <w:tcPr>
            <w:tcW w:w="1948" w:type="pct"/>
            <w:gridSpan w:val="2"/>
            <w:shd w:val="clear" w:color="auto" w:fill="auto"/>
          </w:tcPr>
          <w:p w14:paraId="05918BCC" w14:textId="77777777" w:rsidR="00825E27" w:rsidRDefault="00C3222B" w:rsidP="00825E27">
            <w:pPr>
              <w:spacing w:line="300" w:lineRule="exact"/>
              <w:jc w:val="both"/>
            </w:pPr>
            <w:r w:rsidRPr="009527F1">
              <w:t>台灣原住民族知識體系與哲學</w:t>
            </w:r>
          </w:p>
          <w:p w14:paraId="32058709" w14:textId="102C10EA" w:rsidR="00C3222B" w:rsidRPr="009527F1" w:rsidRDefault="00C3222B" w:rsidP="00825E27">
            <w:pPr>
              <w:spacing w:line="300" w:lineRule="exact"/>
              <w:jc w:val="both"/>
            </w:pPr>
            <w:r w:rsidRPr="009527F1">
              <w:t>(3/</w:t>
            </w:r>
            <w:r w:rsidRPr="009527F1">
              <w:t>選</w:t>
            </w:r>
            <w:r w:rsidRPr="009527F1">
              <w:t>)</w:t>
            </w:r>
          </w:p>
        </w:tc>
        <w:tc>
          <w:tcPr>
            <w:tcW w:w="1292" w:type="pct"/>
            <w:gridSpan w:val="2"/>
            <w:vMerge w:val="restart"/>
            <w:tcBorders>
              <w:tr2bl w:val="single" w:sz="4" w:space="0" w:color="auto"/>
            </w:tcBorders>
            <w:shd w:val="clear" w:color="auto" w:fill="auto"/>
            <w:vAlign w:val="center"/>
          </w:tcPr>
          <w:p w14:paraId="191A4322" w14:textId="77777777" w:rsidR="00C3222B" w:rsidRPr="009527F1" w:rsidRDefault="00C3222B" w:rsidP="00825E27">
            <w:pPr>
              <w:spacing w:line="300" w:lineRule="exact"/>
              <w:jc w:val="center"/>
              <w:rPr>
                <w:b/>
                <w:bCs/>
              </w:rPr>
            </w:pPr>
          </w:p>
        </w:tc>
        <w:tc>
          <w:tcPr>
            <w:tcW w:w="680" w:type="pct"/>
            <w:vMerge/>
          </w:tcPr>
          <w:p w14:paraId="1F8E212E" w14:textId="77777777" w:rsidR="00C3222B" w:rsidRPr="009527F1" w:rsidRDefault="00C3222B" w:rsidP="00825E27">
            <w:pPr>
              <w:spacing w:line="300" w:lineRule="exact"/>
              <w:jc w:val="center"/>
              <w:rPr>
                <w:b/>
                <w:bCs/>
              </w:rPr>
            </w:pPr>
          </w:p>
        </w:tc>
      </w:tr>
      <w:tr w:rsidR="009527F1" w:rsidRPr="009527F1" w14:paraId="37FF987D" w14:textId="77777777" w:rsidTr="00825E27">
        <w:tc>
          <w:tcPr>
            <w:tcW w:w="537" w:type="pct"/>
            <w:vMerge/>
            <w:shd w:val="clear" w:color="auto" w:fill="auto"/>
            <w:vAlign w:val="center"/>
          </w:tcPr>
          <w:p w14:paraId="32434FBC" w14:textId="77777777" w:rsidR="00C3222B" w:rsidRPr="009527F1" w:rsidRDefault="00C3222B" w:rsidP="00825E27">
            <w:pPr>
              <w:spacing w:line="300" w:lineRule="exact"/>
              <w:jc w:val="center"/>
            </w:pPr>
          </w:p>
        </w:tc>
        <w:tc>
          <w:tcPr>
            <w:tcW w:w="543" w:type="pct"/>
            <w:gridSpan w:val="2"/>
            <w:vMerge/>
            <w:shd w:val="clear" w:color="auto" w:fill="auto"/>
            <w:vAlign w:val="center"/>
          </w:tcPr>
          <w:p w14:paraId="5B56A547" w14:textId="77777777" w:rsidR="00C3222B" w:rsidRPr="009527F1" w:rsidRDefault="00C3222B" w:rsidP="00825E27">
            <w:pPr>
              <w:spacing w:line="300" w:lineRule="exact"/>
            </w:pPr>
          </w:p>
        </w:tc>
        <w:tc>
          <w:tcPr>
            <w:tcW w:w="1948" w:type="pct"/>
            <w:gridSpan w:val="2"/>
            <w:shd w:val="clear" w:color="auto" w:fill="auto"/>
          </w:tcPr>
          <w:p w14:paraId="260F87A9" w14:textId="77777777" w:rsidR="00C3222B" w:rsidRPr="009527F1" w:rsidRDefault="00C3222B" w:rsidP="00825E27">
            <w:pPr>
              <w:spacing w:line="300" w:lineRule="exact"/>
              <w:jc w:val="both"/>
            </w:pPr>
            <w:r w:rsidRPr="009527F1">
              <w:t>民族</w:t>
            </w:r>
            <w:proofErr w:type="gramStart"/>
            <w:r w:rsidRPr="009527F1">
              <w:t>誌</w:t>
            </w:r>
            <w:proofErr w:type="gramEnd"/>
            <w:r w:rsidRPr="009527F1">
              <w:t>閱讀與寫作</w:t>
            </w:r>
            <w:r w:rsidRPr="009527F1">
              <w:t>(3/</w:t>
            </w:r>
            <w:r w:rsidRPr="009527F1">
              <w:t>選</w:t>
            </w:r>
            <w:r w:rsidRPr="009527F1">
              <w:t>)</w:t>
            </w:r>
          </w:p>
        </w:tc>
        <w:tc>
          <w:tcPr>
            <w:tcW w:w="1292" w:type="pct"/>
            <w:gridSpan w:val="2"/>
            <w:vMerge/>
            <w:shd w:val="clear" w:color="auto" w:fill="auto"/>
            <w:vAlign w:val="center"/>
          </w:tcPr>
          <w:p w14:paraId="3CD42354" w14:textId="77777777" w:rsidR="00C3222B" w:rsidRPr="009527F1" w:rsidRDefault="00C3222B" w:rsidP="00825E27">
            <w:pPr>
              <w:spacing w:line="300" w:lineRule="exact"/>
              <w:jc w:val="center"/>
              <w:rPr>
                <w:b/>
                <w:bCs/>
              </w:rPr>
            </w:pPr>
          </w:p>
        </w:tc>
        <w:tc>
          <w:tcPr>
            <w:tcW w:w="680" w:type="pct"/>
            <w:vMerge/>
          </w:tcPr>
          <w:p w14:paraId="315C2B8D" w14:textId="77777777" w:rsidR="00C3222B" w:rsidRPr="009527F1" w:rsidRDefault="00C3222B" w:rsidP="00825E27">
            <w:pPr>
              <w:spacing w:line="300" w:lineRule="exact"/>
              <w:jc w:val="center"/>
              <w:rPr>
                <w:b/>
                <w:bCs/>
              </w:rPr>
            </w:pPr>
          </w:p>
        </w:tc>
      </w:tr>
      <w:tr w:rsidR="009527F1" w:rsidRPr="009527F1" w14:paraId="029250A5" w14:textId="77777777" w:rsidTr="00825E27">
        <w:tc>
          <w:tcPr>
            <w:tcW w:w="537" w:type="pct"/>
            <w:vMerge/>
            <w:shd w:val="clear" w:color="auto" w:fill="auto"/>
            <w:vAlign w:val="center"/>
          </w:tcPr>
          <w:p w14:paraId="6389CC33" w14:textId="77777777" w:rsidR="00C3222B" w:rsidRPr="009527F1" w:rsidRDefault="00C3222B" w:rsidP="00825E27">
            <w:pPr>
              <w:spacing w:line="300" w:lineRule="exact"/>
              <w:jc w:val="center"/>
            </w:pPr>
          </w:p>
        </w:tc>
        <w:tc>
          <w:tcPr>
            <w:tcW w:w="543" w:type="pct"/>
            <w:gridSpan w:val="2"/>
            <w:vMerge/>
            <w:shd w:val="clear" w:color="auto" w:fill="auto"/>
            <w:vAlign w:val="center"/>
          </w:tcPr>
          <w:p w14:paraId="386BA3BC" w14:textId="77777777" w:rsidR="00C3222B" w:rsidRPr="009527F1" w:rsidRDefault="00C3222B" w:rsidP="00825E27">
            <w:pPr>
              <w:spacing w:line="300" w:lineRule="exact"/>
            </w:pPr>
          </w:p>
        </w:tc>
        <w:tc>
          <w:tcPr>
            <w:tcW w:w="1948" w:type="pct"/>
            <w:gridSpan w:val="2"/>
            <w:shd w:val="clear" w:color="auto" w:fill="auto"/>
          </w:tcPr>
          <w:p w14:paraId="147529A8" w14:textId="77777777" w:rsidR="00C3222B" w:rsidRPr="009527F1" w:rsidRDefault="00C3222B" w:rsidP="00825E27">
            <w:pPr>
              <w:spacing w:line="300" w:lineRule="exact"/>
              <w:jc w:val="both"/>
            </w:pPr>
            <w:r w:rsidRPr="009527F1">
              <w:t>學習方法與技巧</w:t>
            </w:r>
            <w:r w:rsidRPr="009527F1">
              <w:t>(3/</w:t>
            </w:r>
            <w:r w:rsidRPr="009527F1">
              <w:t>選</w:t>
            </w:r>
            <w:r w:rsidRPr="009527F1">
              <w:t>)</w:t>
            </w:r>
          </w:p>
        </w:tc>
        <w:tc>
          <w:tcPr>
            <w:tcW w:w="1292" w:type="pct"/>
            <w:gridSpan w:val="2"/>
            <w:shd w:val="clear" w:color="auto" w:fill="auto"/>
            <w:vAlign w:val="center"/>
          </w:tcPr>
          <w:p w14:paraId="6DCBDB02" w14:textId="77777777" w:rsidR="00C3222B" w:rsidRPr="009527F1" w:rsidRDefault="00C3222B" w:rsidP="00825E27">
            <w:pPr>
              <w:spacing w:line="300" w:lineRule="exact"/>
              <w:jc w:val="center"/>
              <w:rPr>
                <w:b/>
                <w:bCs/>
              </w:rPr>
            </w:pPr>
            <w:r w:rsidRPr="009527F1">
              <w:rPr>
                <w:sz w:val="20"/>
                <w:szCs w:val="20"/>
              </w:rPr>
              <w:t>基礎研究方法</w:t>
            </w:r>
            <w:r w:rsidRPr="009527F1">
              <w:rPr>
                <w:sz w:val="20"/>
                <w:szCs w:val="20"/>
              </w:rPr>
              <w:t>(3/</w:t>
            </w:r>
            <w:r w:rsidRPr="009527F1">
              <w:rPr>
                <w:sz w:val="20"/>
                <w:szCs w:val="20"/>
              </w:rPr>
              <w:t>選</w:t>
            </w:r>
            <w:r w:rsidRPr="009527F1">
              <w:rPr>
                <w:sz w:val="20"/>
                <w:szCs w:val="20"/>
              </w:rPr>
              <w:t>)</w:t>
            </w:r>
          </w:p>
        </w:tc>
        <w:tc>
          <w:tcPr>
            <w:tcW w:w="680" w:type="pct"/>
            <w:vMerge/>
          </w:tcPr>
          <w:p w14:paraId="409DD8C8" w14:textId="77777777" w:rsidR="00C3222B" w:rsidRPr="009527F1" w:rsidRDefault="00C3222B" w:rsidP="00825E27">
            <w:pPr>
              <w:spacing w:line="300" w:lineRule="exact"/>
              <w:jc w:val="center"/>
              <w:rPr>
                <w:b/>
                <w:bCs/>
              </w:rPr>
            </w:pPr>
          </w:p>
        </w:tc>
      </w:tr>
      <w:tr w:rsidR="009527F1" w:rsidRPr="009527F1" w14:paraId="11C83991" w14:textId="77777777" w:rsidTr="00825E27">
        <w:tc>
          <w:tcPr>
            <w:tcW w:w="537" w:type="pct"/>
            <w:vMerge/>
            <w:shd w:val="clear" w:color="auto" w:fill="auto"/>
            <w:vAlign w:val="center"/>
          </w:tcPr>
          <w:p w14:paraId="422C7134" w14:textId="77777777" w:rsidR="00C3222B" w:rsidRPr="009527F1" w:rsidRDefault="00C3222B" w:rsidP="00825E27">
            <w:pPr>
              <w:spacing w:line="300" w:lineRule="exact"/>
              <w:jc w:val="center"/>
            </w:pPr>
          </w:p>
        </w:tc>
        <w:tc>
          <w:tcPr>
            <w:tcW w:w="543" w:type="pct"/>
            <w:gridSpan w:val="2"/>
            <w:vMerge/>
            <w:shd w:val="clear" w:color="auto" w:fill="auto"/>
            <w:vAlign w:val="center"/>
          </w:tcPr>
          <w:p w14:paraId="3DFFB8A0" w14:textId="77777777" w:rsidR="00C3222B" w:rsidRPr="009527F1" w:rsidRDefault="00C3222B" w:rsidP="00825E27">
            <w:pPr>
              <w:spacing w:line="300" w:lineRule="exact"/>
            </w:pPr>
          </w:p>
        </w:tc>
        <w:tc>
          <w:tcPr>
            <w:tcW w:w="1948" w:type="pct"/>
            <w:gridSpan w:val="2"/>
            <w:shd w:val="clear" w:color="auto" w:fill="auto"/>
          </w:tcPr>
          <w:p w14:paraId="165AAFB7" w14:textId="77777777" w:rsidR="00C3222B" w:rsidRPr="009527F1" w:rsidRDefault="00C3222B" w:rsidP="00825E27">
            <w:pPr>
              <w:spacing w:line="300" w:lineRule="exact"/>
              <w:jc w:val="both"/>
            </w:pPr>
            <w:r w:rsidRPr="009527F1">
              <w:t>阿美族研究</w:t>
            </w:r>
            <w:r w:rsidRPr="009527F1">
              <w:t>(3/</w:t>
            </w:r>
            <w:r w:rsidRPr="009527F1">
              <w:t>選</w:t>
            </w:r>
            <w:r w:rsidRPr="009527F1">
              <w:t>)</w:t>
            </w:r>
          </w:p>
        </w:tc>
        <w:tc>
          <w:tcPr>
            <w:tcW w:w="1292" w:type="pct"/>
            <w:gridSpan w:val="2"/>
            <w:vMerge w:val="restart"/>
            <w:tcBorders>
              <w:tr2bl w:val="single" w:sz="4" w:space="0" w:color="auto"/>
            </w:tcBorders>
            <w:shd w:val="clear" w:color="auto" w:fill="auto"/>
            <w:vAlign w:val="center"/>
          </w:tcPr>
          <w:p w14:paraId="3013ADF0" w14:textId="77777777" w:rsidR="00C3222B" w:rsidRPr="009527F1" w:rsidRDefault="00C3222B" w:rsidP="00825E27">
            <w:pPr>
              <w:spacing w:line="300" w:lineRule="exact"/>
              <w:jc w:val="center"/>
              <w:rPr>
                <w:b/>
                <w:bCs/>
              </w:rPr>
            </w:pPr>
          </w:p>
        </w:tc>
        <w:tc>
          <w:tcPr>
            <w:tcW w:w="680" w:type="pct"/>
            <w:vMerge/>
          </w:tcPr>
          <w:p w14:paraId="7E049B56" w14:textId="77777777" w:rsidR="00C3222B" w:rsidRPr="009527F1" w:rsidRDefault="00C3222B" w:rsidP="00825E27">
            <w:pPr>
              <w:spacing w:line="300" w:lineRule="exact"/>
              <w:jc w:val="center"/>
              <w:rPr>
                <w:b/>
                <w:bCs/>
              </w:rPr>
            </w:pPr>
          </w:p>
        </w:tc>
      </w:tr>
      <w:tr w:rsidR="009527F1" w:rsidRPr="009527F1" w14:paraId="5C1669DD" w14:textId="77777777" w:rsidTr="00825E27">
        <w:tc>
          <w:tcPr>
            <w:tcW w:w="537" w:type="pct"/>
            <w:vMerge/>
            <w:shd w:val="clear" w:color="auto" w:fill="auto"/>
            <w:vAlign w:val="center"/>
          </w:tcPr>
          <w:p w14:paraId="495524F3" w14:textId="77777777" w:rsidR="00C3222B" w:rsidRPr="009527F1" w:rsidRDefault="00C3222B" w:rsidP="00825E27">
            <w:pPr>
              <w:spacing w:line="300" w:lineRule="exact"/>
              <w:jc w:val="center"/>
            </w:pPr>
          </w:p>
        </w:tc>
        <w:tc>
          <w:tcPr>
            <w:tcW w:w="543" w:type="pct"/>
            <w:gridSpan w:val="2"/>
            <w:vMerge/>
            <w:shd w:val="clear" w:color="auto" w:fill="auto"/>
            <w:vAlign w:val="center"/>
          </w:tcPr>
          <w:p w14:paraId="62775DBC" w14:textId="77777777" w:rsidR="00C3222B" w:rsidRPr="009527F1" w:rsidRDefault="00C3222B" w:rsidP="00825E27">
            <w:pPr>
              <w:spacing w:line="300" w:lineRule="exact"/>
            </w:pPr>
          </w:p>
        </w:tc>
        <w:tc>
          <w:tcPr>
            <w:tcW w:w="1948" w:type="pct"/>
            <w:gridSpan w:val="2"/>
            <w:shd w:val="clear" w:color="auto" w:fill="auto"/>
          </w:tcPr>
          <w:p w14:paraId="1853DEE0" w14:textId="77777777" w:rsidR="00C3222B" w:rsidRPr="009527F1" w:rsidRDefault="00C3222B" w:rsidP="00825E27">
            <w:pPr>
              <w:spacing w:line="300" w:lineRule="exact"/>
              <w:jc w:val="both"/>
            </w:pPr>
            <w:r w:rsidRPr="009527F1">
              <w:t>族群關係</w:t>
            </w:r>
            <w:r w:rsidRPr="009527F1">
              <w:t>(3/</w:t>
            </w:r>
            <w:r w:rsidRPr="009527F1">
              <w:t>選</w:t>
            </w:r>
            <w:r w:rsidRPr="009527F1">
              <w:t>)</w:t>
            </w:r>
          </w:p>
        </w:tc>
        <w:tc>
          <w:tcPr>
            <w:tcW w:w="1292" w:type="pct"/>
            <w:gridSpan w:val="2"/>
            <w:vMerge/>
            <w:shd w:val="clear" w:color="auto" w:fill="auto"/>
            <w:vAlign w:val="center"/>
          </w:tcPr>
          <w:p w14:paraId="6499E83A" w14:textId="77777777" w:rsidR="00C3222B" w:rsidRPr="009527F1" w:rsidRDefault="00C3222B" w:rsidP="00825E27">
            <w:pPr>
              <w:spacing w:line="300" w:lineRule="exact"/>
              <w:jc w:val="center"/>
              <w:rPr>
                <w:b/>
                <w:bCs/>
                <w:sz w:val="20"/>
                <w:szCs w:val="20"/>
              </w:rPr>
            </w:pPr>
          </w:p>
        </w:tc>
        <w:tc>
          <w:tcPr>
            <w:tcW w:w="680" w:type="pct"/>
            <w:vMerge/>
          </w:tcPr>
          <w:p w14:paraId="7F6EE364" w14:textId="77777777" w:rsidR="00C3222B" w:rsidRPr="009527F1" w:rsidRDefault="00C3222B" w:rsidP="00825E27">
            <w:pPr>
              <w:spacing w:line="300" w:lineRule="exact"/>
              <w:jc w:val="center"/>
              <w:rPr>
                <w:b/>
                <w:bCs/>
              </w:rPr>
            </w:pPr>
          </w:p>
        </w:tc>
      </w:tr>
      <w:tr w:rsidR="009527F1" w:rsidRPr="009527F1" w14:paraId="472BCC40" w14:textId="77777777" w:rsidTr="00825E27">
        <w:tc>
          <w:tcPr>
            <w:tcW w:w="537" w:type="pct"/>
            <w:vMerge/>
            <w:shd w:val="clear" w:color="auto" w:fill="auto"/>
            <w:vAlign w:val="center"/>
          </w:tcPr>
          <w:p w14:paraId="62E82AE9" w14:textId="77777777" w:rsidR="00C3222B" w:rsidRPr="009527F1" w:rsidRDefault="00C3222B" w:rsidP="00825E27">
            <w:pPr>
              <w:spacing w:line="300" w:lineRule="exact"/>
              <w:jc w:val="center"/>
            </w:pPr>
          </w:p>
        </w:tc>
        <w:tc>
          <w:tcPr>
            <w:tcW w:w="543" w:type="pct"/>
            <w:gridSpan w:val="2"/>
            <w:vMerge w:val="restart"/>
            <w:shd w:val="clear" w:color="auto" w:fill="auto"/>
            <w:vAlign w:val="center"/>
          </w:tcPr>
          <w:p w14:paraId="7FC30E7F" w14:textId="77777777" w:rsidR="00C3222B" w:rsidRPr="009527F1" w:rsidRDefault="00C3222B" w:rsidP="00825E27">
            <w:pPr>
              <w:spacing w:line="300" w:lineRule="exact"/>
              <w:jc w:val="center"/>
            </w:pPr>
            <w:r w:rsidRPr="009527F1">
              <w:t>原住民族教育實踐</w:t>
            </w:r>
          </w:p>
        </w:tc>
        <w:tc>
          <w:tcPr>
            <w:tcW w:w="1948" w:type="pct"/>
            <w:gridSpan w:val="2"/>
            <w:shd w:val="clear" w:color="auto" w:fill="auto"/>
          </w:tcPr>
          <w:p w14:paraId="791026E1" w14:textId="77777777" w:rsidR="00C3222B" w:rsidRPr="009527F1" w:rsidRDefault="00C3222B" w:rsidP="00825E27">
            <w:pPr>
              <w:spacing w:line="300" w:lineRule="exact"/>
              <w:jc w:val="both"/>
              <w:rPr>
                <w:strike/>
              </w:rPr>
            </w:pPr>
            <w:r w:rsidRPr="009527F1">
              <w:t>田野工作</w:t>
            </w:r>
            <w:r w:rsidRPr="009527F1">
              <w:t>(3/</w:t>
            </w:r>
            <w:r w:rsidRPr="009527F1">
              <w:t>選</w:t>
            </w:r>
            <w:r w:rsidRPr="009527F1">
              <w:t>)</w:t>
            </w:r>
          </w:p>
        </w:tc>
        <w:tc>
          <w:tcPr>
            <w:tcW w:w="1292" w:type="pct"/>
            <w:gridSpan w:val="2"/>
            <w:shd w:val="clear" w:color="auto" w:fill="auto"/>
            <w:vAlign w:val="center"/>
          </w:tcPr>
          <w:p w14:paraId="7BB0729B" w14:textId="77777777" w:rsidR="00C3222B" w:rsidRPr="009527F1" w:rsidRDefault="00C3222B" w:rsidP="00825E27">
            <w:pPr>
              <w:spacing w:line="300" w:lineRule="exact"/>
              <w:jc w:val="center"/>
              <w:rPr>
                <w:sz w:val="22"/>
              </w:rPr>
            </w:pPr>
            <w:r w:rsidRPr="009527F1">
              <w:rPr>
                <w:sz w:val="20"/>
                <w:szCs w:val="20"/>
              </w:rPr>
              <w:t>語言文化田野調查</w:t>
            </w:r>
            <w:r w:rsidRPr="009527F1">
              <w:rPr>
                <w:sz w:val="20"/>
                <w:szCs w:val="20"/>
              </w:rPr>
              <w:t>(3/</w:t>
            </w:r>
            <w:r w:rsidRPr="009527F1">
              <w:rPr>
                <w:sz w:val="20"/>
                <w:szCs w:val="20"/>
              </w:rPr>
              <w:t>選</w:t>
            </w:r>
            <w:r w:rsidRPr="009527F1">
              <w:rPr>
                <w:sz w:val="20"/>
                <w:szCs w:val="20"/>
              </w:rPr>
              <w:t>)</w:t>
            </w:r>
          </w:p>
        </w:tc>
        <w:tc>
          <w:tcPr>
            <w:tcW w:w="680" w:type="pct"/>
            <w:vMerge w:val="restart"/>
            <w:vAlign w:val="center"/>
          </w:tcPr>
          <w:p w14:paraId="3B29A1AA" w14:textId="77777777" w:rsidR="00C3222B" w:rsidRPr="009527F1" w:rsidRDefault="00C3222B" w:rsidP="00825E27">
            <w:pPr>
              <w:spacing w:line="300" w:lineRule="exact"/>
              <w:jc w:val="center"/>
              <w:rPr>
                <w:sz w:val="22"/>
              </w:rPr>
            </w:pPr>
            <w:r w:rsidRPr="009527F1">
              <w:rPr>
                <w:sz w:val="22"/>
              </w:rPr>
              <w:t>左列</w:t>
            </w:r>
            <w:r w:rsidRPr="009527F1">
              <w:rPr>
                <w:rFonts w:hint="eastAsia"/>
                <w:sz w:val="22"/>
              </w:rPr>
              <w:t>八</w:t>
            </w:r>
            <w:r w:rsidRPr="009527F1">
              <w:rPr>
                <w:sz w:val="22"/>
              </w:rPr>
              <w:t>門課程任選</w:t>
            </w:r>
            <w:r w:rsidRPr="009527F1">
              <w:rPr>
                <w:sz w:val="22"/>
              </w:rPr>
              <w:t>4</w:t>
            </w:r>
            <w:r w:rsidRPr="009527F1">
              <w:rPr>
                <w:sz w:val="22"/>
              </w:rPr>
              <w:t>門。</w:t>
            </w:r>
          </w:p>
        </w:tc>
      </w:tr>
      <w:tr w:rsidR="009527F1" w:rsidRPr="009527F1" w14:paraId="087B2ACA" w14:textId="77777777" w:rsidTr="00825E27">
        <w:tc>
          <w:tcPr>
            <w:tcW w:w="537" w:type="pct"/>
            <w:vMerge/>
            <w:shd w:val="clear" w:color="auto" w:fill="auto"/>
            <w:vAlign w:val="center"/>
          </w:tcPr>
          <w:p w14:paraId="764796C0" w14:textId="77777777" w:rsidR="00C3222B" w:rsidRPr="009527F1" w:rsidRDefault="00C3222B" w:rsidP="00825E27">
            <w:pPr>
              <w:spacing w:line="300" w:lineRule="exact"/>
              <w:jc w:val="center"/>
            </w:pPr>
          </w:p>
        </w:tc>
        <w:tc>
          <w:tcPr>
            <w:tcW w:w="543" w:type="pct"/>
            <w:gridSpan w:val="2"/>
            <w:vMerge/>
            <w:shd w:val="clear" w:color="auto" w:fill="auto"/>
            <w:vAlign w:val="center"/>
          </w:tcPr>
          <w:p w14:paraId="336F4C58" w14:textId="77777777" w:rsidR="00C3222B" w:rsidRPr="009527F1" w:rsidRDefault="00C3222B" w:rsidP="00825E27">
            <w:pPr>
              <w:spacing w:line="300" w:lineRule="exact"/>
            </w:pPr>
          </w:p>
        </w:tc>
        <w:tc>
          <w:tcPr>
            <w:tcW w:w="1948" w:type="pct"/>
            <w:gridSpan w:val="2"/>
            <w:shd w:val="clear" w:color="auto" w:fill="auto"/>
            <w:vAlign w:val="center"/>
          </w:tcPr>
          <w:p w14:paraId="4FD0AAE7" w14:textId="77777777" w:rsidR="00C3222B" w:rsidRPr="009527F1" w:rsidRDefault="00C3222B" w:rsidP="00825E27">
            <w:pPr>
              <w:spacing w:line="300" w:lineRule="exact"/>
              <w:jc w:val="both"/>
              <w:rPr>
                <w:spacing w:val="15"/>
                <w:shd w:val="clear" w:color="auto" w:fill="FFFFFF"/>
              </w:rPr>
            </w:pPr>
            <w:r w:rsidRPr="009527F1">
              <w:rPr>
                <w:spacing w:val="15"/>
                <w:shd w:val="clear" w:color="auto" w:fill="FFFFFF"/>
              </w:rPr>
              <w:t>部落服務方案與評估</w:t>
            </w:r>
            <w:r w:rsidRPr="009527F1">
              <w:t>(3/</w:t>
            </w:r>
            <w:r w:rsidRPr="009527F1">
              <w:t>選</w:t>
            </w:r>
            <w:r w:rsidRPr="009527F1">
              <w:t>)</w:t>
            </w:r>
          </w:p>
        </w:tc>
        <w:tc>
          <w:tcPr>
            <w:tcW w:w="1292" w:type="pct"/>
            <w:gridSpan w:val="2"/>
            <w:shd w:val="clear" w:color="auto" w:fill="auto"/>
            <w:vAlign w:val="center"/>
          </w:tcPr>
          <w:p w14:paraId="13393F14" w14:textId="77777777" w:rsidR="00C3222B" w:rsidRPr="009527F1" w:rsidRDefault="00C3222B" w:rsidP="00825E27">
            <w:pPr>
              <w:spacing w:line="300" w:lineRule="exact"/>
              <w:jc w:val="center"/>
              <w:rPr>
                <w:sz w:val="20"/>
                <w:szCs w:val="20"/>
              </w:rPr>
            </w:pPr>
            <w:r w:rsidRPr="009527F1">
              <w:rPr>
                <w:sz w:val="20"/>
                <w:szCs w:val="20"/>
              </w:rPr>
              <w:t>族群文化實務</w:t>
            </w:r>
            <w:r w:rsidRPr="009527F1">
              <w:rPr>
                <w:sz w:val="20"/>
                <w:szCs w:val="20"/>
              </w:rPr>
              <w:t>(3/</w:t>
            </w:r>
            <w:r w:rsidRPr="009527F1">
              <w:rPr>
                <w:sz w:val="20"/>
                <w:szCs w:val="20"/>
              </w:rPr>
              <w:t>選</w:t>
            </w:r>
            <w:r w:rsidRPr="009527F1">
              <w:rPr>
                <w:sz w:val="20"/>
                <w:szCs w:val="20"/>
              </w:rPr>
              <w:t>)</w:t>
            </w:r>
          </w:p>
          <w:p w14:paraId="1635AFF8" w14:textId="77777777" w:rsidR="00C3222B" w:rsidRPr="009527F1" w:rsidRDefault="00C3222B" w:rsidP="00825E27">
            <w:pPr>
              <w:spacing w:line="300" w:lineRule="exact"/>
              <w:jc w:val="center"/>
              <w:rPr>
                <w:b/>
                <w:bCs/>
              </w:rPr>
            </w:pPr>
            <w:r w:rsidRPr="009527F1">
              <w:rPr>
                <w:sz w:val="20"/>
                <w:szCs w:val="20"/>
              </w:rPr>
              <w:t>方案設計與評估</w:t>
            </w:r>
            <w:r w:rsidRPr="009527F1">
              <w:rPr>
                <w:sz w:val="20"/>
                <w:szCs w:val="20"/>
              </w:rPr>
              <w:t>(3/</w:t>
            </w:r>
            <w:r w:rsidRPr="009527F1">
              <w:rPr>
                <w:sz w:val="20"/>
                <w:szCs w:val="20"/>
              </w:rPr>
              <w:t>選</w:t>
            </w:r>
            <w:r w:rsidRPr="009527F1">
              <w:rPr>
                <w:sz w:val="20"/>
                <w:szCs w:val="20"/>
              </w:rPr>
              <w:t>)</w:t>
            </w:r>
          </w:p>
        </w:tc>
        <w:tc>
          <w:tcPr>
            <w:tcW w:w="680" w:type="pct"/>
            <w:vMerge/>
          </w:tcPr>
          <w:p w14:paraId="24AC7E6F" w14:textId="77777777" w:rsidR="00C3222B" w:rsidRPr="009527F1" w:rsidRDefault="00C3222B" w:rsidP="00825E27">
            <w:pPr>
              <w:spacing w:line="300" w:lineRule="exact"/>
              <w:rPr>
                <w:b/>
                <w:bCs/>
              </w:rPr>
            </w:pPr>
          </w:p>
        </w:tc>
      </w:tr>
      <w:tr w:rsidR="009527F1" w:rsidRPr="009527F1" w14:paraId="7F72BE5B" w14:textId="77777777" w:rsidTr="00825E27">
        <w:tc>
          <w:tcPr>
            <w:tcW w:w="537" w:type="pct"/>
            <w:vMerge/>
            <w:shd w:val="clear" w:color="auto" w:fill="auto"/>
            <w:vAlign w:val="center"/>
          </w:tcPr>
          <w:p w14:paraId="78253F47" w14:textId="77777777" w:rsidR="00C3222B" w:rsidRPr="009527F1" w:rsidRDefault="00C3222B" w:rsidP="00825E27">
            <w:pPr>
              <w:spacing w:line="300" w:lineRule="exact"/>
              <w:jc w:val="center"/>
            </w:pPr>
          </w:p>
        </w:tc>
        <w:tc>
          <w:tcPr>
            <w:tcW w:w="543" w:type="pct"/>
            <w:gridSpan w:val="2"/>
            <w:vMerge/>
            <w:shd w:val="clear" w:color="auto" w:fill="auto"/>
            <w:vAlign w:val="center"/>
          </w:tcPr>
          <w:p w14:paraId="47F973F7" w14:textId="77777777" w:rsidR="00C3222B" w:rsidRPr="009527F1" w:rsidRDefault="00C3222B" w:rsidP="00825E27">
            <w:pPr>
              <w:spacing w:line="300" w:lineRule="exact"/>
            </w:pPr>
          </w:p>
        </w:tc>
        <w:tc>
          <w:tcPr>
            <w:tcW w:w="1948" w:type="pct"/>
            <w:gridSpan w:val="2"/>
            <w:shd w:val="clear" w:color="auto" w:fill="auto"/>
          </w:tcPr>
          <w:p w14:paraId="47E2973B" w14:textId="77777777" w:rsidR="00C3222B" w:rsidRPr="009527F1" w:rsidRDefault="00C3222B" w:rsidP="00825E27">
            <w:pPr>
              <w:spacing w:line="300" w:lineRule="exact"/>
              <w:jc w:val="both"/>
            </w:pPr>
            <w:r w:rsidRPr="009527F1">
              <w:rPr>
                <w:spacing w:val="15"/>
                <w:shd w:val="clear" w:color="auto" w:fill="FFFFFF"/>
              </w:rPr>
              <w:t>原住民族生態智慧</w:t>
            </w:r>
            <w:r w:rsidRPr="009527F1">
              <w:t>(3/</w:t>
            </w:r>
            <w:r w:rsidRPr="009527F1">
              <w:t>選</w:t>
            </w:r>
            <w:r w:rsidRPr="009527F1">
              <w:t>)</w:t>
            </w:r>
          </w:p>
        </w:tc>
        <w:tc>
          <w:tcPr>
            <w:tcW w:w="1292" w:type="pct"/>
            <w:gridSpan w:val="2"/>
            <w:vMerge w:val="restart"/>
            <w:tcBorders>
              <w:tr2bl w:val="single" w:sz="4" w:space="0" w:color="auto"/>
            </w:tcBorders>
            <w:shd w:val="clear" w:color="auto" w:fill="auto"/>
            <w:vAlign w:val="center"/>
          </w:tcPr>
          <w:p w14:paraId="5AD09DBB" w14:textId="77777777" w:rsidR="00C3222B" w:rsidRPr="009527F1" w:rsidRDefault="00C3222B" w:rsidP="00825E27">
            <w:pPr>
              <w:spacing w:line="300" w:lineRule="exact"/>
              <w:jc w:val="center"/>
              <w:rPr>
                <w:sz w:val="22"/>
              </w:rPr>
            </w:pPr>
          </w:p>
        </w:tc>
        <w:tc>
          <w:tcPr>
            <w:tcW w:w="680" w:type="pct"/>
            <w:vMerge/>
          </w:tcPr>
          <w:p w14:paraId="103FECF9" w14:textId="77777777" w:rsidR="00C3222B" w:rsidRPr="009527F1" w:rsidRDefault="00C3222B" w:rsidP="00825E27">
            <w:pPr>
              <w:spacing w:line="300" w:lineRule="exact"/>
              <w:jc w:val="center"/>
              <w:rPr>
                <w:sz w:val="22"/>
              </w:rPr>
            </w:pPr>
          </w:p>
        </w:tc>
      </w:tr>
      <w:tr w:rsidR="009527F1" w:rsidRPr="009527F1" w14:paraId="64A4C4CD" w14:textId="77777777" w:rsidTr="00825E27">
        <w:tc>
          <w:tcPr>
            <w:tcW w:w="537" w:type="pct"/>
            <w:vMerge/>
            <w:shd w:val="clear" w:color="auto" w:fill="auto"/>
            <w:vAlign w:val="center"/>
          </w:tcPr>
          <w:p w14:paraId="6FFDA836" w14:textId="77777777" w:rsidR="00C3222B" w:rsidRPr="009527F1" w:rsidRDefault="00C3222B" w:rsidP="00825E27">
            <w:pPr>
              <w:spacing w:line="300" w:lineRule="exact"/>
              <w:jc w:val="center"/>
            </w:pPr>
          </w:p>
        </w:tc>
        <w:tc>
          <w:tcPr>
            <w:tcW w:w="543" w:type="pct"/>
            <w:gridSpan w:val="2"/>
            <w:vMerge/>
            <w:shd w:val="clear" w:color="auto" w:fill="auto"/>
            <w:vAlign w:val="center"/>
          </w:tcPr>
          <w:p w14:paraId="712B02E5" w14:textId="77777777" w:rsidR="00C3222B" w:rsidRPr="009527F1" w:rsidRDefault="00C3222B" w:rsidP="00825E27">
            <w:pPr>
              <w:spacing w:line="300" w:lineRule="exact"/>
            </w:pPr>
          </w:p>
        </w:tc>
        <w:tc>
          <w:tcPr>
            <w:tcW w:w="1948" w:type="pct"/>
            <w:gridSpan w:val="2"/>
            <w:shd w:val="clear" w:color="auto" w:fill="auto"/>
          </w:tcPr>
          <w:p w14:paraId="1A1AFEF5" w14:textId="77777777" w:rsidR="00C3222B" w:rsidRPr="009527F1" w:rsidRDefault="00C3222B" w:rsidP="00825E27">
            <w:pPr>
              <w:pStyle w:val="af0"/>
              <w:spacing w:line="300" w:lineRule="exact"/>
              <w:jc w:val="both"/>
              <w:rPr>
                <w:rFonts w:ascii="Times New Roman" w:eastAsia="標楷體" w:hAnsi="Times New Roman" w:cs="Times New Roman"/>
                <w:shd w:val="clear" w:color="auto" w:fill="FFFFFF"/>
              </w:rPr>
            </w:pPr>
            <w:r w:rsidRPr="009527F1">
              <w:rPr>
                <w:rFonts w:ascii="Times New Roman" w:eastAsia="標楷體" w:hAnsi="Times New Roman" w:cs="Times New Roman"/>
                <w:shd w:val="clear" w:color="auto" w:fill="FFFFFF"/>
              </w:rPr>
              <w:t>原住民族教育課程發展與設計</w:t>
            </w:r>
            <w:r w:rsidRPr="009527F1">
              <w:rPr>
                <w:rFonts w:ascii="Times New Roman" w:eastAsia="標楷體" w:hAnsi="Times New Roman" w:cs="Times New Roman"/>
              </w:rPr>
              <w:t>(3/</w:t>
            </w:r>
            <w:r w:rsidRPr="009527F1">
              <w:rPr>
                <w:rFonts w:ascii="Times New Roman" w:eastAsia="標楷體" w:hAnsi="Times New Roman" w:cs="Times New Roman"/>
              </w:rPr>
              <w:t>選</w:t>
            </w:r>
            <w:r w:rsidRPr="009527F1">
              <w:rPr>
                <w:rFonts w:ascii="Times New Roman" w:eastAsia="標楷體" w:hAnsi="Times New Roman" w:cs="Times New Roman"/>
              </w:rPr>
              <w:t>)</w:t>
            </w:r>
          </w:p>
        </w:tc>
        <w:tc>
          <w:tcPr>
            <w:tcW w:w="1292" w:type="pct"/>
            <w:gridSpan w:val="2"/>
            <w:vMerge/>
            <w:shd w:val="clear" w:color="auto" w:fill="auto"/>
            <w:vAlign w:val="center"/>
          </w:tcPr>
          <w:p w14:paraId="18B3C8E9" w14:textId="77777777" w:rsidR="00C3222B" w:rsidRPr="009527F1" w:rsidRDefault="00C3222B" w:rsidP="00825E27">
            <w:pPr>
              <w:spacing w:line="300" w:lineRule="exact"/>
              <w:jc w:val="center"/>
              <w:rPr>
                <w:sz w:val="22"/>
              </w:rPr>
            </w:pPr>
          </w:p>
        </w:tc>
        <w:tc>
          <w:tcPr>
            <w:tcW w:w="680" w:type="pct"/>
            <w:vMerge/>
          </w:tcPr>
          <w:p w14:paraId="442F4632" w14:textId="77777777" w:rsidR="00C3222B" w:rsidRPr="009527F1" w:rsidRDefault="00C3222B" w:rsidP="00825E27">
            <w:pPr>
              <w:spacing w:line="300" w:lineRule="exact"/>
              <w:jc w:val="center"/>
              <w:rPr>
                <w:sz w:val="22"/>
              </w:rPr>
            </w:pPr>
          </w:p>
        </w:tc>
      </w:tr>
      <w:tr w:rsidR="009527F1" w:rsidRPr="009527F1" w14:paraId="5A042BDF" w14:textId="77777777" w:rsidTr="00825E27">
        <w:tc>
          <w:tcPr>
            <w:tcW w:w="537" w:type="pct"/>
            <w:vMerge/>
            <w:shd w:val="clear" w:color="auto" w:fill="auto"/>
            <w:vAlign w:val="center"/>
          </w:tcPr>
          <w:p w14:paraId="201EE81B" w14:textId="77777777" w:rsidR="00C3222B" w:rsidRPr="009527F1" w:rsidRDefault="00C3222B" w:rsidP="00825E27">
            <w:pPr>
              <w:spacing w:line="300" w:lineRule="exact"/>
              <w:jc w:val="center"/>
            </w:pPr>
          </w:p>
        </w:tc>
        <w:tc>
          <w:tcPr>
            <w:tcW w:w="543" w:type="pct"/>
            <w:gridSpan w:val="2"/>
            <w:vMerge/>
            <w:shd w:val="clear" w:color="auto" w:fill="auto"/>
            <w:vAlign w:val="center"/>
          </w:tcPr>
          <w:p w14:paraId="5CBB2268" w14:textId="77777777" w:rsidR="00C3222B" w:rsidRPr="009527F1" w:rsidRDefault="00C3222B" w:rsidP="00825E27">
            <w:pPr>
              <w:spacing w:line="300" w:lineRule="exact"/>
            </w:pPr>
          </w:p>
        </w:tc>
        <w:tc>
          <w:tcPr>
            <w:tcW w:w="1948" w:type="pct"/>
            <w:gridSpan w:val="2"/>
            <w:shd w:val="clear" w:color="auto" w:fill="auto"/>
          </w:tcPr>
          <w:p w14:paraId="1223DE61" w14:textId="77777777" w:rsidR="00C3222B" w:rsidRPr="009527F1" w:rsidRDefault="00C3222B" w:rsidP="00825E27">
            <w:pPr>
              <w:spacing w:line="300" w:lineRule="exact"/>
              <w:jc w:val="both"/>
            </w:pPr>
            <w:r w:rsidRPr="009527F1">
              <w:t>原住民民族教育教材探索與開發</w:t>
            </w:r>
            <w:r w:rsidRPr="009527F1">
              <w:t>(3/</w:t>
            </w:r>
            <w:r w:rsidRPr="009527F1">
              <w:t>選</w:t>
            </w:r>
            <w:r w:rsidRPr="009527F1">
              <w:t>)</w:t>
            </w:r>
          </w:p>
        </w:tc>
        <w:tc>
          <w:tcPr>
            <w:tcW w:w="1292" w:type="pct"/>
            <w:gridSpan w:val="2"/>
            <w:vMerge/>
            <w:shd w:val="clear" w:color="auto" w:fill="auto"/>
            <w:vAlign w:val="center"/>
          </w:tcPr>
          <w:p w14:paraId="0516E69D" w14:textId="77777777" w:rsidR="00C3222B" w:rsidRPr="009527F1" w:rsidRDefault="00C3222B" w:rsidP="00825E27">
            <w:pPr>
              <w:spacing w:line="300" w:lineRule="exact"/>
              <w:jc w:val="center"/>
              <w:rPr>
                <w:sz w:val="22"/>
              </w:rPr>
            </w:pPr>
          </w:p>
        </w:tc>
        <w:tc>
          <w:tcPr>
            <w:tcW w:w="680" w:type="pct"/>
            <w:vMerge/>
          </w:tcPr>
          <w:p w14:paraId="5A99D16D" w14:textId="77777777" w:rsidR="00C3222B" w:rsidRPr="009527F1" w:rsidRDefault="00C3222B" w:rsidP="00825E27">
            <w:pPr>
              <w:spacing w:line="300" w:lineRule="exact"/>
              <w:jc w:val="center"/>
              <w:rPr>
                <w:sz w:val="22"/>
              </w:rPr>
            </w:pPr>
          </w:p>
        </w:tc>
      </w:tr>
      <w:tr w:rsidR="009527F1" w:rsidRPr="009527F1" w14:paraId="6183BF34" w14:textId="77777777" w:rsidTr="00825E27">
        <w:tc>
          <w:tcPr>
            <w:tcW w:w="537" w:type="pct"/>
            <w:vMerge/>
            <w:shd w:val="clear" w:color="auto" w:fill="auto"/>
            <w:vAlign w:val="center"/>
          </w:tcPr>
          <w:p w14:paraId="6D13EBB7" w14:textId="77777777" w:rsidR="00C3222B" w:rsidRPr="009527F1" w:rsidRDefault="00C3222B" w:rsidP="00825E27">
            <w:pPr>
              <w:spacing w:line="300" w:lineRule="exact"/>
              <w:jc w:val="center"/>
            </w:pPr>
          </w:p>
        </w:tc>
        <w:tc>
          <w:tcPr>
            <w:tcW w:w="543" w:type="pct"/>
            <w:gridSpan w:val="2"/>
            <w:vMerge/>
            <w:shd w:val="clear" w:color="auto" w:fill="auto"/>
            <w:vAlign w:val="center"/>
          </w:tcPr>
          <w:p w14:paraId="3046C64A" w14:textId="77777777" w:rsidR="00C3222B" w:rsidRPr="009527F1" w:rsidRDefault="00C3222B" w:rsidP="00825E27">
            <w:pPr>
              <w:spacing w:line="300" w:lineRule="exact"/>
            </w:pPr>
          </w:p>
        </w:tc>
        <w:tc>
          <w:tcPr>
            <w:tcW w:w="1948" w:type="pct"/>
            <w:gridSpan w:val="2"/>
            <w:shd w:val="clear" w:color="auto" w:fill="auto"/>
          </w:tcPr>
          <w:p w14:paraId="2631D3A2" w14:textId="77777777" w:rsidR="00C3222B" w:rsidRPr="009527F1" w:rsidRDefault="00C3222B" w:rsidP="00825E27">
            <w:pPr>
              <w:spacing w:line="300" w:lineRule="exact"/>
              <w:jc w:val="both"/>
            </w:pPr>
            <w:r w:rsidRPr="009527F1">
              <w:t>民族教育教材教法</w:t>
            </w:r>
            <w:r w:rsidRPr="009527F1">
              <w:t>(3/</w:t>
            </w:r>
            <w:r w:rsidRPr="009527F1">
              <w:t>選</w:t>
            </w:r>
            <w:r w:rsidRPr="009527F1">
              <w:t>)</w:t>
            </w:r>
          </w:p>
        </w:tc>
        <w:tc>
          <w:tcPr>
            <w:tcW w:w="1292" w:type="pct"/>
            <w:gridSpan w:val="2"/>
            <w:vMerge/>
            <w:shd w:val="clear" w:color="auto" w:fill="auto"/>
            <w:vAlign w:val="center"/>
          </w:tcPr>
          <w:p w14:paraId="6090C404" w14:textId="77777777" w:rsidR="00C3222B" w:rsidRPr="009527F1" w:rsidRDefault="00C3222B" w:rsidP="00825E27">
            <w:pPr>
              <w:spacing w:line="300" w:lineRule="exact"/>
              <w:jc w:val="center"/>
              <w:rPr>
                <w:sz w:val="22"/>
              </w:rPr>
            </w:pPr>
          </w:p>
        </w:tc>
        <w:tc>
          <w:tcPr>
            <w:tcW w:w="680" w:type="pct"/>
            <w:vMerge/>
          </w:tcPr>
          <w:p w14:paraId="2CBCC950" w14:textId="77777777" w:rsidR="00C3222B" w:rsidRPr="009527F1" w:rsidRDefault="00C3222B" w:rsidP="00825E27">
            <w:pPr>
              <w:spacing w:line="300" w:lineRule="exact"/>
              <w:jc w:val="center"/>
              <w:rPr>
                <w:sz w:val="22"/>
              </w:rPr>
            </w:pPr>
          </w:p>
        </w:tc>
      </w:tr>
      <w:tr w:rsidR="009527F1" w:rsidRPr="009527F1" w14:paraId="0356B6BA" w14:textId="77777777" w:rsidTr="00825E27">
        <w:tc>
          <w:tcPr>
            <w:tcW w:w="537" w:type="pct"/>
            <w:vMerge/>
            <w:shd w:val="clear" w:color="auto" w:fill="auto"/>
            <w:vAlign w:val="center"/>
          </w:tcPr>
          <w:p w14:paraId="164B1020" w14:textId="77777777" w:rsidR="00C3222B" w:rsidRPr="009527F1" w:rsidRDefault="00C3222B" w:rsidP="00825E27">
            <w:pPr>
              <w:spacing w:line="300" w:lineRule="exact"/>
              <w:jc w:val="center"/>
            </w:pPr>
          </w:p>
        </w:tc>
        <w:tc>
          <w:tcPr>
            <w:tcW w:w="543" w:type="pct"/>
            <w:gridSpan w:val="2"/>
            <w:vMerge/>
            <w:shd w:val="clear" w:color="auto" w:fill="auto"/>
            <w:vAlign w:val="center"/>
          </w:tcPr>
          <w:p w14:paraId="58B6541F" w14:textId="77777777" w:rsidR="00C3222B" w:rsidRPr="009527F1" w:rsidRDefault="00C3222B" w:rsidP="00825E27">
            <w:pPr>
              <w:spacing w:line="300" w:lineRule="exact"/>
            </w:pPr>
          </w:p>
        </w:tc>
        <w:tc>
          <w:tcPr>
            <w:tcW w:w="1948" w:type="pct"/>
            <w:gridSpan w:val="2"/>
            <w:shd w:val="clear" w:color="auto" w:fill="auto"/>
          </w:tcPr>
          <w:p w14:paraId="65C60173" w14:textId="77777777" w:rsidR="00C3222B" w:rsidRPr="009527F1" w:rsidRDefault="00C3222B" w:rsidP="00825E27">
            <w:pPr>
              <w:spacing w:line="300" w:lineRule="exact"/>
              <w:jc w:val="both"/>
            </w:pPr>
            <w:r w:rsidRPr="009527F1">
              <w:t>民族教育實習（一）</w:t>
            </w:r>
            <w:r w:rsidRPr="009527F1">
              <w:t>(3/</w:t>
            </w:r>
            <w:r w:rsidRPr="009527F1">
              <w:t>選</w:t>
            </w:r>
            <w:r w:rsidRPr="009527F1">
              <w:t>)</w:t>
            </w:r>
          </w:p>
        </w:tc>
        <w:tc>
          <w:tcPr>
            <w:tcW w:w="1292" w:type="pct"/>
            <w:gridSpan w:val="2"/>
            <w:vMerge/>
            <w:shd w:val="clear" w:color="auto" w:fill="auto"/>
            <w:vAlign w:val="center"/>
          </w:tcPr>
          <w:p w14:paraId="783290F6" w14:textId="77777777" w:rsidR="00C3222B" w:rsidRPr="009527F1" w:rsidRDefault="00C3222B" w:rsidP="00825E27">
            <w:pPr>
              <w:spacing w:line="300" w:lineRule="exact"/>
              <w:jc w:val="center"/>
              <w:rPr>
                <w:sz w:val="22"/>
              </w:rPr>
            </w:pPr>
          </w:p>
        </w:tc>
        <w:tc>
          <w:tcPr>
            <w:tcW w:w="680" w:type="pct"/>
            <w:vMerge/>
          </w:tcPr>
          <w:p w14:paraId="46F014B1" w14:textId="77777777" w:rsidR="00C3222B" w:rsidRPr="009527F1" w:rsidRDefault="00C3222B" w:rsidP="00825E27">
            <w:pPr>
              <w:spacing w:line="300" w:lineRule="exact"/>
              <w:jc w:val="center"/>
              <w:rPr>
                <w:sz w:val="22"/>
              </w:rPr>
            </w:pPr>
          </w:p>
        </w:tc>
      </w:tr>
      <w:tr w:rsidR="009527F1" w:rsidRPr="009527F1" w14:paraId="17747612" w14:textId="77777777" w:rsidTr="00825E27">
        <w:tc>
          <w:tcPr>
            <w:tcW w:w="537" w:type="pct"/>
            <w:vMerge/>
            <w:shd w:val="clear" w:color="auto" w:fill="auto"/>
            <w:vAlign w:val="center"/>
          </w:tcPr>
          <w:p w14:paraId="30ACAAAE" w14:textId="77777777" w:rsidR="00C3222B" w:rsidRPr="009527F1" w:rsidRDefault="00C3222B" w:rsidP="00825E27">
            <w:pPr>
              <w:spacing w:line="300" w:lineRule="exact"/>
              <w:jc w:val="center"/>
            </w:pPr>
          </w:p>
        </w:tc>
        <w:tc>
          <w:tcPr>
            <w:tcW w:w="543" w:type="pct"/>
            <w:gridSpan w:val="2"/>
            <w:vMerge/>
            <w:shd w:val="clear" w:color="auto" w:fill="auto"/>
            <w:vAlign w:val="center"/>
          </w:tcPr>
          <w:p w14:paraId="6B1C9606" w14:textId="77777777" w:rsidR="00C3222B" w:rsidRPr="009527F1" w:rsidRDefault="00C3222B" w:rsidP="00825E27">
            <w:pPr>
              <w:spacing w:line="300" w:lineRule="exact"/>
            </w:pPr>
          </w:p>
        </w:tc>
        <w:tc>
          <w:tcPr>
            <w:tcW w:w="1948" w:type="pct"/>
            <w:gridSpan w:val="2"/>
            <w:shd w:val="clear" w:color="auto" w:fill="auto"/>
          </w:tcPr>
          <w:p w14:paraId="42B44297" w14:textId="77777777" w:rsidR="00C3222B" w:rsidRPr="009527F1" w:rsidRDefault="00C3222B" w:rsidP="00825E27">
            <w:pPr>
              <w:spacing w:line="300" w:lineRule="exact"/>
              <w:jc w:val="both"/>
            </w:pPr>
            <w:r w:rsidRPr="009527F1">
              <w:t>民族教育實習（二）</w:t>
            </w:r>
            <w:r w:rsidRPr="009527F1">
              <w:t>(3/</w:t>
            </w:r>
            <w:r w:rsidRPr="009527F1">
              <w:t>選</w:t>
            </w:r>
            <w:r w:rsidRPr="009527F1">
              <w:t>)</w:t>
            </w:r>
          </w:p>
        </w:tc>
        <w:tc>
          <w:tcPr>
            <w:tcW w:w="1292" w:type="pct"/>
            <w:gridSpan w:val="2"/>
            <w:vMerge/>
            <w:shd w:val="clear" w:color="auto" w:fill="auto"/>
            <w:vAlign w:val="center"/>
          </w:tcPr>
          <w:p w14:paraId="186B6F9A" w14:textId="77777777" w:rsidR="00C3222B" w:rsidRPr="009527F1" w:rsidRDefault="00C3222B" w:rsidP="00825E27">
            <w:pPr>
              <w:spacing w:line="300" w:lineRule="exact"/>
              <w:jc w:val="center"/>
              <w:rPr>
                <w:sz w:val="22"/>
              </w:rPr>
            </w:pPr>
          </w:p>
        </w:tc>
        <w:tc>
          <w:tcPr>
            <w:tcW w:w="680" w:type="pct"/>
            <w:vMerge/>
          </w:tcPr>
          <w:p w14:paraId="6CA52B21" w14:textId="77777777" w:rsidR="00C3222B" w:rsidRPr="009527F1" w:rsidRDefault="00C3222B" w:rsidP="00825E27">
            <w:pPr>
              <w:spacing w:line="300" w:lineRule="exact"/>
              <w:jc w:val="center"/>
              <w:rPr>
                <w:sz w:val="22"/>
              </w:rPr>
            </w:pPr>
          </w:p>
        </w:tc>
      </w:tr>
      <w:tr w:rsidR="009527F1" w:rsidRPr="009527F1" w14:paraId="288BDCCD" w14:textId="77777777" w:rsidTr="00C3222B">
        <w:trPr>
          <w:trHeight w:val="545"/>
        </w:trPr>
        <w:tc>
          <w:tcPr>
            <w:tcW w:w="5000" w:type="pct"/>
            <w:gridSpan w:val="8"/>
            <w:shd w:val="clear" w:color="auto" w:fill="auto"/>
            <w:vAlign w:val="center"/>
          </w:tcPr>
          <w:p w14:paraId="69E2455C" w14:textId="77777777" w:rsidR="00C3222B" w:rsidRPr="009527F1" w:rsidRDefault="00C3222B" w:rsidP="00825E27">
            <w:pPr>
              <w:spacing w:line="300" w:lineRule="exact"/>
              <w:jc w:val="center"/>
              <w:rPr>
                <w:b/>
                <w:bCs/>
              </w:rPr>
            </w:pPr>
            <w:r w:rsidRPr="009527F1">
              <w:rPr>
                <w:b/>
                <w:bCs/>
              </w:rPr>
              <w:t>課程重要說明</w:t>
            </w:r>
          </w:p>
        </w:tc>
      </w:tr>
      <w:tr w:rsidR="009527F1" w:rsidRPr="009527F1" w14:paraId="63B09106" w14:textId="77777777" w:rsidTr="000B768C">
        <w:trPr>
          <w:trHeight w:val="553"/>
        </w:trPr>
        <w:tc>
          <w:tcPr>
            <w:tcW w:w="5000" w:type="pct"/>
            <w:gridSpan w:val="8"/>
            <w:shd w:val="clear" w:color="auto" w:fill="auto"/>
            <w:vAlign w:val="center"/>
          </w:tcPr>
          <w:p w14:paraId="18A25A0D" w14:textId="0B27D63A" w:rsidR="00C3222B" w:rsidRPr="009527F1" w:rsidRDefault="00C3222B" w:rsidP="00825E27">
            <w:pPr>
              <w:pStyle w:val="Web"/>
              <w:numPr>
                <w:ilvl w:val="0"/>
                <w:numId w:val="25"/>
              </w:numPr>
              <w:spacing w:line="300" w:lineRule="exact"/>
              <w:ind w:left="461"/>
              <w:jc w:val="both"/>
              <w:rPr>
                <w:rFonts w:ascii="Times New Roman" w:hAnsi="Times New Roman"/>
                <w:sz w:val="24"/>
              </w:rPr>
            </w:pPr>
            <w:r w:rsidRPr="009527F1">
              <w:rPr>
                <w:rFonts w:ascii="Times New Roman" w:hAnsi="Times New Roman"/>
                <w:sz w:val="24"/>
              </w:rPr>
              <w:t>本表要求總學分數最低應修</w:t>
            </w:r>
            <w:r w:rsidR="00825E27">
              <w:rPr>
                <w:rFonts w:ascii="Times New Roman" w:hAnsi="Times New Roman"/>
                <w:sz w:val="24"/>
              </w:rPr>
              <w:t>18</w:t>
            </w:r>
            <w:r w:rsidRPr="009527F1">
              <w:rPr>
                <w:rFonts w:ascii="Times New Roman" w:hAnsi="Times New Roman"/>
                <w:sz w:val="24"/>
              </w:rPr>
              <w:t>學分，原住民族教育基礎與方法課程最低應修學分數</w:t>
            </w:r>
            <w:r w:rsidR="00825E27">
              <w:rPr>
                <w:rFonts w:ascii="Times New Roman" w:hAnsi="Times New Roman"/>
                <w:sz w:val="24"/>
              </w:rPr>
              <w:t>6</w:t>
            </w:r>
            <w:r w:rsidRPr="009527F1">
              <w:rPr>
                <w:rFonts w:ascii="Times New Roman" w:hAnsi="Times New Roman"/>
                <w:sz w:val="24"/>
              </w:rPr>
              <w:t>學分，原住民族教育實踐課程最低應修學分數</w:t>
            </w:r>
            <w:r w:rsidR="00825E27">
              <w:rPr>
                <w:rFonts w:ascii="Times New Roman" w:hAnsi="Times New Roman"/>
                <w:sz w:val="24"/>
              </w:rPr>
              <w:t>12</w:t>
            </w:r>
            <w:r w:rsidRPr="009527F1">
              <w:rPr>
                <w:rFonts w:ascii="Times New Roman" w:hAnsi="Times New Roman"/>
                <w:sz w:val="24"/>
              </w:rPr>
              <w:t>學分。</w:t>
            </w:r>
            <w:r w:rsidRPr="009527F1">
              <w:rPr>
                <w:rFonts w:ascii="Times New Roman" w:hAnsi="Times New Roman"/>
                <w:sz w:val="24"/>
              </w:rPr>
              <w:t xml:space="preserve"> </w:t>
            </w:r>
          </w:p>
          <w:p w14:paraId="27655354" w14:textId="37E4788F" w:rsidR="000B768C" w:rsidRPr="009527F1" w:rsidRDefault="00C3222B" w:rsidP="00825E27">
            <w:pPr>
              <w:pStyle w:val="Web"/>
              <w:numPr>
                <w:ilvl w:val="0"/>
                <w:numId w:val="25"/>
              </w:numPr>
              <w:spacing w:line="300" w:lineRule="exact"/>
              <w:ind w:left="461"/>
              <w:jc w:val="both"/>
              <w:rPr>
                <w:rFonts w:ascii="Times New Roman" w:hAnsi="Times New Roman"/>
                <w:sz w:val="24"/>
              </w:rPr>
            </w:pPr>
            <w:r w:rsidRPr="009527F1">
              <w:rPr>
                <w:rFonts w:ascii="Times New Roman" w:hAnsi="Times New Roman"/>
                <w:sz w:val="24"/>
              </w:rPr>
              <w:t>取得中等學校、國民小學或幼兒園師資類科註記「原住民族之民族教育次專長」教師證書，除了</w:t>
            </w:r>
            <w:proofErr w:type="gramStart"/>
            <w:r w:rsidRPr="009527F1">
              <w:rPr>
                <w:rFonts w:ascii="Times New Roman" w:hAnsi="Times New Roman"/>
                <w:sz w:val="24"/>
              </w:rPr>
              <w:t>修畢本表</w:t>
            </w:r>
            <w:proofErr w:type="gramEnd"/>
            <w:r w:rsidRPr="009527F1">
              <w:rPr>
                <w:rFonts w:ascii="Times New Roman" w:hAnsi="Times New Roman"/>
                <w:sz w:val="24"/>
              </w:rPr>
              <w:t>規定學分數至少</w:t>
            </w:r>
            <w:r w:rsidR="00825E27">
              <w:rPr>
                <w:rFonts w:ascii="Times New Roman" w:hAnsi="Times New Roman"/>
                <w:sz w:val="24"/>
              </w:rPr>
              <w:t>18</w:t>
            </w:r>
            <w:r w:rsidRPr="009527F1">
              <w:rPr>
                <w:rFonts w:ascii="Times New Roman" w:hAnsi="Times New Roman"/>
                <w:sz w:val="24"/>
              </w:rPr>
              <w:t>學分外，並應取得符合修習族群別</w:t>
            </w:r>
            <w:proofErr w:type="gramStart"/>
            <w:r w:rsidRPr="009527F1">
              <w:rPr>
                <w:rFonts w:ascii="Times New Roman" w:hAnsi="Times New Roman"/>
                <w:sz w:val="24"/>
              </w:rPr>
              <w:t>之</w:t>
            </w:r>
            <w:proofErr w:type="gramEnd"/>
            <w:r w:rsidRPr="009527F1">
              <w:rPr>
                <w:rFonts w:ascii="Times New Roman" w:hAnsi="Times New Roman"/>
                <w:sz w:val="24"/>
              </w:rPr>
              <w:t>原住民族語言能力認證中級以上合格證書，或修畢原住民族語言及文化課程之語言課程</w:t>
            </w:r>
            <w:r w:rsidR="00825E27">
              <w:rPr>
                <w:rFonts w:ascii="Times New Roman" w:hAnsi="Times New Roman"/>
                <w:sz w:val="24"/>
              </w:rPr>
              <w:t>4</w:t>
            </w:r>
            <w:r w:rsidRPr="009527F1">
              <w:rPr>
                <w:rFonts w:ascii="Times New Roman" w:hAnsi="Times New Roman"/>
                <w:sz w:val="24"/>
              </w:rPr>
              <w:t>學分。</w:t>
            </w:r>
            <w:r w:rsidRPr="009527F1">
              <w:rPr>
                <w:rFonts w:ascii="Times New Roman" w:hAnsi="Times New Roman"/>
              </w:rPr>
              <w:t xml:space="preserve"> </w:t>
            </w:r>
          </w:p>
          <w:p w14:paraId="753A969A" w14:textId="77777777" w:rsidR="00C3222B" w:rsidRPr="009527F1" w:rsidRDefault="00C3222B" w:rsidP="00825E27">
            <w:pPr>
              <w:pStyle w:val="Web"/>
              <w:numPr>
                <w:ilvl w:val="0"/>
                <w:numId w:val="25"/>
              </w:numPr>
              <w:spacing w:after="0" w:afterAutospacing="0" w:line="300" w:lineRule="exact"/>
              <w:ind w:left="461"/>
              <w:jc w:val="both"/>
              <w:rPr>
                <w:rFonts w:ascii="Times New Roman" w:hAnsi="Times New Roman"/>
                <w:sz w:val="24"/>
              </w:rPr>
            </w:pPr>
            <w:r w:rsidRPr="009527F1">
              <w:rPr>
                <w:rFonts w:ascii="Times New Roman" w:hAnsi="Times New Roman"/>
                <w:sz w:val="24"/>
              </w:rPr>
              <w:t>本表等同課程需為原住民民族學院開設之課程方</w:t>
            </w:r>
            <w:proofErr w:type="gramStart"/>
            <w:r w:rsidRPr="009527F1">
              <w:rPr>
                <w:rFonts w:ascii="Times New Roman" w:hAnsi="Times New Roman"/>
                <w:sz w:val="24"/>
              </w:rPr>
              <w:t>可認抵</w:t>
            </w:r>
            <w:proofErr w:type="gramEnd"/>
            <w:r w:rsidRPr="009527F1">
              <w:rPr>
                <w:rFonts w:ascii="Times New Roman" w:hAnsi="Times New Roman"/>
                <w:sz w:val="24"/>
              </w:rPr>
              <w:t>。唯原住民族議題一課，可以通識教育中心之「當代原住民族議題」</w:t>
            </w:r>
            <w:proofErr w:type="gramStart"/>
            <w:r w:rsidRPr="009527F1">
              <w:rPr>
                <w:rFonts w:ascii="Times New Roman" w:hAnsi="Times New Roman"/>
                <w:sz w:val="24"/>
              </w:rPr>
              <w:t>認抵</w:t>
            </w:r>
            <w:proofErr w:type="gramEnd"/>
            <w:r w:rsidRPr="009527F1">
              <w:rPr>
                <w:rFonts w:ascii="Times New Roman" w:hAnsi="Times New Roman"/>
                <w:sz w:val="24"/>
              </w:rPr>
              <w:t>。</w:t>
            </w:r>
          </w:p>
        </w:tc>
      </w:tr>
    </w:tbl>
    <w:p w14:paraId="07B86F6C" w14:textId="77777777" w:rsidR="00732F19" w:rsidRPr="009527F1" w:rsidRDefault="00732F19" w:rsidP="00A22BC3">
      <w:pPr>
        <w:overflowPunct w:val="0"/>
        <w:spacing w:line="420" w:lineRule="exact"/>
        <w:jc w:val="both"/>
      </w:pPr>
    </w:p>
    <w:p w14:paraId="49972659" w14:textId="3792CD48" w:rsidR="00354BFA" w:rsidRPr="009527F1" w:rsidRDefault="00A5082E" w:rsidP="00A22BC3">
      <w:pPr>
        <w:pStyle w:val="a5"/>
        <w:numPr>
          <w:ilvl w:val="0"/>
          <w:numId w:val="8"/>
        </w:numPr>
        <w:tabs>
          <w:tab w:val="left" w:pos="567"/>
          <w:tab w:val="left" w:pos="851"/>
        </w:tabs>
        <w:overflowPunct w:val="0"/>
        <w:spacing w:after="240" w:line="420" w:lineRule="exact"/>
        <w:ind w:leftChars="0" w:left="709" w:hanging="567"/>
        <w:jc w:val="both"/>
        <w:outlineLvl w:val="1"/>
        <w:rPr>
          <w:rFonts w:ascii="Times New Roman" w:eastAsia="標楷體" w:hAnsi="Times New Roman" w:cs="Times New Roman"/>
          <w:sz w:val="32"/>
        </w:rPr>
      </w:pPr>
      <w:bookmarkStart w:id="15" w:name="_Toc192598066"/>
      <w:r w:rsidRPr="009527F1">
        <w:rPr>
          <w:rFonts w:ascii="Times New Roman" w:eastAsia="標楷體" w:hAnsi="Times New Roman" w:cs="Times New Roman" w:hint="eastAsia"/>
        </w:rPr>
        <w:lastRenderedPageBreak/>
        <w:t>加</w:t>
      </w:r>
      <w:proofErr w:type="gramStart"/>
      <w:r w:rsidRPr="009527F1">
        <w:rPr>
          <w:rFonts w:ascii="Times New Roman" w:eastAsia="標楷體" w:hAnsi="Times New Roman" w:cs="Times New Roman" w:hint="eastAsia"/>
        </w:rPr>
        <w:t>註</w:t>
      </w:r>
      <w:proofErr w:type="gramEnd"/>
      <w:r w:rsidRPr="009527F1">
        <w:rPr>
          <w:noProof/>
        </w:rPr>
        <w:drawing>
          <wp:anchor distT="0" distB="0" distL="114300" distR="114300" simplePos="0" relativeHeight="251700224" behindDoc="1" locked="0" layoutInCell="1" allowOverlap="1" wp14:anchorId="213A25E4" wp14:editId="4ECC51C7">
            <wp:simplePos x="0" y="0"/>
            <wp:positionH relativeFrom="page">
              <wp:align>center</wp:align>
            </wp:positionH>
            <wp:positionV relativeFrom="paragraph">
              <wp:posOffset>638810</wp:posOffset>
            </wp:positionV>
            <wp:extent cx="6436995" cy="2771775"/>
            <wp:effectExtent l="0" t="0" r="1905" b="9525"/>
            <wp:wrapTight wrapText="bothSides">
              <wp:wrapPolygon edited="0">
                <wp:start x="0" y="0"/>
                <wp:lineTo x="0" y="21526"/>
                <wp:lineTo x="21542" y="21526"/>
                <wp:lineTo x="21542" y="0"/>
                <wp:lineTo x="0" y="0"/>
              </wp:wrapPolygon>
            </wp:wrapTight>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70547257394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36995" cy="2771775"/>
                    </a:xfrm>
                    <a:prstGeom prst="rect">
                      <a:avLst/>
                    </a:prstGeom>
                  </pic:spPr>
                </pic:pic>
              </a:graphicData>
            </a:graphic>
            <wp14:sizeRelH relativeFrom="page">
              <wp14:pctWidth>0</wp14:pctWidth>
            </wp14:sizeRelH>
            <wp14:sizeRelV relativeFrom="page">
              <wp14:pctHeight>0</wp14:pctHeight>
            </wp14:sizeRelV>
          </wp:anchor>
        </w:drawing>
      </w:r>
      <w:r w:rsidRPr="009527F1">
        <w:rPr>
          <w:rFonts w:ascii="Times New Roman" w:eastAsia="標楷體" w:hAnsi="Times New Roman" w:cs="Times New Roman" w:hint="eastAsia"/>
        </w:rPr>
        <w:t>特教</w:t>
      </w:r>
      <w:r w:rsidRPr="009527F1">
        <w:rPr>
          <w:rFonts w:ascii="Times New Roman" w:eastAsia="標楷體" w:hAnsi="Times New Roman" w:cs="Times New Roman"/>
        </w:rPr>
        <w:t>情緒與行為需求</w:t>
      </w:r>
      <w:r w:rsidRPr="009527F1">
        <w:rPr>
          <w:rFonts w:ascii="Times New Roman" w:eastAsia="標楷體" w:hAnsi="Times New Roman" w:cs="Times New Roman" w:hint="eastAsia"/>
        </w:rPr>
        <w:t>次</w:t>
      </w:r>
      <w:r w:rsidRPr="009527F1">
        <w:rPr>
          <w:rFonts w:ascii="Times New Roman" w:eastAsia="標楷體" w:hAnsi="Times New Roman" w:cs="Times New Roman"/>
        </w:rPr>
        <w:t>專長</w:t>
      </w:r>
      <w:proofErr w:type="gramStart"/>
      <w:r w:rsidR="00A75DA7" w:rsidRPr="009527F1">
        <w:rPr>
          <w:rFonts w:ascii="Times New Roman" w:eastAsia="標楷體" w:hAnsi="Times New Roman" w:cs="Times New Roman"/>
        </w:rPr>
        <w:t>（</w:t>
      </w:r>
      <w:proofErr w:type="gramEnd"/>
      <w:r w:rsidR="00A75DA7" w:rsidRPr="009527F1">
        <w:rPr>
          <w:rFonts w:ascii="Times New Roman" w:eastAsia="標楷體" w:hAnsi="Times New Roman" w:cs="Times New Roman"/>
        </w:rPr>
        <w:t>需修業編號：</w:t>
      </w:r>
      <w:r w:rsidR="00382B5D" w:rsidRPr="009527F1">
        <w:rPr>
          <w:rFonts w:ascii="Times New Roman" w:eastAsia="標楷體" w:hAnsi="Times New Roman" w:cs="Times New Roman" w:hint="eastAsia"/>
        </w:rPr>
        <w:t>B</w:t>
      </w:r>
      <w:r w:rsidR="009B573F" w:rsidRPr="009527F1">
        <w:rPr>
          <w:rFonts w:ascii="Times New Roman" w:eastAsia="標楷體" w:hAnsi="Times New Roman" w:cs="Times New Roman"/>
        </w:rPr>
        <w:t>0</w:t>
      </w:r>
      <w:r w:rsidR="009B573F" w:rsidRPr="009527F1">
        <w:rPr>
          <w:rFonts w:ascii="Times New Roman" w:eastAsia="標楷體" w:hAnsi="Times New Roman" w:cs="Times New Roman" w:hint="eastAsia"/>
        </w:rPr>
        <w:t>1</w:t>
      </w:r>
      <w:proofErr w:type="gramStart"/>
      <w:r w:rsidR="00C62BF6" w:rsidRPr="009527F1">
        <w:rPr>
          <w:rFonts w:ascii="Times New Roman" w:eastAsia="標楷體" w:hAnsi="Times New Roman" w:cs="Times New Roman"/>
        </w:rPr>
        <w:t>）</w:t>
      </w:r>
      <w:bookmarkEnd w:id="15"/>
      <w:proofErr w:type="gramEnd"/>
    </w:p>
    <w:p w14:paraId="04FAC8A8" w14:textId="4B57A4C5" w:rsidR="00C73F86" w:rsidRPr="009527F1" w:rsidRDefault="00C73F86" w:rsidP="00A22BC3">
      <w:pPr>
        <w:tabs>
          <w:tab w:val="left" w:pos="567"/>
          <w:tab w:val="left" w:pos="851"/>
        </w:tabs>
        <w:overflowPunct w:val="0"/>
        <w:spacing w:after="240" w:line="420" w:lineRule="exact"/>
        <w:jc w:val="both"/>
      </w:pPr>
    </w:p>
    <w:p w14:paraId="231517DE" w14:textId="09FCE06A" w:rsidR="008061B7" w:rsidRPr="009527F1" w:rsidRDefault="00B7666D" w:rsidP="00A22BC3">
      <w:pPr>
        <w:overflowPunct w:val="0"/>
        <w:outlineLvl w:val="1"/>
      </w:pPr>
      <w:r w:rsidRPr="009527F1">
        <w:br w:type="page"/>
      </w:r>
      <w:bookmarkStart w:id="16" w:name="_Toc192598067"/>
      <w:r w:rsidR="00E61270" w:rsidRPr="009527F1">
        <w:rPr>
          <w:rFonts w:hint="eastAsia"/>
        </w:rPr>
        <w:lastRenderedPageBreak/>
        <w:t>(</w:t>
      </w:r>
      <w:r w:rsidR="00D4561B" w:rsidRPr="009527F1">
        <w:rPr>
          <w:rFonts w:hint="eastAsia"/>
        </w:rPr>
        <w:t>十二</w:t>
      </w:r>
      <w:r w:rsidR="00E61270" w:rsidRPr="009527F1">
        <w:rPr>
          <w:rFonts w:hint="eastAsia"/>
        </w:rPr>
        <w:t>)</w:t>
      </w:r>
      <w:r w:rsidR="008061B7" w:rsidRPr="009527F1">
        <w:rPr>
          <w:rFonts w:hint="eastAsia"/>
        </w:rPr>
        <w:t>中等學校</w:t>
      </w:r>
      <w:r w:rsidR="008061B7" w:rsidRPr="009527F1">
        <w:t>教師</w:t>
      </w:r>
      <w:r w:rsidR="00273E88" w:rsidRPr="009527F1">
        <w:rPr>
          <w:rFonts w:hint="eastAsia"/>
        </w:rPr>
        <w:t>語文領域國語文專長</w:t>
      </w:r>
      <w:r w:rsidR="008061B7" w:rsidRPr="009527F1">
        <w:t>專門課程科目及學分一覽表</w:t>
      </w:r>
      <w:bookmarkEnd w:id="16"/>
    </w:p>
    <w:p w14:paraId="7B415D03" w14:textId="3A2CB5F6" w:rsidR="00762720" w:rsidRPr="009527F1" w:rsidRDefault="008061B7" w:rsidP="00A22BC3">
      <w:pPr>
        <w:rPr>
          <w:rFonts w:ascii="標楷體" w:hAnsi="標楷體" w:cs="標楷體"/>
        </w:rPr>
      </w:pPr>
      <w:proofErr w:type="gramStart"/>
      <w:r w:rsidRPr="009527F1">
        <w:t>（</w:t>
      </w:r>
      <w:proofErr w:type="gramEnd"/>
      <w:r w:rsidRPr="009527F1">
        <w:t>需修業編號：</w:t>
      </w:r>
      <w:r w:rsidRPr="009527F1">
        <w:t>A01</w:t>
      </w:r>
      <w:proofErr w:type="gramStart"/>
      <w:r w:rsidRPr="009527F1">
        <w:t>）</w:t>
      </w:r>
      <w:proofErr w:type="gramEnd"/>
      <w:r w:rsidRPr="009527F1">
        <w:rPr>
          <w:rFonts w:ascii="標楷體" w:hAnsi="標楷體" w:cs="標楷體"/>
        </w:rPr>
        <w:t xml:space="preserve"> </w:t>
      </w:r>
    </w:p>
    <w:p w14:paraId="36E3B9EE" w14:textId="5A9E1552" w:rsidR="007B1D16" w:rsidRPr="009527F1" w:rsidRDefault="00A84AED" w:rsidP="00A84AED">
      <w:pPr>
        <w:jc w:val="center"/>
      </w:pPr>
      <w:r>
        <w:rPr>
          <w:noProof/>
        </w:rPr>
        <w:drawing>
          <wp:inline distT="0" distB="0" distL="0" distR="0" wp14:anchorId="7DA4C2AD" wp14:editId="11A7A796">
            <wp:extent cx="5703036" cy="8065178"/>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中等學校語文領域國語文專長課架表_頁面_1.tif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0791" cy="8090287"/>
                    </a:xfrm>
                    <a:prstGeom prst="rect">
                      <a:avLst/>
                    </a:prstGeom>
                  </pic:spPr>
                </pic:pic>
              </a:graphicData>
            </a:graphic>
          </wp:inline>
        </w:drawing>
      </w:r>
    </w:p>
    <w:p w14:paraId="091696C9" w14:textId="77E1CE86" w:rsidR="00A84AED" w:rsidRDefault="00650D60" w:rsidP="00A22BC3">
      <w:pPr>
        <w:rPr>
          <w:b/>
          <w:kern w:val="0"/>
          <w:sz w:val="36"/>
          <w:szCs w:val="36"/>
        </w:rPr>
      </w:pPr>
      <w:r w:rsidRPr="009527F1">
        <w:rPr>
          <w:b/>
          <w:kern w:val="0"/>
          <w:sz w:val="36"/>
          <w:szCs w:val="36"/>
        </w:rPr>
        <w:br w:type="page"/>
      </w:r>
    </w:p>
    <w:p w14:paraId="2CBCD1B5" w14:textId="40C3F6C0" w:rsidR="00A84AED" w:rsidRPr="009527F1" w:rsidRDefault="00A84AED" w:rsidP="00A84AED">
      <w:pPr>
        <w:jc w:val="center"/>
        <w:rPr>
          <w:b/>
          <w:kern w:val="0"/>
          <w:sz w:val="36"/>
          <w:szCs w:val="36"/>
        </w:rPr>
      </w:pPr>
      <w:r>
        <w:rPr>
          <w:rFonts w:hint="eastAsia"/>
          <w:b/>
          <w:noProof/>
          <w:kern w:val="0"/>
          <w:sz w:val="36"/>
          <w:szCs w:val="36"/>
        </w:rPr>
        <w:lastRenderedPageBreak/>
        <w:drawing>
          <wp:inline distT="0" distB="0" distL="0" distR="0" wp14:anchorId="38DDFE44" wp14:editId="46F95970">
            <wp:extent cx="6390005" cy="9036685"/>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中等學校語文領域國語文專長課架表_頁面_2.tif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90005" cy="9036685"/>
                    </a:xfrm>
                    <a:prstGeom prst="rect">
                      <a:avLst/>
                    </a:prstGeom>
                  </pic:spPr>
                </pic:pic>
              </a:graphicData>
            </a:graphic>
          </wp:inline>
        </w:drawing>
      </w:r>
    </w:p>
    <w:p w14:paraId="7E23F5BA" w14:textId="0F6662F8" w:rsidR="00252263" w:rsidRPr="009527F1" w:rsidRDefault="00FD2683" w:rsidP="00F00004">
      <w:pPr>
        <w:jc w:val="center"/>
      </w:pPr>
      <w:bookmarkStart w:id="17" w:name="_Toc192598068"/>
      <w:r w:rsidRPr="009527F1">
        <w:rPr>
          <w:b/>
          <w:kern w:val="0"/>
          <w:sz w:val="36"/>
          <w:szCs w:val="36"/>
        </w:rPr>
        <w:lastRenderedPageBreak/>
        <w:t>1</w:t>
      </w:r>
      <w:r w:rsidR="00E02163" w:rsidRPr="009527F1">
        <w:rPr>
          <w:b/>
          <w:kern w:val="0"/>
          <w:sz w:val="36"/>
          <w:szCs w:val="36"/>
        </w:rPr>
        <w:t>1</w:t>
      </w:r>
      <w:r w:rsidR="00547E96" w:rsidRPr="009527F1">
        <w:rPr>
          <w:rFonts w:hint="eastAsia"/>
          <w:b/>
          <w:kern w:val="0"/>
          <w:sz w:val="36"/>
          <w:szCs w:val="36"/>
        </w:rPr>
        <w:t>3</w:t>
      </w:r>
      <w:r w:rsidR="00C95D7D" w:rsidRPr="009527F1">
        <w:rPr>
          <w:b/>
          <w:kern w:val="0"/>
          <w:sz w:val="36"/>
          <w:szCs w:val="36"/>
        </w:rPr>
        <w:t>學年度第</w:t>
      </w:r>
      <w:r w:rsidR="002D2F84" w:rsidRPr="009527F1">
        <w:rPr>
          <w:b/>
          <w:kern w:val="0"/>
          <w:sz w:val="36"/>
          <w:szCs w:val="36"/>
        </w:rPr>
        <w:t>二</w:t>
      </w:r>
      <w:r w:rsidR="00C95D7D" w:rsidRPr="009527F1">
        <w:rPr>
          <w:b/>
          <w:kern w:val="0"/>
          <w:sz w:val="36"/>
          <w:szCs w:val="36"/>
        </w:rPr>
        <w:t>學期國立東華大學</w:t>
      </w:r>
      <w:bookmarkEnd w:id="17"/>
    </w:p>
    <w:p w14:paraId="4496EC50" w14:textId="77777777" w:rsidR="00252263" w:rsidRPr="009527F1" w:rsidRDefault="00252263" w:rsidP="00F00004">
      <w:pPr>
        <w:overflowPunct w:val="0"/>
        <w:spacing w:after="240" w:line="420" w:lineRule="exact"/>
        <w:jc w:val="center"/>
        <w:outlineLvl w:val="1"/>
        <w:rPr>
          <w:b/>
          <w:bCs/>
          <w:sz w:val="32"/>
        </w:rPr>
      </w:pPr>
      <w:bookmarkStart w:id="18" w:name="_Toc192598069"/>
      <w:r w:rsidRPr="009527F1">
        <w:rPr>
          <w:b/>
          <w:bCs/>
          <w:sz w:val="32"/>
        </w:rPr>
        <w:t>師資培育公費生</w:t>
      </w:r>
      <w:r w:rsidR="000677BB" w:rsidRPr="009527F1">
        <w:rPr>
          <w:b/>
          <w:bCs/>
          <w:sz w:val="32"/>
        </w:rPr>
        <w:t>（</w:t>
      </w:r>
      <w:r w:rsidRPr="009527F1">
        <w:rPr>
          <w:b/>
          <w:bCs/>
          <w:sz w:val="32"/>
        </w:rPr>
        <w:t>乙案</w:t>
      </w:r>
      <w:r w:rsidR="000677BB" w:rsidRPr="009527F1">
        <w:rPr>
          <w:b/>
          <w:bCs/>
          <w:sz w:val="32"/>
        </w:rPr>
        <w:t>）</w:t>
      </w:r>
      <w:r w:rsidRPr="009527F1">
        <w:rPr>
          <w:b/>
          <w:bCs/>
          <w:sz w:val="32"/>
        </w:rPr>
        <w:t>申請資料檢核表</w:t>
      </w:r>
      <w:bookmarkEnd w:id="18"/>
    </w:p>
    <w:tbl>
      <w:tblPr>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9"/>
        <w:gridCol w:w="5911"/>
      </w:tblGrid>
      <w:tr w:rsidR="009527F1" w:rsidRPr="009527F1" w14:paraId="388C786B" w14:textId="77777777" w:rsidTr="00CE7008">
        <w:trPr>
          <w:trHeight w:val="11910"/>
          <w:jc w:val="center"/>
        </w:trPr>
        <w:tc>
          <w:tcPr>
            <w:tcW w:w="8280" w:type="dxa"/>
            <w:gridSpan w:val="2"/>
          </w:tcPr>
          <w:p w14:paraId="6CF489C2" w14:textId="77777777" w:rsidR="00252263" w:rsidRPr="009527F1" w:rsidRDefault="00252263" w:rsidP="00A22BC3">
            <w:pPr>
              <w:overflowPunct w:val="0"/>
              <w:spacing w:line="420" w:lineRule="exact"/>
            </w:pPr>
            <w:r w:rsidRPr="009527F1">
              <w:t>繳交資料檢核表：（左格為自我檢核、右格為師培中心承辦人複核）</w:t>
            </w:r>
          </w:p>
          <w:p w14:paraId="7C55C95D" w14:textId="77777777" w:rsidR="00347DA7" w:rsidRPr="009527F1" w:rsidRDefault="00347DA7" w:rsidP="00A22BC3">
            <w:pPr>
              <w:overflowPunct w:val="0"/>
              <w:snapToGrid w:val="0"/>
              <w:spacing w:line="420" w:lineRule="exact"/>
            </w:pPr>
          </w:p>
          <w:p w14:paraId="021AF897" w14:textId="3907919B" w:rsidR="00252263" w:rsidRPr="009527F1" w:rsidRDefault="00EB0CA8" w:rsidP="00A22BC3">
            <w:pPr>
              <w:overflowPunct w:val="0"/>
              <w:snapToGrid w:val="0"/>
              <w:spacing w:after="240" w:line="360" w:lineRule="auto"/>
              <w:rPr>
                <w:sz w:val="28"/>
                <w:szCs w:val="28"/>
              </w:rPr>
            </w:pPr>
            <w:r w:rsidRPr="009527F1">
              <w:rPr>
                <w:rFonts w:ascii="標楷體" w:hAnsi="標楷體"/>
                <w:sz w:val="28"/>
                <w:szCs w:val="28"/>
              </w:rPr>
              <w:t>□□</w:t>
            </w:r>
            <w:r w:rsidR="0039494A" w:rsidRPr="009527F1">
              <w:rPr>
                <w:sz w:val="28"/>
                <w:szCs w:val="28"/>
              </w:rPr>
              <w:t>(1)</w:t>
            </w:r>
            <w:r w:rsidR="004B579D" w:rsidRPr="009527F1">
              <w:rPr>
                <w:sz w:val="28"/>
                <w:szCs w:val="28"/>
              </w:rPr>
              <w:t>申請</w:t>
            </w:r>
            <w:r w:rsidR="00252263" w:rsidRPr="009527F1">
              <w:rPr>
                <w:sz w:val="28"/>
                <w:szCs w:val="28"/>
              </w:rPr>
              <w:t>表正本一份。</w:t>
            </w:r>
          </w:p>
          <w:p w14:paraId="5FBF5973" w14:textId="3E6533F7" w:rsidR="00252263" w:rsidRPr="009527F1" w:rsidRDefault="00F56690" w:rsidP="00A22BC3">
            <w:pPr>
              <w:overflowPunct w:val="0"/>
              <w:snapToGrid w:val="0"/>
              <w:spacing w:after="240" w:line="360" w:lineRule="auto"/>
              <w:ind w:left="812" w:hangingChars="290" w:hanging="812"/>
              <w:rPr>
                <w:sz w:val="28"/>
                <w:szCs w:val="28"/>
              </w:rPr>
            </w:pPr>
            <w:r w:rsidRPr="009527F1">
              <w:rPr>
                <w:rFonts w:ascii="標楷體" w:hAnsi="標楷體"/>
                <w:sz w:val="28"/>
                <w:szCs w:val="28"/>
              </w:rPr>
              <w:t>□□</w:t>
            </w:r>
            <w:r w:rsidR="0039494A" w:rsidRPr="009527F1">
              <w:rPr>
                <w:sz w:val="28"/>
                <w:szCs w:val="28"/>
              </w:rPr>
              <w:t>(2)</w:t>
            </w:r>
            <w:r w:rsidR="00252263" w:rsidRPr="009527F1">
              <w:rPr>
                <w:sz w:val="28"/>
                <w:szCs w:val="28"/>
              </w:rPr>
              <w:t>公費生甄選附件黏貼表</w:t>
            </w:r>
            <w:proofErr w:type="gramStart"/>
            <w:r w:rsidR="00DC1700" w:rsidRPr="009527F1">
              <w:rPr>
                <w:sz w:val="28"/>
                <w:szCs w:val="28"/>
              </w:rPr>
              <w:t>（</w:t>
            </w:r>
            <w:proofErr w:type="gramEnd"/>
            <w:r w:rsidR="00252263" w:rsidRPr="009527F1">
              <w:rPr>
                <w:sz w:val="28"/>
                <w:szCs w:val="28"/>
              </w:rPr>
              <w:t>黏貼國民身份證、學生證正反面影本及繳費收據。</w:t>
            </w:r>
            <w:r w:rsidR="00DC1700" w:rsidRPr="009527F1">
              <w:rPr>
                <w:sz w:val="28"/>
                <w:szCs w:val="28"/>
              </w:rPr>
              <w:t>）</w:t>
            </w:r>
          </w:p>
          <w:p w14:paraId="4AD76B25" w14:textId="670139AF" w:rsidR="00252263" w:rsidRPr="009527F1" w:rsidRDefault="00F56690" w:rsidP="00A22BC3">
            <w:pPr>
              <w:overflowPunct w:val="0"/>
              <w:snapToGrid w:val="0"/>
              <w:spacing w:after="240" w:line="360" w:lineRule="auto"/>
              <w:ind w:leftChars="15" w:left="884" w:hangingChars="303" w:hanging="848"/>
              <w:rPr>
                <w:sz w:val="28"/>
                <w:szCs w:val="28"/>
              </w:rPr>
            </w:pPr>
            <w:r w:rsidRPr="009527F1">
              <w:rPr>
                <w:rFonts w:ascii="標楷體" w:hAnsi="標楷體"/>
                <w:sz w:val="28"/>
                <w:szCs w:val="28"/>
              </w:rPr>
              <w:t>□□</w:t>
            </w:r>
            <w:r w:rsidR="0039494A" w:rsidRPr="009527F1">
              <w:rPr>
                <w:sz w:val="28"/>
                <w:szCs w:val="28"/>
              </w:rPr>
              <w:t>(3)</w:t>
            </w:r>
            <w:r w:rsidR="00252263" w:rsidRPr="009527F1">
              <w:rPr>
                <w:sz w:val="28"/>
                <w:szCs w:val="28"/>
              </w:rPr>
              <w:t>原住民籍證明文件</w:t>
            </w:r>
            <w:r w:rsidR="00FD2683" w:rsidRPr="009527F1">
              <w:rPr>
                <w:sz w:val="28"/>
                <w:szCs w:val="28"/>
              </w:rPr>
              <w:t>及</w:t>
            </w:r>
            <w:r w:rsidR="00FD2683" w:rsidRPr="009527F1">
              <w:rPr>
                <w:b/>
                <w:sz w:val="28"/>
                <w:szCs w:val="28"/>
              </w:rPr>
              <w:t>分發學校所屬之中級以上</w:t>
            </w:r>
            <w:r w:rsidR="00FD2683" w:rsidRPr="009527F1">
              <w:rPr>
                <w:sz w:val="28"/>
                <w:szCs w:val="28"/>
              </w:rPr>
              <w:t>原住民族語言能力證明書</w:t>
            </w:r>
            <w:r w:rsidR="00252263" w:rsidRPr="009527F1">
              <w:rPr>
                <w:sz w:val="28"/>
                <w:szCs w:val="28"/>
              </w:rPr>
              <w:t>。</w:t>
            </w:r>
            <w:r w:rsidR="00DC1700" w:rsidRPr="009527F1">
              <w:rPr>
                <w:sz w:val="28"/>
                <w:szCs w:val="28"/>
              </w:rPr>
              <w:t>（</w:t>
            </w:r>
            <w:r w:rsidR="00FD2683" w:rsidRPr="009527F1">
              <w:rPr>
                <w:sz w:val="28"/>
                <w:szCs w:val="28"/>
              </w:rPr>
              <w:t>一般生免附</w:t>
            </w:r>
            <w:r w:rsidR="00DC1700" w:rsidRPr="009527F1">
              <w:rPr>
                <w:sz w:val="28"/>
                <w:szCs w:val="28"/>
              </w:rPr>
              <w:t>）</w:t>
            </w:r>
          </w:p>
          <w:p w14:paraId="4536372B" w14:textId="4B158824" w:rsidR="00FA7455" w:rsidRPr="009527F1" w:rsidRDefault="00F56690" w:rsidP="00A22BC3">
            <w:pPr>
              <w:overflowPunct w:val="0"/>
              <w:snapToGrid w:val="0"/>
              <w:spacing w:after="240" w:line="360" w:lineRule="auto"/>
              <w:ind w:left="812" w:hangingChars="290" w:hanging="812"/>
              <w:rPr>
                <w:sz w:val="28"/>
                <w:szCs w:val="28"/>
              </w:rPr>
            </w:pPr>
            <w:r w:rsidRPr="009527F1">
              <w:rPr>
                <w:rFonts w:ascii="標楷體" w:hAnsi="標楷體"/>
                <w:sz w:val="28"/>
                <w:szCs w:val="28"/>
              </w:rPr>
              <w:t>□□</w:t>
            </w:r>
            <w:r w:rsidR="0039494A" w:rsidRPr="009527F1">
              <w:rPr>
                <w:sz w:val="28"/>
                <w:szCs w:val="28"/>
              </w:rPr>
              <w:t>(4)</w:t>
            </w:r>
            <w:r w:rsidR="00FA7455" w:rsidRPr="009527F1">
              <w:rPr>
                <w:sz w:val="28"/>
                <w:szCs w:val="28"/>
              </w:rPr>
              <w:t>師資培育公費生受領公費期間修習課程規劃書。</w:t>
            </w:r>
          </w:p>
          <w:p w14:paraId="4BEF4676" w14:textId="400DDF1B" w:rsidR="00252263" w:rsidRPr="009527F1" w:rsidRDefault="00F56690" w:rsidP="00A22BC3">
            <w:pPr>
              <w:overflowPunct w:val="0"/>
              <w:snapToGrid w:val="0"/>
              <w:spacing w:after="240" w:line="360" w:lineRule="auto"/>
              <w:ind w:left="885" w:hangingChars="316" w:hanging="885"/>
              <w:rPr>
                <w:sz w:val="28"/>
                <w:szCs w:val="28"/>
              </w:rPr>
            </w:pPr>
            <w:r w:rsidRPr="009527F1">
              <w:rPr>
                <w:rFonts w:ascii="標楷體" w:hAnsi="標楷體"/>
                <w:sz w:val="28"/>
                <w:szCs w:val="28"/>
              </w:rPr>
              <w:t>□□</w:t>
            </w:r>
            <w:r w:rsidR="00FA7455" w:rsidRPr="009527F1">
              <w:rPr>
                <w:sz w:val="28"/>
                <w:szCs w:val="28"/>
              </w:rPr>
              <w:t>(5</w:t>
            </w:r>
            <w:r w:rsidR="00252263" w:rsidRPr="009527F1">
              <w:rPr>
                <w:sz w:val="28"/>
                <w:szCs w:val="28"/>
              </w:rPr>
              <w:t>)</w:t>
            </w:r>
            <w:r w:rsidR="00FA7455" w:rsidRPr="009527F1">
              <w:rPr>
                <w:sz w:val="28"/>
                <w:szCs w:val="28"/>
              </w:rPr>
              <w:t>歷年獎懲紀錄、操行</w:t>
            </w:r>
            <w:r w:rsidR="000C1C23">
              <w:rPr>
                <w:rFonts w:hint="eastAsia"/>
                <w:sz w:val="28"/>
                <w:szCs w:val="28"/>
              </w:rPr>
              <w:t>成績證明書、歷年成績單</w:t>
            </w:r>
            <w:r w:rsidR="00FA7455" w:rsidRPr="009527F1">
              <w:rPr>
                <w:sz w:val="28"/>
                <w:szCs w:val="28"/>
              </w:rPr>
              <w:t>、</w:t>
            </w:r>
            <w:r w:rsidR="00E259D9">
              <w:rPr>
                <w:rFonts w:hint="eastAsia"/>
                <w:sz w:val="28"/>
                <w:szCs w:val="28"/>
              </w:rPr>
              <w:t>學期成績名次證明書</w:t>
            </w:r>
            <w:r w:rsidR="00DC1700" w:rsidRPr="009527F1">
              <w:rPr>
                <w:sz w:val="28"/>
                <w:szCs w:val="28"/>
              </w:rPr>
              <w:t>（</w:t>
            </w:r>
            <w:r w:rsidR="00E259D9">
              <w:rPr>
                <w:rFonts w:hint="eastAsia"/>
                <w:sz w:val="28"/>
                <w:szCs w:val="28"/>
              </w:rPr>
              <w:t>112-2</w:t>
            </w:r>
            <w:r w:rsidR="00E259D9">
              <w:rPr>
                <w:rFonts w:hint="eastAsia"/>
                <w:sz w:val="28"/>
                <w:szCs w:val="28"/>
              </w:rPr>
              <w:t>、</w:t>
            </w:r>
            <w:r w:rsidR="00E259D9">
              <w:rPr>
                <w:rFonts w:hint="eastAsia"/>
                <w:sz w:val="28"/>
                <w:szCs w:val="28"/>
              </w:rPr>
              <w:t>113-1</w:t>
            </w:r>
            <w:r w:rsidR="00DC1700" w:rsidRPr="009527F1">
              <w:rPr>
                <w:sz w:val="28"/>
                <w:szCs w:val="28"/>
              </w:rPr>
              <w:t>）。</w:t>
            </w:r>
          </w:p>
          <w:p w14:paraId="356EEE8A" w14:textId="259AE57A" w:rsidR="00252263" w:rsidRPr="009527F1" w:rsidRDefault="00F56690" w:rsidP="00A22BC3">
            <w:pPr>
              <w:overflowPunct w:val="0"/>
              <w:snapToGrid w:val="0"/>
              <w:spacing w:after="240" w:line="360" w:lineRule="auto"/>
              <w:rPr>
                <w:sz w:val="28"/>
                <w:szCs w:val="28"/>
              </w:rPr>
            </w:pPr>
            <w:r w:rsidRPr="009527F1">
              <w:rPr>
                <w:rFonts w:ascii="標楷體" w:hAnsi="標楷體"/>
                <w:sz w:val="28"/>
                <w:szCs w:val="28"/>
              </w:rPr>
              <w:t>□□</w:t>
            </w:r>
            <w:r w:rsidR="00FA7455" w:rsidRPr="009527F1">
              <w:rPr>
                <w:sz w:val="28"/>
                <w:szCs w:val="28"/>
              </w:rPr>
              <w:t>(6</w:t>
            </w:r>
            <w:r w:rsidR="0039494A" w:rsidRPr="009527F1">
              <w:rPr>
                <w:sz w:val="28"/>
                <w:szCs w:val="28"/>
              </w:rPr>
              <w:t>)</w:t>
            </w:r>
            <w:r w:rsidR="00252263" w:rsidRPr="009527F1">
              <w:rPr>
                <w:sz w:val="28"/>
                <w:szCs w:val="28"/>
              </w:rPr>
              <w:t>權利與義務確認書。</w:t>
            </w:r>
          </w:p>
          <w:p w14:paraId="5C27CBE7" w14:textId="3FB9BCE5" w:rsidR="00252263" w:rsidRPr="00987322" w:rsidRDefault="00F56690" w:rsidP="00A22BC3">
            <w:pPr>
              <w:overflowPunct w:val="0"/>
              <w:snapToGrid w:val="0"/>
              <w:spacing w:line="360" w:lineRule="auto"/>
              <w:rPr>
                <w:sz w:val="20"/>
                <w:szCs w:val="24"/>
              </w:rPr>
            </w:pPr>
            <w:r w:rsidRPr="009527F1">
              <w:rPr>
                <w:rFonts w:ascii="標楷體" w:hAnsi="標楷體"/>
                <w:sz w:val="28"/>
                <w:szCs w:val="28"/>
              </w:rPr>
              <w:t>□□</w:t>
            </w:r>
            <w:r w:rsidR="00FA7455" w:rsidRPr="009527F1">
              <w:rPr>
                <w:sz w:val="28"/>
                <w:szCs w:val="28"/>
              </w:rPr>
              <w:t>(7</w:t>
            </w:r>
            <w:r w:rsidR="0039494A" w:rsidRPr="009527F1">
              <w:rPr>
                <w:sz w:val="28"/>
                <w:szCs w:val="28"/>
              </w:rPr>
              <w:t>)</w:t>
            </w:r>
            <w:r w:rsidR="00252263" w:rsidRPr="009527F1">
              <w:rPr>
                <w:sz w:val="28"/>
                <w:szCs w:val="28"/>
              </w:rPr>
              <w:t>自傳及有助甄選之相關資料</w:t>
            </w:r>
            <w:proofErr w:type="gramStart"/>
            <w:r w:rsidR="00021187" w:rsidRPr="00987322">
              <w:rPr>
                <w:sz w:val="20"/>
                <w:szCs w:val="28"/>
              </w:rPr>
              <w:t>（</w:t>
            </w:r>
            <w:proofErr w:type="gramEnd"/>
            <w:r w:rsidR="00987322" w:rsidRPr="00987322">
              <w:rPr>
                <w:rFonts w:hint="eastAsia"/>
                <w:sz w:val="20"/>
                <w:szCs w:val="28"/>
              </w:rPr>
              <w:t>如</w:t>
            </w:r>
            <w:r w:rsidR="00987322" w:rsidRPr="00987322">
              <w:rPr>
                <w:rFonts w:hint="eastAsia"/>
                <w:sz w:val="20"/>
                <w:szCs w:val="28"/>
              </w:rPr>
              <w:t>:</w:t>
            </w:r>
            <w:r w:rsidR="00987322" w:rsidRPr="00987322">
              <w:rPr>
                <w:sz w:val="20"/>
                <w:szCs w:val="24"/>
              </w:rPr>
              <w:t xml:space="preserve"> </w:t>
            </w:r>
            <w:r w:rsidR="00987322" w:rsidRPr="00987322">
              <w:rPr>
                <w:sz w:val="20"/>
                <w:szCs w:val="24"/>
              </w:rPr>
              <w:t>教育服務或參與社團的經驗</w:t>
            </w:r>
            <w:r w:rsidR="00987322" w:rsidRPr="00987322">
              <w:rPr>
                <w:rFonts w:hint="eastAsia"/>
                <w:sz w:val="20"/>
                <w:szCs w:val="24"/>
              </w:rPr>
              <w:t>等資料</w:t>
            </w:r>
            <w:proofErr w:type="gramStart"/>
            <w:r w:rsidR="00021187" w:rsidRPr="00987322">
              <w:rPr>
                <w:sz w:val="20"/>
                <w:szCs w:val="28"/>
              </w:rPr>
              <w:t>）</w:t>
            </w:r>
            <w:proofErr w:type="gramEnd"/>
          </w:p>
          <w:p w14:paraId="7DC64F08" w14:textId="5CC591A2" w:rsidR="008F2BE1" w:rsidRPr="009527F1" w:rsidRDefault="008F2BE1" w:rsidP="00A22BC3">
            <w:pPr>
              <w:overflowPunct w:val="0"/>
              <w:spacing w:line="360" w:lineRule="auto"/>
              <w:rPr>
                <w:sz w:val="28"/>
                <w:szCs w:val="28"/>
              </w:rPr>
            </w:pPr>
          </w:p>
          <w:p w14:paraId="2270D0FD" w14:textId="7A3DCC9C" w:rsidR="00A8381B" w:rsidRPr="009527F1" w:rsidRDefault="00A8381B" w:rsidP="00A22BC3">
            <w:pPr>
              <w:overflowPunct w:val="0"/>
              <w:spacing w:line="360" w:lineRule="auto"/>
              <w:rPr>
                <w:sz w:val="28"/>
                <w:szCs w:val="28"/>
              </w:rPr>
            </w:pPr>
          </w:p>
          <w:p w14:paraId="2B11897A" w14:textId="50D9707E" w:rsidR="00A8381B" w:rsidRPr="009527F1" w:rsidRDefault="00A8381B" w:rsidP="00A22BC3">
            <w:pPr>
              <w:overflowPunct w:val="0"/>
              <w:spacing w:line="360" w:lineRule="auto"/>
              <w:rPr>
                <w:sz w:val="28"/>
                <w:szCs w:val="28"/>
              </w:rPr>
            </w:pPr>
          </w:p>
          <w:p w14:paraId="3BD2D83F" w14:textId="43220F9A" w:rsidR="00252263" w:rsidRPr="009527F1" w:rsidRDefault="00252263" w:rsidP="00A22BC3">
            <w:pPr>
              <w:overflowPunct w:val="0"/>
              <w:spacing w:after="240" w:line="360" w:lineRule="auto"/>
              <w:jc w:val="center"/>
              <w:rPr>
                <w:b/>
                <w:sz w:val="28"/>
              </w:rPr>
            </w:pPr>
            <w:r w:rsidRPr="009527F1">
              <w:rPr>
                <w:b/>
                <w:sz w:val="28"/>
              </w:rPr>
              <w:t>※</w:t>
            </w:r>
            <w:r w:rsidR="006E4774" w:rsidRPr="009527F1">
              <w:rPr>
                <w:b/>
                <w:sz w:val="28"/>
              </w:rPr>
              <w:t>(1)</w:t>
            </w:r>
            <w:r w:rsidR="006E4774" w:rsidRPr="009527F1">
              <w:rPr>
                <w:b/>
                <w:sz w:val="28"/>
              </w:rPr>
              <w:t>－</w:t>
            </w:r>
            <w:r w:rsidR="00A8381B" w:rsidRPr="009527F1">
              <w:rPr>
                <w:b/>
                <w:sz w:val="28"/>
              </w:rPr>
              <w:t>(</w:t>
            </w:r>
            <w:r w:rsidR="00A8381B" w:rsidRPr="009527F1">
              <w:rPr>
                <w:rFonts w:hint="eastAsia"/>
                <w:b/>
                <w:sz w:val="28"/>
              </w:rPr>
              <w:t>7</w:t>
            </w:r>
            <w:r w:rsidR="006E4774" w:rsidRPr="009527F1">
              <w:rPr>
                <w:b/>
                <w:sz w:val="28"/>
              </w:rPr>
              <w:t>)</w:t>
            </w:r>
            <w:r w:rsidRPr="009527F1">
              <w:rPr>
                <w:b/>
                <w:sz w:val="28"/>
              </w:rPr>
              <w:t>請依順序排列</w:t>
            </w:r>
            <w:r w:rsidR="00FE008E" w:rsidRPr="009527F1">
              <w:rPr>
                <w:b/>
                <w:sz w:val="28"/>
              </w:rPr>
              <w:t>※</w:t>
            </w:r>
          </w:p>
          <w:p w14:paraId="22BEC9EC" w14:textId="77777777" w:rsidR="007D404A" w:rsidRPr="009527F1" w:rsidRDefault="00F56690" w:rsidP="00A22BC3">
            <w:pPr>
              <w:overflowPunct w:val="0"/>
              <w:snapToGrid w:val="0"/>
              <w:ind w:left="885" w:hangingChars="316" w:hanging="885"/>
              <w:rPr>
                <w:sz w:val="28"/>
                <w:szCs w:val="28"/>
              </w:rPr>
            </w:pPr>
            <w:r w:rsidRPr="009527F1">
              <w:rPr>
                <w:rFonts w:ascii="標楷體" w:hAnsi="標楷體"/>
                <w:sz w:val="28"/>
                <w:szCs w:val="28"/>
              </w:rPr>
              <w:t>□□</w:t>
            </w:r>
            <w:r w:rsidR="006610DE" w:rsidRPr="009527F1">
              <w:rPr>
                <w:sz w:val="28"/>
                <w:szCs w:val="28"/>
              </w:rPr>
              <w:t>已填寫</w:t>
            </w:r>
            <w:r w:rsidR="006610DE" w:rsidRPr="009527F1">
              <w:rPr>
                <w:sz w:val="28"/>
                <w:szCs w:val="28"/>
              </w:rPr>
              <w:t>Google</w:t>
            </w:r>
            <w:r w:rsidR="006610DE" w:rsidRPr="009527F1">
              <w:rPr>
                <w:sz w:val="28"/>
                <w:szCs w:val="28"/>
              </w:rPr>
              <w:t>報名表單</w:t>
            </w:r>
          </w:p>
          <w:p w14:paraId="0C551ED5" w14:textId="506E3E82" w:rsidR="007D404A" w:rsidRPr="009527F1" w:rsidRDefault="007D404A" w:rsidP="00A22BC3">
            <w:pPr>
              <w:overflowPunct w:val="0"/>
              <w:snapToGrid w:val="0"/>
              <w:spacing w:line="360" w:lineRule="auto"/>
              <w:ind w:left="695" w:hangingChars="316" w:hanging="695"/>
              <w:rPr>
                <w:sz w:val="22"/>
              </w:rPr>
            </w:pPr>
            <w:proofErr w:type="gramStart"/>
            <w:r w:rsidRPr="009527F1">
              <w:rPr>
                <w:sz w:val="22"/>
              </w:rPr>
              <w:t>（</w:t>
            </w:r>
            <w:proofErr w:type="gramEnd"/>
            <w:r w:rsidR="00E63502" w:rsidRPr="009527F1">
              <w:rPr>
                <w:sz w:val="22"/>
              </w:rPr>
              <w:t>請將備審資料電子</w:t>
            </w:r>
            <w:proofErr w:type="gramStart"/>
            <w:r w:rsidR="00E63502" w:rsidRPr="009527F1">
              <w:rPr>
                <w:sz w:val="22"/>
              </w:rPr>
              <w:t>檔</w:t>
            </w:r>
            <w:proofErr w:type="gramEnd"/>
            <w:r w:rsidR="00807401" w:rsidRPr="009527F1">
              <w:rPr>
                <w:sz w:val="22"/>
              </w:rPr>
              <w:t>整合成一個檔案</w:t>
            </w:r>
            <w:r w:rsidRPr="009527F1">
              <w:rPr>
                <w:sz w:val="22"/>
              </w:rPr>
              <w:t>上傳，本資料僅供書審委員審查</w:t>
            </w:r>
            <w:r w:rsidR="00E63502" w:rsidRPr="009527F1">
              <w:rPr>
                <w:sz w:val="22"/>
              </w:rPr>
              <w:t>用</w:t>
            </w:r>
            <w:r w:rsidRPr="009527F1">
              <w:rPr>
                <w:sz w:val="22"/>
              </w:rPr>
              <w:t>。）</w:t>
            </w:r>
          </w:p>
        </w:tc>
      </w:tr>
      <w:tr w:rsidR="009527F1" w:rsidRPr="009527F1" w14:paraId="59BBEA4B" w14:textId="77777777" w:rsidTr="00CE7008">
        <w:trPr>
          <w:trHeight w:val="788"/>
          <w:jc w:val="center"/>
        </w:trPr>
        <w:tc>
          <w:tcPr>
            <w:tcW w:w="2369" w:type="dxa"/>
            <w:vAlign w:val="center"/>
          </w:tcPr>
          <w:p w14:paraId="7FF46CB2" w14:textId="77777777" w:rsidR="00252263" w:rsidRPr="009527F1" w:rsidRDefault="00DD5154" w:rsidP="00A22BC3">
            <w:pPr>
              <w:overflowPunct w:val="0"/>
              <w:spacing w:line="420" w:lineRule="exact"/>
              <w:jc w:val="both"/>
            </w:pPr>
            <w:r w:rsidRPr="009527F1">
              <w:t>申請者簽</w:t>
            </w:r>
            <w:r w:rsidRPr="009527F1">
              <w:rPr>
                <w:rFonts w:hint="eastAsia"/>
              </w:rPr>
              <w:t>名</w:t>
            </w:r>
          </w:p>
        </w:tc>
        <w:tc>
          <w:tcPr>
            <w:tcW w:w="5911" w:type="dxa"/>
            <w:vAlign w:val="center"/>
          </w:tcPr>
          <w:p w14:paraId="5EFAE1F9" w14:textId="77777777" w:rsidR="00252263" w:rsidRPr="009527F1" w:rsidRDefault="00252263" w:rsidP="00A22BC3">
            <w:pPr>
              <w:overflowPunct w:val="0"/>
              <w:spacing w:line="420" w:lineRule="exact"/>
              <w:jc w:val="both"/>
            </w:pPr>
          </w:p>
        </w:tc>
      </w:tr>
    </w:tbl>
    <w:bookmarkStart w:id="19" w:name="_Toc192598070"/>
    <w:p w14:paraId="4CD4CF2C" w14:textId="69FB72E4" w:rsidR="006610DE" w:rsidRPr="009527F1" w:rsidRDefault="006D721F" w:rsidP="00A22BC3">
      <w:pPr>
        <w:overflowPunct w:val="0"/>
        <w:spacing w:beforeLines="50" w:before="180" w:line="420" w:lineRule="exact"/>
        <w:jc w:val="center"/>
        <w:outlineLvl w:val="1"/>
      </w:pPr>
      <w:r w:rsidRPr="009527F1">
        <w:rPr>
          <w:noProof/>
          <w:sz w:val="36"/>
          <w:szCs w:val="36"/>
        </w:rPr>
        <w:lastRenderedPageBreak/>
        <mc:AlternateContent>
          <mc:Choice Requires="wps">
            <w:drawing>
              <wp:anchor distT="0" distB="0" distL="114300" distR="114300" simplePos="0" relativeHeight="251676672" behindDoc="0" locked="0" layoutInCell="1" allowOverlap="1" wp14:anchorId="262DD3BA" wp14:editId="30971590">
                <wp:simplePos x="0" y="0"/>
                <wp:positionH relativeFrom="margin">
                  <wp:posOffset>-66675</wp:posOffset>
                </wp:positionH>
                <wp:positionV relativeFrom="paragraph">
                  <wp:posOffset>-377825</wp:posOffset>
                </wp:positionV>
                <wp:extent cx="1701800" cy="1403985"/>
                <wp:effectExtent l="0" t="0" r="12700" b="13970"/>
                <wp:wrapNone/>
                <wp:docPr id="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1403985"/>
                        </a:xfrm>
                        <a:prstGeom prst="rect">
                          <a:avLst/>
                        </a:prstGeom>
                        <a:solidFill>
                          <a:srgbClr val="FFFFFF"/>
                        </a:solidFill>
                        <a:ln w="9525">
                          <a:solidFill>
                            <a:srgbClr val="000000"/>
                          </a:solidFill>
                          <a:miter lim="800000"/>
                          <a:headEnd/>
                          <a:tailEnd/>
                        </a:ln>
                      </wps:spPr>
                      <wps:txbx>
                        <w:txbxContent>
                          <w:p w14:paraId="68712B55" w14:textId="77777777" w:rsidR="003A3A04" w:rsidRPr="00BD2D54" w:rsidRDefault="003A3A04" w:rsidP="006610DE">
                            <w:pPr>
                              <w:rPr>
                                <w:color w:val="FF0000"/>
                                <w:sz w:val="22"/>
                              </w:rPr>
                            </w:pPr>
                            <w:r>
                              <w:rPr>
                                <w:rFonts w:hint="eastAsia"/>
                                <w:sz w:val="22"/>
                              </w:rPr>
                              <w:t>請黏貼於</w:t>
                            </w:r>
                            <w:r>
                              <w:rPr>
                                <w:sz w:val="22"/>
                              </w:rPr>
                              <w:t>B</w:t>
                            </w:r>
                            <w:r>
                              <w:rPr>
                                <w:rFonts w:hint="eastAsia"/>
                                <w:sz w:val="22"/>
                              </w:rPr>
                              <w:t>4</w:t>
                            </w:r>
                            <w:r>
                              <w:rPr>
                                <w:rFonts w:hint="eastAsia"/>
                                <w:sz w:val="22"/>
                              </w:rPr>
                              <w:t>信封上</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62DD3BA" id="_x0000_t202" coordsize="21600,21600" o:spt="202" path="m,l,21600r21600,l21600,xe">
                <v:stroke joinstyle="miter"/>
                <v:path gradientshapeok="t" o:connecttype="rect"/>
              </v:shapetype>
              <v:shape id="文字方塊 2" o:spid="_x0000_s1027" type="#_x0000_t202" style="position:absolute;left:0;text-align:left;margin-left:-5.25pt;margin-top:-29.75pt;width:134pt;height:110.5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">
                <v:textbox style="mso-fit-shape-to-text:t">
                  <w:txbxContent>
                    <w:p w14:paraId="68712B55" w14:textId="77777777" w:rsidR="003A3A04" w:rsidRPr="00BD2D54" w:rsidRDefault="003A3A04" w:rsidP="006610DE">
                      <w:pPr>
                        <w:rPr>
                          <w:color w:val="FF0000"/>
                          <w:sz w:val="22"/>
                        </w:rPr>
                      </w:pPr>
                      <w:r>
                        <w:rPr>
                          <w:rFonts w:hint="eastAsia"/>
                          <w:sz w:val="22"/>
                        </w:rPr>
                        <w:t>請黏貼於</w:t>
                      </w:r>
                      <w:r>
                        <w:rPr>
                          <w:sz w:val="22"/>
                        </w:rPr>
                        <w:t>B</w:t>
                      </w:r>
                      <w:r>
                        <w:rPr>
                          <w:rFonts w:hint="eastAsia"/>
                          <w:sz w:val="22"/>
                        </w:rPr>
                        <w:t>4</w:t>
                      </w:r>
                      <w:r>
                        <w:rPr>
                          <w:rFonts w:hint="eastAsia"/>
                          <w:sz w:val="22"/>
                        </w:rPr>
                        <w:t>信封上</w:t>
                      </w:r>
                    </w:p>
                  </w:txbxContent>
                </v:textbox>
                <w10:wrap anchorx="margin"/>
              </v:shape>
            </w:pict>
          </mc:Fallback>
        </mc:AlternateContent>
      </w:r>
      <w:r w:rsidR="00E15145" w:rsidRPr="009527F1">
        <w:rPr>
          <w:b/>
          <w:bCs/>
          <w:sz w:val="32"/>
          <w:szCs w:val="32"/>
        </w:rPr>
        <w:t>國立東華大學師資培育公費生（乙案）</w:t>
      </w:r>
      <w:r w:rsidR="00E15145" w:rsidRPr="009527F1">
        <w:rPr>
          <w:rFonts w:hint="eastAsia"/>
          <w:b/>
          <w:bCs/>
          <w:sz w:val="32"/>
          <w:szCs w:val="32"/>
        </w:rPr>
        <w:t>報名</w:t>
      </w:r>
      <w:r w:rsidR="006610DE" w:rsidRPr="009527F1">
        <w:rPr>
          <w:b/>
          <w:bCs/>
          <w:sz w:val="32"/>
          <w:szCs w:val="32"/>
        </w:rPr>
        <w:t>表</w:t>
      </w:r>
      <w:bookmarkEnd w:id="19"/>
    </w:p>
    <w:p w14:paraId="1B1CA833" w14:textId="461032B9" w:rsidR="006610DE" w:rsidRPr="009527F1" w:rsidRDefault="006610DE" w:rsidP="00A22BC3">
      <w:pPr>
        <w:overflowPunct w:val="0"/>
        <w:spacing w:after="240" w:line="420" w:lineRule="exact"/>
        <w:jc w:val="center"/>
        <w:rPr>
          <w:b/>
          <w:bdr w:val="single" w:sz="4" w:space="0" w:color="auto"/>
        </w:rPr>
      </w:pPr>
      <w:r w:rsidRPr="009527F1">
        <w:rPr>
          <w:b/>
        </w:rPr>
        <w:t>報名日期：</w:t>
      </w:r>
      <w:r w:rsidR="00A73468" w:rsidRPr="009527F1">
        <w:rPr>
          <w:rFonts w:hint="eastAsia"/>
          <w:b/>
        </w:rPr>
        <w:t>114</w:t>
      </w:r>
      <w:r w:rsidRPr="009527F1">
        <w:rPr>
          <w:b/>
        </w:rPr>
        <w:t>年</w:t>
      </w:r>
      <w:r w:rsidR="00081CEC" w:rsidRPr="009527F1">
        <w:rPr>
          <w:rFonts w:hint="eastAsia"/>
          <w:b/>
        </w:rPr>
        <w:t>03</w:t>
      </w:r>
      <w:r w:rsidRPr="009527F1">
        <w:rPr>
          <w:b/>
        </w:rPr>
        <w:t>月</w:t>
      </w:r>
      <w:r w:rsidR="00A73468" w:rsidRPr="009527F1">
        <w:rPr>
          <w:rFonts w:hint="eastAsia"/>
          <w:b/>
        </w:rPr>
        <w:t>17</w:t>
      </w:r>
      <w:r w:rsidRPr="009527F1">
        <w:rPr>
          <w:b/>
        </w:rPr>
        <w:t>日</w:t>
      </w:r>
      <w:r w:rsidRPr="009527F1">
        <w:rPr>
          <w:b/>
        </w:rPr>
        <w:t>(</w:t>
      </w:r>
      <w:r w:rsidR="00081CEC" w:rsidRPr="009527F1">
        <w:rPr>
          <w:rFonts w:hint="eastAsia"/>
          <w:b/>
        </w:rPr>
        <w:t>五</w:t>
      </w:r>
      <w:r w:rsidRPr="009527F1">
        <w:rPr>
          <w:b/>
        </w:rPr>
        <w:t>)</w:t>
      </w:r>
      <w:r w:rsidRPr="009527F1">
        <w:rPr>
          <w:b/>
        </w:rPr>
        <w:t>上午</w:t>
      </w:r>
      <w:r w:rsidRPr="009527F1">
        <w:rPr>
          <w:b/>
        </w:rPr>
        <w:t>09:00</w:t>
      </w:r>
      <w:r w:rsidRPr="009527F1">
        <w:rPr>
          <w:b/>
        </w:rPr>
        <w:t>至</w:t>
      </w:r>
      <w:r w:rsidR="00A73468" w:rsidRPr="009527F1">
        <w:rPr>
          <w:rFonts w:hint="eastAsia"/>
          <w:b/>
        </w:rPr>
        <w:t>114</w:t>
      </w:r>
      <w:r w:rsidRPr="009527F1">
        <w:rPr>
          <w:b/>
        </w:rPr>
        <w:t>年</w:t>
      </w:r>
      <w:r w:rsidR="00081CEC" w:rsidRPr="009527F1">
        <w:rPr>
          <w:rFonts w:hint="eastAsia"/>
          <w:b/>
        </w:rPr>
        <w:t>04</w:t>
      </w:r>
      <w:r w:rsidRPr="009527F1">
        <w:rPr>
          <w:b/>
        </w:rPr>
        <w:t>月</w:t>
      </w:r>
      <w:r w:rsidR="00A73468" w:rsidRPr="009527F1">
        <w:rPr>
          <w:rFonts w:hint="eastAsia"/>
          <w:b/>
        </w:rPr>
        <w:t>02</w:t>
      </w:r>
      <w:r w:rsidRPr="009527F1">
        <w:rPr>
          <w:b/>
        </w:rPr>
        <w:t>日</w:t>
      </w:r>
      <w:r w:rsidRPr="009527F1">
        <w:rPr>
          <w:b/>
        </w:rPr>
        <w:t>(</w:t>
      </w:r>
      <w:r w:rsidR="008521F5" w:rsidRPr="009527F1">
        <w:rPr>
          <w:rFonts w:hint="eastAsia"/>
          <w:b/>
        </w:rPr>
        <w:t>三</w:t>
      </w:r>
      <w:r w:rsidRPr="009527F1">
        <w:rPr>
          <w:b/>
        </w:rPr>
        <w:t>)</w:t>
      </w:r>
      <w:r w:rsidR="00F23680" w:rsidRPr="009527F1">
        <w:rPr>
          <w:b/>
        </w:rPr>
        <w:t>中午</w:t>
      </w:r>
      <w:r w:rsidR="00F23680" w:rsidRPr="009527F1">
        <w:rPr>
          <w:b/>
        </w:rPr>
        <w:t>12</w:t>
      </w:r>
      <w:r w:rsidRPr="009527F1">
        <w:rPr>
          <w:b/>
        </w:rPr>
        <w:t>:00</w:t>
      </w:r>
      <w:r w:rsidRPr="009527F1">
        <w:rPr>
          <w:b/>
        </w:rPr>
        <w:t>止</w:t>
      </w:r>
    </w:p>
    <w:p w14:paraId="356D5E81" w14:textId="0E2D75BD" w:rsidR="006610DE" w:rsidRPr="009527F1" w:rsidRDefault="006610DE" w:rsidP="00A22BC3">
      <w:pPr>
        <w:overflowPunct w:val="0"/>
        <w:spacing w:line="420" w:lineRule="exact"/>
        <w:jc w:val="both"/>
        <w:rPr>
          <w:szCs w:val="28"/>
        </w:rPr>
      </w:pPr>
      <w:r w:rsidRPr="009527F1">
        <w:rPr>
          <w:szCs w:val="32"/>
        </w:rPr>
        <w:t>編號</w:t>
      </w:r>
      <w:r w:rsidRPr="009527F1">
        <w:rPr>
          <w:szCs w:val="28"/>
        </w:rPr>
        <w:t>：</w:t>
      </w:r>
      <w:r w:rsidRPr="009527F1">
        <w:rPr>
          <w:szCs w:val="28"/>
          <w:u w:val="single"/>
        </w:rPr>
        <w:t xml:space="preserve">       </w:t>
      </w:r>
      <w:r w:rsidR="005218CC" w:rsidRPr="009527F1">
        <w:rPr>
          <w:szCs w:val="28"/>
          <w:u w:val="single"/>
        </w:rPr>
        <w:t xml:space="preserve">  </w:t>
      </w:r>
      <w:r w:rsidR="00E5702C" w:rsidRPr="009527F1">
        <w:rPr>
          <w:szCs w:val="28"/>
          <w:u w:val="single"/>
        </w:rPr>
        <w:t xml:space="preserve">     </w:t>
      </w:r>
      <w:r w:rsidRPr="009527F1">
        <w:rPr>
          <w:szCs w:val="28"/>
        </w:rPr>
        <w:t xml:space="preserve"> </w:t>
      </w:r>
      <w:r w:rsidR="00E5702C" w:rsidRPr="00A84AED">
        <w:rPr>
          <w:szCs w:val="28"/>
          <w:highlight w:val="yellow"/>
          <w:shd w:val="clear" w:color="auto" w:fill="F2F2F2" w:themeFill="background1" w:themeFillShade="F2"/>
        </w:rPr>
        <w:t>（由師培中心填寫）</w:t>
      </w:r>
      <w:r w:rsidR="00E5702C" w:rsidRPr="009527F1">
        <w:rPr>
          <w:szCs w:val="28"/>
        </w:rPr>
        <w:t xml:space="preserve">                    </w:t>
      </w:r>
      <w:r w:rsidRPr="009527F1">
        <w:rPr>
          <w:szCs w:val="28"/>
        </w:rPr>
        <w:t>申請日期：</w:t>
      </w:r>
      <w:r w:rsidR="005B5724" w:rsidRPr="009527F1">
        <w:rPr>
          <w:rFonts w:hint="eastAsia"/>
          <w:szCs w:val="28"/>
        </w:rPr>
        <w:t>114</w:t>
      </w:r>
      <w:r w:rsidRPr="009527F1">
        <w:rPr>
          <w:szCs w:val="28"/>
        </w:rPr>
        <w:t>年</w:t>
      </w:r>
      <w:r w:rsidRPr="009527F1">
        <w:rPr>
          <w:szCs w:val="28"/>
        </w:rPr>
        <w:t xml:space="preserve">   </w:t>
      </w:r>
      <w:r w:rsidRPr="009527F1">
        <w:rPr>
          <w:szCs w:val="28"/>
        </w:rPr>
        <w:t>月</w:t>
      </w:r>
      <w:r w:rsidRPr="009527F1">
        <w:rPr>
          <w:szCs w:val="28"/>
        </w:rPr>
        <w:t xml:space="preserve">    </w:t>
      </w:r>
      <w:r w:rsidRPr="009527F1">
        <w:rPr>
          <w:szCs w:val="28"/>
        </w:rPr>
        <w:t>日</w:t>
      </w:r>
      <w:r w:rsidRPr="009527F1">
        <w:rPr>
          <w:szCs w:val="28"/>
        </w:rPr>
        <w:t xml:space="preserve"> </w:t>
      </w:r>
    </w:p>
    <w:tbl>
      <w:tblPr>
        <w:tblW w:w="5374" w:type="pct"/>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03"/>
        <w:gridCol w:w="702"/>
        <w:gridCol w:w="1787"/>
        <w:gridCol w:w="786"/>
        <w:gridCol w:w="706"/>
        <w:gridCol w:w="547"/>
        <w:gridCol w:w="851"/>
        <w:gridCol w:w="1085"/>
        <w:gridCol w:w="69"/>
        <w:gridCol w:w="853"/>
        <w:gridCol w:w="1977"/>
      </w:tblGrid>
      <w:tr w:rsidR="009527F1" w:rsidRPr="009527F1" w14:paraId="50683541" w14:textId="77777777" w:rsidTr="005B5724">
        <w:trPr>
          <w:trHeight w:val="635"/>
          <w:jc w:val="center"/>
        </w:trPr>
        <w:tc>
          <w:tcPr>
            <w:tcW w:w="652" w:type="pct"/>
            <w:tcBorders>
              <w:top w:val="single" w:sz="18" w:space="0" w:color="auto"/>
              <w:left w:val="single" w:sz="18" w:space="0" w:color="auto"/>
              <w:bottom w:val="single" w:sz="4" w:space="0" w:color="auto"/>
              <w:right w:val="single" w:sz="4" w:space="0" w:color="auto"/>
            </w:tcBorders>
            <w:vAlign w:val="center"/>
          </w:tcPr>
          <w:p w14:paraId="3FCF5A9F" w14:textId="77777777" w:rsidR="006610DE" w:rsidRPr="009527F1" w:rsidRDefault="006610DE" w:rsidP="00A22BC3">
            <w:pPr>
              <w:overflowPunct w:val="0"/>
              <w:jc w:val="distribute"/>
              <w:rPr>
                <w:szCs w:val="24"/>
              </w:rPr>
            </w:pPr>
            <w:r w:rsidRPr="009527F1">
              <w:rPr>
                <w:szCs w:val="24"/>
              </w:rPr>
              <w:t>姓名</w:t>
            </w:r>
          </w:p>
        </w:tc>
        <w:tc>
          <w:tcPr>
            <w:tcW w:w="1521" w:type="pct"/>
            <w:gridSpan w:val="3"/>
            <w:tcBorders>
              <w:top w:val="single" w:sz="18" w:space="0" w:color="auto"/>
              <w:left w:val="single" w:sz="4" w:space="0" w:color="auto"/>
              <w:bottom w:val="single" w:sz="4" w:space="0" w:color="auto"/>
              <w:right w:val="single" w:sz="4" w:space="0" w:color="auto"/>
            </w:tcBorders>
            <w:vAlign w:val="center"/>
          </w:tcPr>
          <w:p w14:paraId="10D464D9" w14:textId="77777777" w:rsidR="006610DE" w:rsidRPr="009527F1" w:rsidRDefault="006610DE" w:rsidP="00A22BC3">
            <w:pPr>
              <w:overflowPunct w:val="0"/>
              <w:jc w:val="both"/>
              <w:rPr>
                <w:szCs w:val="24"/>
              </w:rPr>
            </w:pPr>
          </w:p>
        </w:tc>
        <w:tc>
          <w:tcPr>
            <w:tcW w:w="582" w:type="pct"/>
            <w:gridSpan w:val="2"/>
            <w:tcBorders>
              <w:top w:val="single" w:sz="18" w:space="0" w:color="auto"/>
              <w:left w:val="single" w:sz="4" w:space="0" w:color="auto"/>
              <w:bottom w:val="single" w:sz="4" w:space="0" w:color="auto"/>
              <w:right w:val="single" w:sz="4" w:space="0" w:color="auto"/>
            </w:tcBorders>
            <w:vAlign w:val="center"/>
          </w:tcPr>
          <w:p w14:paraId="3F2D9F91" w14:textId="77777777" w:rsidR="00594F83" w:rsidRPr="009527F1" w:rsidRDefault="006610DE" w:rsidP="00A22BC3">
            <w:pPr>
              <w:overflowPunct w:val="0"/>
              <w:jc w:val="distribute"/>
              <w:rPr>
                <w:szCs w:val="24"/>
              </w:rPr>
            </w:pPr>
            <w:r w:rsidRPr="009527F1">
              <w:rPr>
                <w:szCs w:val="24"/>
              </w:rPr>
              <w:t>系</w:t>
            </w:r>
            <w:r w:rsidR="00594F83" w:rsidRPr="009527F1">
              <w:rPr>
                <w:rFonts w:hint="eastAsia"/>
                <w:szCs w:val="24"/>
              </w:rPr>
              <w:t>（所）</w:t>
            </w:r>
          </w:p>
          <w:p w14:paraId="544F4322" w14:textId="77777777" w:rsidR="006610DE" w:rsidRPr="009527F1" w:rsidRDefault="006610DE" w:rsidP="00A22BC3">
            <w:pPr>
              <w:overflowPunct w:val="0"/>
              <w:jc w:val="distribute"/>
              <w:rPr>
                <w:szCs w:val="24"/>
              </w:rPr>
            </w:pPr>
            <w:r w:rsidRPr="009527F1">
              <w:rPr>
                <w:szCs w:val="24"/>
              </w:rPr>
              <w:t>班別</w:t>
            </w:r>
          </w:p>
        </w:tc>
        <w:tc>
          <w:tcPr>
            <w:tcW w:w="2245" w:type="pct"/>
            <w:gridSpan w:val="5"/>
            <w:tcBorders>
              <w:top w:val="single" w:sz="18" w:space="0" w:color="auto"/>
              <w:left w:val="single" w:sz="4" w:space="0" w:color="auto"/>
              <w:bottom w:val="single" w:sz="4" w:space="0" w:color="auto"/>
              <w:right w:val="single" w:sz="18" w:space="0" w:color="auto"/>
            </w:tcBorders>
            <w:vAlign w:val="center"/>
          </w:tcPr>
          <w:p w14:paraId="7FCF57CC" w14:textId="77777777" w:rsidR="006610DE" w:rsidRPr="009527F1" w:rsidRDefault="006610DE" w:rsidP="00A22BC3">
            <w:pPr>
              <w:overflowPunct w:val="0"/>
              <w:jc w:val="both"/>
              <w:rPr>
                <w:szCs w:val="24"/>
              </w:rPr>
            </w:pPr>
            <w:r w:rsidRPr="009527F1">
              <w:rPr>
                <w:szCs w:val="24"/>
              </w:rPr>
              <w:t xml:space="preserve">                </w:t>
            </w:r>
            <w:r w:rsidRPr="009527F1">
              <w:rPr>
                <w:szCs w:val="24"/>
              </w:rPr>
              <w:t>系</w:t>
            </w:r>
            <w:r w:rsidR="00594F83" w:rsidRPr="009527F1">
              <w:rPr>
                <w:rFonts w:hint="eastAsia"/>
                <w:szCs w:val="24"/>
              </w:rPr>
              <w:t>（所）</w:t>
            </w:r>
            <w:r w:rsidRPr="009527F1">
              <w:rPr>
                <w:szCs w:val="24"/>
              </w:rPr>
              <w:t xml:space="preserve">       </w:t>
            </w:r>
            <w:r w:rsidRPr="009527F1">
              <w:rPr>
                <w:szCs w:val="24"/>
              </w:rPr>
              <w:t>年級</w:t>
            </w:r>
          </w:p>
        </w:tc>
      </w:tr>
      <w:tr w:rsidR="009527F1" w:rsidRPr="009527F1" w14:paraId="7BB384ED" w14:textId="77777777" w:rsidTr="005B5724">
        <w:trPr>
          <w:trHeight w:val="429"/>
          <w:jc w:val="center"/>
        </w:trPr>
        <w:tc>
          <w:tcPr>
            <w:tcW w:w="652" w:type="pct"/>
            <w:tcBorders>
              <w:top w:val="single" w:sz="4" w:space="0" w:color="auto"/>
              <w:left w:val="single" w:sz="18" w:space="0" w:color="auto"/>
              <w:bottom w:val="single" w:sz="4" w:space="0" w:color="auto"/>
              <w:right w:val="single" w:sz="4" w:space="0" w:color="auto"/>
            </w:tcBorders>
            <w:vAlign w:val="center"/>
          </w:tcPr>
          <w:p w14:paraId="48CFDA1A" w14:textId="77777777" w:rsidR="006610DE" w:rsidRPr="009527F1" w:rsidRDefault="006610DE" w:rsidP="00A22BC3">
            <w:pPr>
              <w:overflowPunct w:val="0"/>
              <w:jc w:val="distribute"/>
              <w:rPr>
                <w:szCs w:val="24"/>
              </w:rPr>
            </w:pPr>
            <w:r w:rsidRPr="009527F1">
              <w:rPr>
                <w:szCs w:val="24"/>
              </w:rPr>
              <w:t>學號</w:t>
            </w:r>
          </w:p>
        </w:tc>
        <w:tc>
          <w:tcPr>
            <w:tcW w:w="1521" w:type="pct"/>
            <w:gridSpan w:val="3"/>
            <w:tcBorders>
              <w:top w:val="single" w:sz="4" w:space="0" w:color="auto"/>
              <w:left w:val="single" w:sz="4" w:space="0" w:color="auto"/>
              <w:bottom w:val="single" w:sz="4" w:space="0" w:color="auto"/>
              <w:right w:val="single" w:sz="4" w:space="0" w:color="auto"/>
            </w:tcBorders>
            <w:vAlign w:val="center"/>
          </w:tcPr>
          <w:p w14:paraId="68EEE8F7" w14:textId="77777777" w:rsidR="006610DE" w:rsidRPr="009527F1" w:rsidRDefault="006610DE" w:rsidP="00A22BC3">
            <w:pPr>
              <w:overflowPunct w:val="0"/>
              <w:jc w:val="both"/>
              <w:rPr>
                <w:szCs w:val="24"/>
              </w:rPr>
            </w:pPr>
          </w:p>
        </w:tc>
        <w:tc>
          <w:tcPr>
            <w:tcW w:w="582" w:type="pct"/>
            <w:gridSpan w:val="2"/>
            <w:tcBorders>
              <w:top w:val="single" w:sz="4" w:space="0" w:color="auto"/>
              <w:left w:val="single" w:sz="4" w:space="0" w:color="auto"/>
              <w:bottom w:val="single" w:sz="4" w:space="0" w:color="auto"/>
              <w:right w:val="single" w:sz="4" w:space="0" w:color="auto"/>
            </w:tcBorders>
            <w:vAlign w:val="center"/>
          </w:tcPr>
          <w:p w14:paraId="306C3D8C" w14:textId="77777777" w:rsidR="00594F83" w:rsidRPr="009527F1" w:rsidRDefault="006610DE" w:rsidP="00A22BC3">
            <w:pPr>
              <w:overflowPunct w:val="0"/>
              <w:jc w:val="distribute"/>
              <w:rPr>
                <w:szCs w:val="24"/>
              </w:rPr>
            </w:pPr>
            <w:r w:rsidRPr="009527F1">
              <w:rPr>
                <w:szCs w:val="24"/>
              </w:rPr>
              <w:t>身分證</w:t>
            </w:r>
          </w:p>
          <w:p w14:paraId="4381FA54" w14:textId="77777777" w:rsidR="006610DE" w:rsidRPr="009527F1" w:rsidRDefault="006610DE" w:rsidP="00A22BC3">
            <w:pPr>
              <w:overflowPunct w:val="0"/>
              <w:jc w:val="distribute"/>
              <w:rPr>
                <w:szCs w:val="24"/>
              </w:rPr>
            </w:pPr>
            <w:r w:rsidRPr="009527F1">
              <w:rPr>
                <w:szCs w:val="24"/>
              </w:rPr>
              <w:t>字號</w:t>
            </w:r>
          </w:p>
        </w:tc>
        <w:tc>
          <w:tcPr>
            <w:tcW w:w="931" w:type="pct"/>
            <w:gridSpan w:val="3"/>
            <w:tcBorders>
              <w:top w:val="single" w:sz="4" w:space="0" w:color="auto"/>
              <w:left w:val="single" w:sz="4" w:space="0" w:color="auto"/>
              <w:bottom w:val="single" w:sz="4" w:space="0" w:color="auto"/>
              <w:right w:val="single" w:sz="4" w:space="0" w:color="auto"/>
            </w:tcBorders>
            <w:vAlign w:val="center"/>
          </w:tcPr>
          <w:p w14:paraId="6C6D3384" w14:textId="77777777" w:rsidR="006610DE" w:rsidRPr="009527F1" w:rsidRDefault="006610DE" w:rsidP="00A22BC3">
            <w:pPr>
              <w:overflowPunct w:val="0"/>
              <w:jc w:val="both"/>
              <w:rPr>
                <w:szCs w:val="24"/>
              </w:rPr>
            </w:pPr>
          </w:p>
        </w:tc>
        <w:tc>
          <w:tcPr>
            <w:tcW w:w="396" w:type="pct"/>
            <w:tcBorders>
              <w:top w:val="single" w:sz="4" w:space="0" w:color="auto"/>
              <w:left w:val="single" w:sz="4" w:space="0" w:color="auto"/>
              <w:bottom w:val="single" w:sz="4" w:space="0" w:color="auto"/>
              <w:right w:val="single" w:sz="4" w:space="0" w:color="auto"/>
            </w:tcBorders>
            <w:vAlign w:val="center"/>
          </w:tcPr>
          <w:p w14:paraId="345E4857" w14:textId="77777777" w:rsidR="00643396" w:rsidRPr="009527F1" w:rsidRDefault="00643396" w:rsidP="00A22BC3">
            <w:pPr>
              <w:overflowPunct w:val="0"/>
              <w:jc w:val="both"/>
              <w:rPr>
                <w:szCs w:val="24"/>
              </w:rPr>
            </w:pPr>
            <w:r w:rsidRPr="009527F1">
              <w:rPr>
                <w:rFonts w:hint="eastAsia"/>
                <w:szCs w:val="24"/>
              </w:rPr>
              <w:t>生理</w:t>
            </w:r>
          </w:p>
          <w:p w14:paraId="2009EEF9" w14:textId="77777777" w:rsidR="006610DE" w:rsidRPr="009527F1" w:rsidRDefault="006610DE" w:rsidP="00A22BC3">
            <w:pPr>
              <w:overflowPunct w:val="0"/>
              <w:jc w:val="both"/>
              <w:rPr>
                <w:szCs w:val="24"/>
              </w:rPr>
            </w:pPr>
            <w:r w:rsidRPr="009527F1">
              <w:rPr>
                <w:szCs w:val="24"/>
              </w:rPr>
              <w:t>性別</w:t>
            </w:r>
          </w:p>
        </w:tc>
        <w:tc>
          <w:tcPr>
            <w:tcW w:w="918" w:type="pct"/>
            <w:tcBorders>
              <w:top w:val="single" w:sz="4" w:space="0" w:color="auto"/>
              <w:left w:val="single" w:sz="4" w:space="0" w:color="auto"/>
              <w:bottom w:val="single" w:sz="4" w:space="0" w:color="auto"/>
              <w:right w:val="single" w:sz="18" w:space="0" w:color="auto"/>
            </w:tcBorders>
            <w:vAlign w:val="center"/>
          </w:tcPr>
          <w:p w14:paraId="3821973B" w14:textId="77777777" w:rsidR="006610DE" w:rsidRPr="009527F1" w:rsidRDefault="00594F83" w:rsidP="00A22BC3">
            <w:pPr>
              <w:overflowPunct w:val="0"/>
              <w:ind w:left="17"/>
              <w:jc w:val="both"/>
              <w:rPr>
                <w:szCs w:val="24"/>
              </w:rPr>
            </w:pPr>
            <w:r w:rsidRPr="009527F1">
              <w:rPr>
                <w:rFonts w:ascii="新細明體" w:hAnsi="新細明體" w:hint="eastAsia"/>
                <w:szCs w:val="24"/>
              </w:rPr>
              <w:t>□</w:t>
            </w:r>
            <w:r w:rsidR="006610DE" w:rsidRPr="009527F1">
              <w:rPr>
                <w:szCs w:val="24"/>
              </w:rPr>
              <w:t>男</w:t>
            </w:r>
            <w:r w:rsidR="00AA4E95" w:rsidRPr="009527F1">
              <w:rPr>
                <w:szCs w:val="24"/>
              </w:rPr>
              <w:t xml:space="preserve"> </w:t>
            </w:r>
            <w:r w:rsidR="00AA4B11" w:rsidRPr="009527F1">
              <w:rPr>
                <w:szCs w:val="24"/>
              </w:rPr>
              <w:t xml:space="preserve">　</w:t>
            </w:r>
            <w:r w:rsidRPr="009527F1">
              <w:rPr>
                <w:rFonts w:ascii="新細明體" w:hAnsi="新細明體" w:hint="eastAsia"/>
                <w:szCs w:val="24"/>
              </w:rPr>
              <w:t>□</w:t>
            </w:r>
            <w:r w:rsidR="006610DE" w:rsidRPr="009527F1">
              <w:rPr>
                <w:szCs w:val="24"/>
              </w:rPr>
              <w:t>女</w:t>
            </w:r>
          </w:p>
        </w:tc>
      </w:tr>
      <w:tr w:rsidR="009527F1" w:rsidRPr="009527F1" w14:paraId="24069CFB" w14:textId="77777777" w:rsidTr="005B5724">
        <w:trPr>
          <w:trHeight w:val="624"/>
          <w:jc w:val="center"/>
        </w:trPr>
        <w:tc>
          <w:tcPr>
            <w:tcW w:w="652" w:type="pct"/>
            <w:tcBorders>
              <w:top w:val="single" w:sz="4" w:space="0" w:color="auto"/>
              <w:left w:val="single" w:sz="18" w:space="0" w:color="auto"/>
              <w:bottom w:val="single" w:sz="4" w:space="0" w:color="auto"/>
              <w:right w:val="single" w:sz="4" w:space="0" w:color="auto"/>
            </w:tcBorders>
            <w:vAlign w:val="center"/>
          </w:tcPr>
          <w:p w14:paraId="30FF77C7" w14:textId="77777777" w:rsidR="006610DE" w:rsidRPr="009527F1" w:rsidRDefault="006610DE" w:rsidP="00A22BC3">
            <w:pPr>
              <w:overflowPunct w:val="0"/>
              <w:spacing w:line="420" w:lineRule="exact"/>
              <w:jc w:val="distribute"/>
              <w:rPr>
                <w:szCs w:val="24"/>
              </w:rPr>
            </w:pPr>
            <w:r w:rsidRPr="009527F1">
              <w:rPr>
                <w:szCs w:val="24"/>
              </w:rPr>
              <w:t>聯絡電話</w:t>
            </w:r>
          </w:p>
        </w:tc>
        <w:tc>
          <w:tcPr>
            <w:tcW w:w="1521" w:type="pct"/>
            <w:gridSpan w:val="3"/>
            <w:tcBorders>
              <w:top w:val="single" w:sz="4" w:space="0" w:color="auto"/>
              <w:left w:val="single" w:sz="4" w:space="0" w:color="auto"/>
              <w:bottom w:val="single" w:sz="4" w:space="0" w:color="auto"/>
              <w:right w:val="single" w:sz="4" w:space="0" w:color="auto"/>
            </w:tcBorders>
            <w:vAlign w:val="center"/>
          </w:tcPr>
          <w:p w14:paraId="53A2D48D" w14:textId="77777777" w:rsidR="006610DE" w:rsidRPr="009527F1" w:rsidRDefault="006610DE" w:rsidP="00A22BC3">
            <w:pPr>
              <w:overflowPunct w:val="0"/>
              <w:spacing w:line="420" w:lineRule="exact"/>
              <w:jc w:val="both"/>
              <w:rPr>
                <w:szCs w:val="24"/>
              </w:rPr>
            </w:pPr>
            <w:r w:rsidRPr="009527F1">
              <w:rPr>
                <w:szCs w:val="24"/>
              </w:rPr>
              <w:t>(</w:t>
            </w:r>
            <w:r w:rsidRPr="009527F1">
              <w:rPr>
                <w:szCs w:val="24"/>
              </w:rPr>
              <w:t>手機</w:t>
            </w:r>
            <w:r w:rsidRPr="009527F1">
              <w:rPr>
                <w:szCs w:val="24"/>
              </w:rPr>
              <w:t xml:space="preserve">) </w:t>
            </w:r>
          </w:p>
        </w:tc>
        <w:tc>
          <w:tcPr>
            <w:tcW w:w="582" w:type="pct"/>
            <w:gridSpan w:val="2"/>
            <w:tcBorders>
              <w:top w:val="single" w:sz="4" w:space="0" w:color="auto"/>
              <w:left w:val="single" w:sz="4" w:space="0" w:color="auto"/>
              <w:bottom w:val="single" w:sz="4" w:space="0" w:color="auto"/>
              <w:right w:val="single" w:sz="4" w:space="0" w:color="auto"/>
            </w:tcBorders>
            <w:vAlign w:val="center"/>
          </w:tcPr>
          <w:p w14:paraId="28C0F519" w14:textId="77777777" w:rsidR="006610DE" w:rsidRPr="009527F1" w:rsidRDefault="006610DE" w:rsidP="00A22BC3">
            <w:pPr>
              <w:overflowPunct w:val="0"/>
              <w:spacing w:line="420" w:lineRule="exact"/>
              <w:jc w:val="distribute"/>
              <w:rPr>
                <w:szCs w:val="24"/>
              </w:rPr>
            </w:pPr>
            <w:r w:rsidRPr="009527F1">
              <w:rPr>
                <w:szCs w:val="24"/>
              </w:rPr>
              <w:t>電子郵件</w:t>
            </w:r>
          </w:p>
        </w:tc>
        <w:tc>
          <w:tcPr>
            <w:tcW w:w="2245" w:type="pct"/>
            <w:gridSpan w:val="5"/>
            <w:tcBorders>
              <w:top w:val="single" w:sz="4" w:space="0" w:color="auto"/>
              <w:left w:val="single" w:sz="4" w:space="0" w:color="auto"/>
              <w:bottom w:val="single" w:sz="4" w:space="0" w:color="auto"/>
              <w:right w:val="single" w:sz="18" w:space="0" w:color="auto"/>
            </w:tcBorders>
            <w:vAlign w:val="center"/>
          </w:tcPr>
          <w:p w14:paraId="0D878BB0" w14:textId="77777777" w:rsidR="006610DE" w:rsidRPr="009527F1" w:rsidRDefault="009A54F5" w:rsidP="00A22BC3">
            <w:pPr>
              <w:overflowPunct w:val="0"/>
              <w:spacing w:line="420" w:lineRule="exact"/>
              <w:jc w:val="both"/>
              <w:rPr>
                <w:szCs w:val="24"/>
              </w:rPr>
            </w:pPr>
            <w:r w:rsidRPr="009527F1">
              <w:rPr>
                <w:szCs w:val="24"/>
              </w:rPr>
              <w:t>(</w:t>
            </w:r>
            <w:r w:rsidRPr="009527F1">
              <w:rPr>
                <w:szCs w:val="24"/>
              </w:rPr>
              <w:t>請務必填寫正確</w:t>
            </w:r>
            <w:r w:rsidRPr="009527F1">
              <w:rPr>
                <w:szCs w:val="24"/>
              </w:rPr>
              <w:t>)</w:t>
            </w:r>
          </w:p>
        </w:tc>
      </w:tr>
      <w:tr w:rsidR="009527F1" w:rsidRPr="009527F1" w14:paraId="23171443" w14:textId="77777777" w:rsidTr="00017426">
        <w:trPr>
          <w:trHeight w:val="244"/>
          <w:jc w:val="center"/>
        </w:trPr>
        <w:tc>
          <w:tcPr>
            <w:tcW w:w="652" w:type="pct"/>
            <w:tcBorders>
              <w:top w:val="single" w:sz="4" w:space="0" w:color="auto"/>
              <w:left w:val="single" w:sz="18" w:space="0" w:color="auto"/>
              <w:bottom w:val="single" w:sz="4" w:space="0" w:color="auto"/>
              <w:right w:val="single" w:sz="4" w:space="0" w:color="auto"/>
            </w:tcBorders>
            <w:vAlign w:val="center"/>
          </w:tcPr>
          <w:p w14:paraId="2CC10BF2" w14:textId="77777777" w:rsidR="006610DE" w:rsidRPr="009527F1" w:rsidRDefault="006610DE" w:rsidP="00A22BC3">
            <w:pPr>
              <w:overflowPunct w:val="0"/>
              <w:spacing w:line="420" w:lineRule="exact"/>
              <w:jc w:val="distribute"/>
              <w:rPr>
                <w:szCs w:val="24"/>
              </w:rPr>
            </w:pPr>
            <w:r w:rsidRPr="009527F1">
              <w:rPr>
                <w:szCs w:val="24"/>
              </w:rPr>
              <w:t>聯絡住址</w:t>
            </w:r>
          </w:p>
        </w:tc>
        <w:tc>
          <w:tcPr>
            <w:tcW w:w="4348" w:type="pct"/>
            <w:gridSpan w:val="10"/>
            <w:tcBorders>
              <w:top w:val="single" w:sz="4" w:space="0" w:color="auto"/>
              <w:left w:val="single" w:sz="4" w:space="0" w:color="auto"/>
              <w:bottom w:val="single" w:sz="4" w:space="0" w:color="auto"/>
              <w:right w:val="single" w:sz="18" w:space="0" w:color="auto"/>
            </w:tcBorders>
            <w:vAlign w:val="center"/>
          </w:tcPr>
          <w:p w14:paraId="04F416B0" w14:textId="77777777" w:rsidR="006610DE" w:rsidRPr="009527F1" w:rsidRDefault="006610DE" w:rsidP="00A22BC3">
            <w:pPr>
              <w:overflowPunct w:val="0"/>
              <w:spacing w:line="420" w:lineRule="exact"/>
              <w:jc w:val="right"/>
              <w:rPr>
                <w:szCs w:val="24"/>
              </w:rPr>
            </w:pPr>
          </w:p>
        </w:tc>
      </w:tr>
      <w:tr w:rsidR="009527F1" w:rsidRPr="009527F1" w14:paraId="5AED4A60" w14:textId="77777777" w:rsidTr="00017426">
        <w:trPr>
          <w:trHeight w:val="660"/>
          <w:jc w:val="center"/>
        </w:trPr>
        <w:tc>
          <w:tcPr>
            <w:tcW w:w="652" w:type="pct"/>
            <w:tcBorders>
              <w:top w:val="single" w:sz="4" w:space="0" w:color="auto"/>
              <w:left w:val="single" w:sz="18" w:space="0" w:color="auto"/>
              <w:bottom w:val="single" w:sz="12" w:space="0" w:color="auto"/>
              <w:right w:val="single" w:sz="4" w:space="0" w:color="auto"/>
            </w:tcBorders>
            <w:vAlign w:val="center"/>
          </w:tcPr>
          <w:p w14:paraId="47711C44" w14:textId="77777777" w:rsidR="006610DE" w:rsidRPr="009527F1" w:rsidRDefault="006610DE" w:rsidP="00A22BC3">
            <w:pPr>
              <w:overflowPunct w:val="0"/>
              <w:spacing w:line="420" w:lineRule="exact"/>
              <w:jc w:val="distribute"/>
              <w:rPr>
                <w:szCs w:val="24"/>
              </w:rPr>
            </w:pPr>
            <w:r w:rsidRPr="009527F1">
              <w:rPr>
                <w:szCs w:val="24"/>
              </w:rPr>
              <w:t>受款銀行</w:t>
            </w:r>
            <w:r w:rsidRPr="009527F1">
              <w:rPr>
                <w:szCs w:val="24"/>
              </w:rPr>
              <w:t>/</w:t>
            </w:r>
            <w:r w:rsidRPr="009527F1">
              <w:rPr>
                <w:szCs w:val="24"/>
              </w:rPr>
              <w:t>帳號</w:t>
            </w:r>
          </w:p>
        </w:tc>
        <w:tc>
          <w:tcPr>
            <w:tcW w:w="4348" w:type="pct"/>
            <w:gridSpan w:val="10"/>
            <w:tcBorders>
              <w:top w:val="single" w:sz="4" w:space="0" w:color="auto"/>
              <w:left w:val="single" w:sz="4" w:space="0" w:color="auto"/>
              <w:bottom w:val="single" w:sz="12" w:space="0" w:color="auto"/>
              <w:right w:val="single" w:sz="18" w:space="0" w:color="auto"/>
            </w:tcBorders>
            <w:vAlign w:val="center"/>
          </w:tcPr>
          <w:p w14:paraId="595632F2" w14:textId="77777777" w:rsidR="006610DE" w:rsidRPr="009527F1" w:rsidRDefault="006610DE" w:rsidP="00A22BC3">
            <w:pPr>
              <w:overflowPunct w:val="0"/>
              <w:spacing w:line="420" w:lineRule="exact"/>
              <w:jc w:val="right"/>
              <w:rPr>
                <w:szCs w:val="24"/>
              </w:rPr>
            </w:pPr>
            <w:r w:rsidRPr="009527F1">
              <w:rPr>
                <w:szCs w:val="24"/>
              </w:rPr>
              <w:t>(</w:t>
            </w:r>
            <w:r w:rsidRPr="009527F1">
              <w:rPr>
                <w:szCs w:val="24"/>
              </w:rPr>
              <w:t>若有退費事宜，將退款至受款帳戶，請務必填寫正確</w:t>
            </w:r>
            <w:r w:rsidRPr="009527F1">
              <w:rPr>
                <w:szCs w:val="24"/>
              </w:rPr>
              <w:t>)</w:t>
            </w:r>
          </w:p>
        </w:tc>
      </w:tr>
      <w:tr w:rsidR="009527F1" w:rsidRPr="009527F1" w14:paraId="77E24467" w14:textId="77777777" w:rsidTr="005B5724">
        <w:trPr>
          <w:cantSplit/>
          <w:trHeight w:val="381"/>
          <w:jc w:val="center"/>
        </w:trPr>
        <w:tc>
          <w:tcPr>
            <w:tcW w:w="652" w:type="pct"/>
            <w:vMerge w:val="restart"/>
            <w:tcBorders>
              <w:top w:val="single" w:sz="12" w:space="0" w:color="auto"/>
              <w:left w:val="single" w:sz="18" w:space="0" w:color="auto"/>
              <w:right w:val="single" w:sz="4" w:space="0" w:color="auto"/>
            </w:tcBorders>
            <w:vAlign w:val="center"/>
          </w:tcPr>
          <w:p w14:paraId="5C4B2442" w14:textId="77777777" w:rsidR="000875B9" w:rsidRPr="009527F1" w:rsidRDefault="000875B9" w:rsidP="00A22BC3">
            <w:pPr>
              <w:overflowPunct w:val="0"/>
              <w:snapToGrid w:val="0"/>
              <w:spacing w:line="360" w:lineRule="auto"/>
              <w:jc w:val="distribute"/>
              <w:rPr>
                <w:szCs w:val="24"/>
              </w:rPr>
            </w:pPr>
            <w:r w:rsidRPr="009527F1">
              <w:rPr>
                <w:szCs w:val="24"/>
              </w:rPr>
              <w:t>申請</w:t>
            </w:r>
          </w:p>
          <w:p w14:paraId="49BADA95" w14:textId="77777777" w:rsidR="000875B9" w:rsidRPr="009527F1" w:rsidRDefault="000875B9" w:rsidP="00A22BC3">
            <w:pPr>
              <w:overflowPunct w:val="0"/>
              <w:snapToGrid w:val="0"/>
              <w:spacing w:line="360" w:lineRule="auto"/>
              <w:jc w:val="distribute"/>
              <w:rPr>
                <w:szCs w:val="24"/>
              </w:rPr>
            </w:pPr>
            <w:r w:rsidRPr="009527F1">
              <w:rPr>
                <w:szCs w:val="24"/>
              </w:rPr>
              <w:t>甄選名額</w:t>
            </w:r>
          </w:p>
        </w:tc>
        <w:tc>
          <w:tcPr>
            <w:tcW w:w="2103" w:type="pct"/>
            <w:gridSpan w:val="5"/>
            <w:tcBorders>
              <w:top w:val="single" w:sz="12" w:space="0" w:color="auto"/>
              <w:left w:val="single" w:sz="4" w:space="0" w:color="auto"/>
              <w:bottom w:val="single" w:sz="4" w:space="0" w:color="auto"/>
              <w:right w:val="single" w:sz="4" w:space="0" w:color="auto"/>
            </w:tcBorders>
            <w:vAlign w:val="center"/>
          </w:tcPr>
          <w:p w14:paraId="20606178" w14:textId="77777777" w:rsidR="000875B9" w:rsidRPr="009527F1" w:rsidRDefault="000875B9" w:rsidP="00A22BC3">
            <w:pPr>
              <w:overflowPunct w:val="0"/>
              <w:snapToGrid w:val="0"/>
              <w:spacing w:line="360" w:lineRule="exact"/>
              <w:jc w:val="center"/>
              <w:rPr>
                <w:szCs w:val="24"/>
              </w:rPr>
            </w:pPr>
            <w:r w:rsidRPr="009527F1">
              <w:rPr>
                <w:szCs w:val="24"/>
              </w:rPr>
              <w:t>一般生</w:t>
            </w:r>
          </w:p>
        </w:tc>
        <w:tc>
          <w:tcPr>
            <w:tcW w:w="2245" w:type="pct"/>
            <w:gridSpan w:val="5"/>
            <w:tcBorders>
              <w:top w:val="single" w:sz="12" w:space="0" w:color="auto"/>
              <w:left w:val="single" w:sz="4" w:space="0" w:color="auto"/>
              <w:bottom w:val="single" w:sz="4" w:space="0" w:color="auto"/>
              <w:right w:val="single" w:sz="18" w:space="0" w:color="auto"/>
            </w:tcBorders>
            <w:vAlign w:val="center"/>
          </w:tcPr>
          <w:p w14:paraId="2C87FC2E" w14:textId="77777777" w:rsidR="000875B9" w:rsidRPr="009527F1" w:rsidRDefault="000875B9" w:rsidP="00A22BC3">
            <w:pPr>
              <w:overflowPunct w:val="0"/>
              <w:snapToGrid w:val="0"/>
              <w:spacing w:line="360" w:lineRule="exact"/>
              <w:jc w:val="center"/>
              <w:rPr>
                <w:szCs w:val="24"/>
              </w:rPr>
            </w:pPr>
            <w:r w:rsidRPr="009527F1">
              <w:rPr>
                <w:szCs w:val="24"/>
              </w:rPr>
              <w:t>原住民</w:t>
            </w:r>
          </w:p>
        </w:tc>
      </w:tr>
      <w:tr w:rsidR="009527F1" w:rsidRPr="009527F1" w14:paraId="681D3338" w14:textId="77777777" w:rsidTr="005B5724">
        <w:trPr>
          <w:cantSplit/>
          <w:trHeight w:val="669"/>
          <w:jc w:val="center"/>
        </w:trPr>
        <w:tc>
          <w:tcPr>
            <w:tcW w:w="652" w:type="pct"/>
            <w:vMerge/>
            <w:tcBorders>
              <w:left w:val="single" w:sz="18" w:space="0" w:color="auto"/>
              <w:right w:val="single" w:sz="4" w:space="0" w:color="auto"/>
            </w:tcBorders>
            <w:vAlign w:val="center"/>
          </w:tcPr>
          <w:p w14:paraId="3E671F80" w14:textId="77777777" w:rsidR="000875B9" w:rsidRPr="009527F1" w:rsidRDefault="000875B9" w:rsidP="00A22BC3">
            <w:pPr>
              <w:overflowPunct w:val="0"/>
              <w:snapToGrid w:val="0"/>
              <w:spacing w:line="280" w:lineRule="exact"/>
              <w:jc w:val="distribute"/>
              <w:rPr>
                <w:szCs w:val="24"/>
              </w:rPr>
            </w:pPr>
          </w:p>
        </w:tc>
        <w:tc>
          <w:tcPr>
            <w:tcW w:w="326" w:type="pct"/>
            <w:tcBorders>
              <w:top w:val="single" w:sz="4" w:space="0" w:color="auto"/>
              <w:left w:val="single" w:sz="4" w:space="0" w:color="auto"/>
              <w:bottom w:val="single" w:sz="4" w:space="0" w:color="auto"/>
              <w:right w:val="single" w:sz="4" w:space="0" w:color="auto"/>
            </w:tcBorders>
            <w:vAlign w:val="center"/>
          </w:tcPr>
          <w:p w14:paraId="1530438D" w14:textId="0B127802" w:rsidR="000875B9" w:rsidRPr="009527F1" w:rsidRDefault="00A73468" w:rsidP="00A22BC3">
            <w:pPr>
              <w:overflowPunct w:val="0"/>
              <w:spacing w:line="360" w:lineRule="exact"/>
              <w:jc w:val="both"/>
              <w:rPr>
                <w:szCs w:val="24"/>
              </w:rPr>
            </w:pPr>
            <w:r w:rsidRPr="009527F1">
              <w:rPr>
                <w:rFonts w:hint="eastAsia"/>
                <w:szCs w:val="24"/>
              </w:rPr>
              <w:t>小教</w:t>
            </w:r>
          </w:p>
        </w:tc>
        <w:tc>
          <w:tcPr>
            <w:tcW w:w="1777" w:type="pct"/>
            <w:gridSpan w:val="4"/>
            <w:tcBorders>
              <w:top w:val="single" w:sz="4" w:space="0" w:color="auto"/>
              <w:left w:val="single" w:sz="4" w:space="0" w:color="auto"/>
              <w:bottom w:val="single" w:sz="4" w:space="0" w:color="auto"/>
              <w:right w:val="single" w:sz="4" w:space="0" w:color="auto"/>
              <w:tr2bl w:val="nil"/>
            </w:tcBorders>
            <w:vAlign w:val="center"/>
          </w:tcPr>
          <w:p w14:paraId="779C27B9" w14:textId="516CDCFD" w:rsidR="000875B9" w:rsidRPr="009527F1" w:rsidRDefault="00A73468" w:rsidP="00A22BC3">
            <w:pPr>
              <w:overflowPunct w:val="0"/>
              <w:snapToGrid w:val="0"/>
              <w:spacing w:line="360" w:lineRule="exact"/>
              <w:jc w:val="both"/>
              <w:rPr>
                <w:rFonts w:ascii="新細明體" w:hAnsi="新細明體"/>
                <w:szCs w:val="24"/>
              </w:rPr>
            </w:pPr>
            <w:r w:rsidRPr="009527F1">
              <w:rPr>
                <w:rFonts w:ascii="新細明體" w:hAnsi="新細明體" w:hint="eastAsia"/>
                <w:szCs w:val="24"/>
              </w:rPr>
              <w:t>□</w:t>
            </w:r>
            <w:r w:rsidRPr="009527F1">
              <w:rPr>
                <w:szCs w:val="24"/>
              </w:rPr>
              <w:t xml:space="preserve"> </w:t>
            </w:r>
            <w:r w:rsidRPr="009527F1">
              <w:rPr>
                <w:b/>
                <w:szCs w:val="24"/>
              </w:rPr>
              <w:t>A0</w:t>
            </w:r>
            <w:r w:rsidRPr="009527F1">
              <w:rPr>
                <w:rFonts w:hint="eastAsia"/>
                <w:b/>
                <w:szCs w:val="24"/>
              </w:rPr>
              <w:t>2</w:t>
            </w:r>
            <w:r w:rsidRPr="009527F1">
              <w:rPr>
                <w:rFonts w:hint="eastAsia"/>
                <w:szCs w:val="24"/>
              </w:rPr>
              <w:t>分發學校花蓮縣瑞美國小</w:t>
            </w:r>
          </w:p>
        </w:tc>
        <w:tc>
          <w:tcPr>
            <w:tcW w:w="395" w:type="pct"/>
            <w:tcBorders>
              <w:top w:val="single" w:sz="4" w:space="0" w:color="auto"/>
              <w:left w:val="single" w:sz="4" w:space="0" w:color="auto"/>
              <w:bottom w:val="single" w:sz="4" w:space="0" w:color="auto"/>
              <w:right w:val="single" w:sz="4" w:space="0" w:color="auto"/>
            </w:tcBorders>
            <w:vAlign w:val="center"/>
          </w:tcPr>
          <w:p w14:paraId="3CACEA8E" w14:textId="77777777" w:rsidR="000875B9" w:rsidRPr="009527F1" w:rsidRDefault="000875B9" w:rsidP="00A22BC3">
            <w:pPr>
              <w:overflowPunct w:val="0"/>
              <w:snapToGrid w:val="0"/>
              <w:spacing w:line="360" w:lineRule="exact"/>
              <w:jc w:val="both"/>
              <w:rPr>
                <w:szCs w:val="24"/>
              </w:rPr>
            </w:pPr>
            <w:r w:rsidRPr="009527F1">
              <w:rPr>
                <w:rFonts w:hint="eastAsia"/>
                <w:szCs w:val="24"/>
              </w:rPr>
              <w:t>中教</w:t>
            </w:r>
          </w:p>
        </w:tc>
        <w:tc>
          <w:tcPr>
            <w:tcW w:w="1850" w:type="pct"/>
            <w:gridSpan w:val="4"/>
            <w:tcBorders>
              <w:top w:val="single" w:sz="4" w:space="0" w:color="auto"/>
              <w:left w:val="single" w:sz="4" w:space="0" w:color="auto"/>
              <w:bottom w:val="single" w:sz="4" w:space="0" w:color="auto"/>
              <w:right w:val="single" w:sz="18" w:space="0" w:color="auto"/>
            </w:tcBorders>
            <w:vAlign w:val="center"/>
          </w:tcPr>
          <w:p w14:paraId="50AF1749" w14:textId="03C4E37D" w:rsidR="000875B9" w:rsidRPr="009527F1" w:rsidRDefault="000875B9" w:rsidP="00A22BC3">
            <w:pPr>
              <w:overflowPunct w:val="0"/>
              <w:snapToGrid w:val="0"/>
              <w:jc w:val="both"/>
              <w:rPr>
                <w:szCs w:val="24"/>
              </w:rPr>
            </w:pPr>
            <w:r w:rsidRPr="009527F1">
              <w:rPr>
                <w:rFonts w:ascii="新細明體" w:hAnsi="新細明體" w:hint="eastAsia"/>
                <w:szCs w:val="24"/>
              </w:rPr>
              <w:t>□</w:t>
            </w:r>
            <w:r w:rsidRPr="009527F1">
              <w:rPr>
                <w:rFonts w:ascii="新細明體" w:hAnsi="新細明體" w:hint="eastAsia"/>
                <w:szCs w:val="24"/>
              </w:rPr>
              <w:t xml:space="preserve"> </w:t>
            </w:r>
            <w:r w:rsidR="00E922F3" w:rsidRPr="009527F1">
              <w:rPr>
                <w:b/>
                <w:szCs w:val="24"/>
              </w:rPr>
              <w:t>A0</w:t>
            </w:r>
            <w:r w:rsidR="00E922F3" w:rsidRPr="009527F1">
              <w:rPr>
                <w:rFonts w:hint="eastAsia"/>
                <w:b/>
                <w:szCs w:val="24"/>
              </w:rPr>
              <w:t>1</w:t>
            </w:r>
            <w:r w:rsidRPr="009527F1">
              <w:rPr>
                <w:rFonts w:ascii="新細明體" w:hAnsi="新細明體" w:hint="eastAsia"/>
                <w:szCs w:val="24"/>
              </w:rPr>
              <w:t>分發學校</w:t>
            </w:r>
            <w:r w:rsidR="00E922F3" w:rsidRPr="009527F1">
              <w:rPr>
                <w:rFonts w:ascii="新細明體" w:hAnsi="新細明體" w:hint="eastAsia"/>
                <w:szCs w:val="24"/>
              </w:rPr>
              <w:t>高雄市那</w:t>
            </w:r>
            <w:proofErr w:type="gramStart"/>
            <w:r w:rsidR="00E922F3" w:rsidRPr="009527F1">
              <w:rPr>
                <w:rFonts w:ascii="新細明體" w:hAnsi="新細明體" w:hint="eastAsia"/>
                <w:szCs w:val="24"/>
              </w:rPr>
              <w:t>瑪</w:t>
            </w:r>
            <w:proofErr w:type="gramEnd"/>
            <w:r w:rsidR="00E922F3" w:rsidRPr="009527F1">
              <w:rPr>
                <w:rFonts w:ascii="新細明體" w:hAnsi="新細明體" w:hint="eastAsia"/>
                <w:szCs w:val="24"/>
              </w:rPr>
              <w:t>夏國中</w:t>
            </w:r>
          </w:p>
        </w:tc>
      </w:tr>
      <w:tr w:rsidR="009527F1" w:rsidRPr="009527F1" w14:paraId="7CDE03DC" w14:textId="77777777" w:rsidTr="005B5724">
        <w:trPr>
          <w:cantSplit/>
          <w:trHeight w:val="985"/>
          <w:jc w:val="center"/>
        </w:trPr>
        <w:tc>
          <w:tcPr>
            <w:tcW w:w="652" w:type="pct"/>
            <w:vMerge/>
            <w:tcBorders>
              <w:left w:val="single" w:sz="18" w:space="0" w:color="auto"/>
              <w:right w:val="single" w:sz="4" w:space="0" w:color="auto"/>
            </w:tcBorders>
            <w:vAlign w:val="center"/>
          </w:tcPr>
          <w:p w14:paraId="4342D42B" w14:textId="77777777" w:rsidR="000875B9" w:rsidRPr="009527F1" w:rsidRDefault="000875B9" w:rsidP="00A22BC3">
            <w:pPr>
              <w:overflowPunct w:val="0"/>
              <w:snapToGrid w:val="0"/>
              <w:spacing w:line="280" w:lineRule="exact"/>
              <w:jc w:val="distribute"/>
              <w:rPr>
                <w:szCs w:val="24"/>
              </w:rPr>
            </w:pPr>
          </w:p>
        </w:tc>
        <w:tc>
          <w:tcPr>
            <w:tcW w:w="326" w:type="pct"/>
            <w:tcBorders>
              <w:top w:val="single" w:sz="4" w:space="0" w:color="auto"/>
              <w:left w:val="single" w:sz="4" w:space="0" w:color="auto"/>
              <w:bottom w:val="single" w:sz="4" w:space="0" w:color="auto"/>
              <w:right w:val="single" w:sz="4" w:space="0" w:color="auto"/>
            </w:tcBorders>
            <w:vAlign w:val="center"/>
          </w:tcPr>
          <w:p w14:paraId="75D253E1" w14:textId="77777777" w:rsidR="000875B9" w:rsidRPr="009527F1" w:rsidRDefault="000875B9" w:rsidP="00A22BC3">
            <w:pPr>
              <w:overflowPunct w:val="0"/>
              <w:spacing w:line="360" w:lineRule="exact"/>
              <w:jc w:val="both"/>
              <w:rPr>
                <w:szCs w:val="24"/>
              </w:rPr>
            </w:pPr>
            <w:r w:rsidRPr="009527F1">
              <w:rPr>
                <w:rFonts w:hint="eastAsia"/>
                <w:szCs w:val="24"/>
              </w:rPr>
              <w:t>特教</w:t>
            </w:r>
          </w:p>
        </w:tc>
        <w:tc>
          <w:tcPr>
            <w:tcW w:w="1777" w:type="pct"/>
            <w:gridSpan w:val="4"/>
            <w:tcBorders>
              <w:top w:val="single" w:sz="4" w:space="0" w:color="auto"/>
              <w:left w:val="single" w:sz="4" w:space="0" w:color="auto"/>
              <w:bottom w:val="single" w:sz="4" w:space="0" w:color="auto"/>
              <w:right w:val="single" w:sz="4" w:space="0" w:color="auto"/>
              <w:tr2bl w:val="nil"/>
            </w:tcBorders>
            <w:vAlign w:val="center"/>
          </w:tcPr>
          <w:p w14:paraId="3A3854BD" w14:textId="109CA16B" w:rsidR="000875B9" w:rsidRPr="009527F1" w:rsidRDefault="000875B9" w:rsidP="00A22BC3">
            <w:pPr>
              <w:overflowPunct w:val="0"/>
              <w:snapToGrid w:val="0"/>
              <w:spacing w:line="276" w:lineRule="auto"/>
              <w:jc w:val="both"/>
              <w:rPr>
                <w:sz w:val="20"/>
                <w:szCs w:val="24"/>
              </w:rPr>
            </w:pPr>
            <w:r w:rsidRPr="009527F1">
              <w:rPr>
                <w:rFonts w:ascii="新細明體" w:hAnsi="新細明體" w:hint="eastAsia"/>
                <w:szCs w:val="24"/>
              </w:rPr>
              <w:t>□</w:t>
            </w:r>
            <w:r w:rsidRPr="009527F1">
              <w:rPr>
                <w:szCs w:val="24"/>
              </w:rPr>
              <w:t xml:space="preserve"> </w:t>
            </w:r>
            <w:r w:rsidRPr="009527F1">
              <w:rPr>
                <w:b/>
                <w:szCs w:val="24"/>
              </w:rPr>
              <w:t>B01</w:t>
            </w:r>
            <w:r w:rsidR="002A4D85" w:rsidRPr="009527F1">
              <w:rPr>
                <w:rFonts w:hint="eastAsia"/>
                <w:szCs w:val="21"/>
              </w:rPr>
              <w:t>分發學校</w:t>
            </w:r>
            <w:r w:rsidR="00A73468" w:rsidRPr="009527F1">
              <w:rPr>
                <w:rFonts w:hint="eastAsia"/>
                <w:szCs w:val="21"/>
              </w:rPr>
              <w:t>嘉義縣義竹國小</w:t>
            </w:r>
          </w:p>
        </w:tc>
        <w:tc>
          <w:tcPr>
            <w:tcW w:w="395" w:type="pct"/>
            <w:tcBorders>
              <w:top w:val="single" w:sz="4" w:space="0" w:color="auto"/>
              <w:left w:val="single" w:sz="4" w:space="0" w:color="auto"/>
              <w:bottom w:val="single" w:sz="4" w:space="0" w:color="auto"/>
              <w:right w:val="single" w:sz="4" w:space="0" w:color="auto"/>
            </w:tcBorders>
            <w:vAlign w:val="center"/>
          </w:tcPr>
          <w:p w14:paraId="1E17B4B3" w14:textId="77777777" w:rsidR="000875B9" w:rsidRPr="009527F1" w:rsidRDefault="000875B9" w:rsidP="00A22BC3">
            <w:pPr>
              <w:overflowPunct w:val="0"/>
              <w:snapToGrid w:val="0"/>
              <w:spacing w:line="360" w:lineRule="exact"/>
              <w:jc w:val="both"/>
              <w:rPr>
                <w:szCs w:val="24"/>
              </w:rPr>
            </w:pPr>
            <w:r w:rsidRPr="009527F1">
              <w:rPr>
                <w:rFonts w:hint="eastAsia"/>
                <w:szCs w:val="24"/>
              </w:rPr>
              <w:t>小教</w:t>
            </w:r>
          </w:p>
        </w:tc>
        <w:tc>
          <w:tcPr>
            <w:tcW w:w="1850" w:type="pct"/>
            <w:gridSpan w:val="4"/>
            <w:tcBorders>
              <w:top w:val="single" w:sz="4" w:space="0" w:color="auto"/>
              <w:left w:val="single" w:sz="4" w:space="0" w:color="auto"/>
              <w:bottom w:val="single" w:sz="4" w:space="0" w:color="auto"/>
              <w:right w:val="single" w:sz="18" w:space="0" w:color="auto"/>
            </w:tcBorders>
            <w:vAlign w:val="center"/>
          </w:tcPr>
          <w:p w14:paraId="42A3CB40" w14:textId="515BEBBA" w:rsidR="000875B9" w:rsidRPr="009527F1" w:rsidRDefault="000875B9" w:rsidP="00A22BC3">
            <w:pPr>
              <w:overflowPunct w:val="0"/>
              <w:snapToGrid w:val="0"/>
              <w:spacing w:line="360" w:lineRule="exact"/>
              <w:jc w:val="both"/>
              <w:rPr>
                <w:szCs w:val="24"/>
              </w:rPr>
            </w:pPr>
            <w:r w:rsidRPr="009527F1">
              <w:rPr>
                <w:rFonts w:ascii="新細明體" w:hAnsi="新細明體" w:hint="eastAsia"/>
                <w:szCs w:val="24"/>
              </w:rPr>
              <w:t>□</w:t>
            </w:r>
            <w:r w:rsidRPr="009527F1">
              <w:rPr>
                <w:rFonts w:ascii="新細明體" w:hAnsi="新細明體"/>
                <w:szCs w:val="24"/>
              </w:rPr>
              <w:t xml:space="preserve"> </w:t>
            </w:r>
            <w:r w:rsidR="00A73468" w:rsidRPr="009527F1">
              <w:rPr>
                <w:b/>
                <w:szCs w:val="24"/>
              </w:rPr>
              <w:t>A0</w:t>
            </w:r>
            <w:r w:rsidR="00A73468" w:rsidRPr="009527F1">
              <w:rPr>
                <w:rFonts w:hint="eastAsia"/>
                <w:b/>
                <w:szCs w:val="24"/>
              </w:rPr>
              <w:t>3</w:t>
            </w:r>
            <w:r w:rsidR="003B7A18" w:rsidRPr="009527F1">
              <w:rPr>
                <w:rFonts w:hint="eastAsia"/>
                <w:szCs w:val="24"/>
              </w:rPr>
              <w:t>分發學校</w:t>
            </w:r>
            <w:r w:rsidR="00A73468" w:rsidRPr="009527F1">
              <w:rPr>
                <w:rFonts w:hint="eastAsia"/>
                <w:szCs w:val="24"/>
              </w:rPr>
              <w:t>阿美族語學校</w:t>
            </w:r>
            <w:r w:rsidR="005B5724" w:rsidRPr="009527F1">
              <w:rPr>
                <w:rFonts w:hint="eastAsia"/>
                <w:szCs w:val="24"/>
              </w:rPr>
              <w:t>(</w:t>
            </w:r>
            <w:proofErr w:type="gramStart"/>
            <w:r w:rsidR="005B5724" w:rsidRPr="009527F1">
              <w:rPr>
                <w:rFonts w:hint="eastAsia"/>
                <w:szCs w:val="24"/>
              </w:rPr>
              <w:t>臺</w:t>
            </w:r>
            <w:proofErr w:type="gramEnd"/>
            <w:r w:rsidR="005B5724" w:rsidRPr="009527F1">
              <w:rPr>
                <w:rFonts w:hint="eastAsia"/>
                <w:szCs w:val="24"/>
              </w:rPr>
              <w:t>東縣</w:t>
            </w:r>
            <w:r w:rsidR="005B5724" w:rsidRPr="009527F1">
              <w:rPr>
                <w:rFonts w:hint="eastAsia"/>
                <w:szCs w:val="24"/>
              </w:rPr>
              <w:t>)</w:t>
            </w:r>
          </w:p>
          <w:p w14:paraId="20B93975" w14:textId="54C3D219" w:rsidR="000875B9" w:rsidRPr="009527F1" w:rsidRDefault="000875B9" w:rsidP="00A22BC3">
            <w:pPr>
              <w:overflowPunct w:val="0"/>
              <w:snapToGrid w:val="0"/>
              <w:spacing w:line="360" w:lineRule="exact"/>
              <w:jc w:val="both"/>
              <w:rPr>
                <w:szCs w:val="24"/>
              </w:rPr>
            </w:pPr>
            <w:r w:rsidRPr="009527F1">
              <w:rPr>
                <w:rFonts w:ascii="新細明體" w:hAnsi="新細明體" w:hint="eastAsia"/>
                <w:szCs w:val="24"/>
              </w:rPr>
              <w:t>□</w:t>
            </w:r>
            <w:r w:rsidRPr="009527F1">
              <w:rPr>
                <w:rFonts w:ascii="新細明體" w:hAnsi="新細明體"/>
                <w:szCs w:val="24"/>
              </w:rPr>
              <w:t xml:space="preserve"> </w:t>
            </w:r>
            <w:r w:rsidR="00A73468" w:rsidRPr="009527F1">
              <w:rPr>
                <w:b/>
                <w:szCs w:val="24"/>
              </w:rPr>
              <w:t>A0</w:t>
            </w:r>
            <w:r w:rsidR="00A73468" w:rsidRPr="009527F1">
              <w:rPr>
                <w:rFonts w:hint="eastAsia"/>
                <w:b/>
                <w:szCs w:val="24"/>
              </w:rPr>
              <w:t>4</w:t>
            </w:r>
            <w:r w:rsidR="00A73468" w:rsidRPr="009527F1">
              <w:rPr>
                <w:rFonts w:hint="eastAsia"/>
                <w:szCs w:val="24"/>
              </w:rPr>
              <w:t>分發學校排灣族語學校</w:t>
            </w:r>
            <w:r w:rsidR="005B5724" w:rsidRPr="009527F1">
              <w:rPr>
                <w:rFonts w:hint="eastAsia"/>
                <w:szCs w:val="24"/>
              </w:rPr>
              <w:t>(</w:t>
            </w:r>
            <w:proofErr w:type="gramStart"/>
            <w:r w:rsidR="005B5724" w:rsidRPr="009527F1">
              <w:rPr>
                <w:rFonts w:hint="eastAsia"/>
                <w:szCs w:val="24"/>
              </w:rPr>
              <w:t>臺</w:t>
            </w:r>
            <w:proofErr w:type="gramEnd"/>
            <w:r w:rsidR="005B5724" w:rsidRPr="009527F1">
              <w:rPr>
                <w:rFonts w:hint="eastAsia"/>
                <w:szCs w:val="24"/>
              </w:rPr>
              <w:t>東縣</w:t>
            </w:r>
            <w:r w:rsidR="005B5724" w:rsidRPr="009527F1">
              <w:rPr>
                <w:rFonts w:hint="eastAsia"/>
                <w:szCs w:val="24"/>
              </w:rPr>
              <w:t>)</w:t>
            </w:r>
          </w:p>
        </w:tc>
      </w:tr>
      <w:tr w:rsidR="009527F1" w:rsidRPr="009527F1" w14:paraId="2B100EE1" w14:textId="77777777" w:rsidTr="00A05A7A">
        <w:trPr>
          <w:cantSplit/>
          <w:trHeight w:val="710"/>
          <w:jc w:val="center"/>
        </w:trPr>
        <w:tc>
          <w:tcPr>
            <w:tcW w:w="652" w:type="pct"/>
            <w:vMerge w:val="restart"/>
            <w:tcBorders>
              <w:top w:val="single" w:sz="4" w:space="0" w:color="auto"/>
              <w:left w:val="single" w:sz="18" w:space="0" w:color="auto"/>
              <w:right w:val="single" w:sz="4" w:space="0" w:color="auto"/>
            </w:tcBorders>
            <w:vAlign w:val="center"/>
          </w:tcPr>
          <w:p w14:paraId="25D8E9EB" w14:textId="77777777" w:rsidR="00A736BC" w:rsidRPr="009527F1" w:rsidRDefault="00A736BC" w:rsidP="00A22BC3">
            <w:pPr>
              <w:overflowPunct w:val="0"/>
              <w:snapToGrid w:val="0"/>
              <w:spacing w:line="280" w:lineRule="exact"/>
              <w:jc w:val="distribute"/>
              <w:rPr>
                <w:szCs w:val="24"/>
              </w:rPr>
            </w:pPr>
            <w:r w:rsidRPr="009527F1">
              <w:rPr>
                <w:szCs w:val="24"/>
              </w:rPr>
              <w:t>成績資料</w:t>
            </w:r>
          </w:p>
        </w:tc>
        <w:tc>
          <w:tcPr>
            <w:tcW w:w="1849" w:type="pct"/>
            <w:gridSpan w:val="4"/>
            <w:tcBorders>
              <w:top w:val="single" w:sz="4" w:space="0" w:color="auto"/>
              <w:left w:val="single" w:sz="4" w:space="0" w:color="auto"/>
              <w:bottom w:val="single" w:sz="4" w:space="0" w:color="auto"/>
              <w:right w:val="single" w:sz="4" w:space="0" w:color="auto"/>
            </w:tcBorders>
            <w:vAlign w:val="center"/>
          </w:tcPr>
          <w:p w14:paraId="0D92ABF3" w14:textId="0C938AC3" w:rsidR="00A736BC" w:rsidRPr="009527F1" w:rsidRDefault="00A736BC" w:rsidP="00A22BC3">
            <w:pPr>
              <w:overflowPunct w:val="0"/>
              <w:snapToGrid w:val="0"/>
              <w:spacing w:line="360" w:lineRule="atLeast"/>
              <w:rPr>
                <w:szCs w:val="24"/>
              </w:rPr>
            </w:pPr>
            <w:r w:rsidRPr="009527F1">
              <w:rPr>
                <w:szCs w:val="24"/>
              </w:rPr>
              <w:t>德育操行成績：</w:t>
            </w:r>
            <w:r w:rsidR="00E922F3" w:rsidRPr="00E65660">
              <w:rPr>
                <w:color w:val="DDD9C3" w:themeColor="background2" w:themeShade="E6"/>
                <w:szCs w:val="24"/>
                <w:vertAlign w:val="subscript"/>
              </w:rPr>
              <w:t>(11</w:t>
            </w:r>
            <w:r w:rsidR="00E922F3" w:rsidRPr="00E65660">
              <w:rPr>
                <w:rFonts w:hint="eastAsia"/>
                <w:color w:val="DDD9C3" w:themeColor="background2" w:themeShade="E6"/>
                <w:szCs w:val="24"/>
                <w:vertAlign w:val="subscript"/>
              </w:rPr>
              <w:t>2</w:t>
            </w:r>
            <w:r w:rsidRPr="00E65660">
              <w:rPr>
                <w:color w:val="DDD9C3" w:themeColor="background2" w:themeShade="E6"/>
                <w:szCs w:val="24"/>
                <w:vertAlign w:val="subscript"/>
              </w:rPr>
              <w:t>-2)</w:t>
            </w:r>
            <w:r w:rsidRPr="009527F1">
              <w:rPr>
                <w:szCs w:val="24"/>
              </w:rPr>
              <w:t>分、</w:t>
            </w:r>
            <w:r w:rsidR="00E922F3" w:rsidRPr="00E65660">
              <w:rPr>
                <w:color w:val="DDD9C3" w:themeColor="background2" w:themeShade="E6"/>
                <w:szCs w:val="24"/>
                <w:vertAlign w:val="subscript"/>
              </w:rPr>
              <w:t>(11</w:t>
            </w:r>
            <w:r w:rsidR="00E922F3" w:rsidRPr="00E65660">
              <w:rPr>
                <w:rFonts w:hint="eastAsia"/>
                <w:color w:val="DDD9C3" w:themeColor="background2" w:themeShade="E6"/>
                <w:szCs w:val="24"/>
                <w:vertAlign w:val="subscript"/>
              </w:rPr>
              <w:t>3</w:t>
            </w:r>
            <w:r w:rsidRPr="00E65660">
              <w:rPr>
                <w:color w:val="DDD9C3" w:themeColor="background2" w:themeShade="E6"/>
                <w:szCs w:val="24"/>
                <w:vertAlign w:val="subscript"/>
              </w:rPr>
              <w:t>-1)</w:t>
            </w:r>
            <w:r w:rsidRPr="009527F1">
              <w:rPr>
                <w:szCs w:val="24"/>
              </w:rPr>
              <w:t>分</w:t>
            </w:r>
          </w:p>
        </w:tc>
        <w:tc>
          <w:tcPr>
            <w:tcW w:w="2500" w:type="pct"/>
            <w:gridSpan w:val="6"/>
            <w:vMerge w:val="restart"/>
            <w:tcBorders>
              <w:top w:val="single" w:sz="4" w:space="0" w:color="auto"/>
              <w:left w:val="single" w:sz="4" w:space="0" w:color="auto"/>
              <w:right w:val="single" w:sz="18" w:space="0" w:color="auto"/>
            </w:tcBorders>
            <w:vAlign w:val="bottom"/>
          </w:tcPr>
          <w:p w14:paraId="4EDB3902" w14:textId="271DD5BB" w:rsidR="00A736BC" w:rsidRPr="009527F1" w:rsidRDefault="00A736BC" w:rsidP="00A22BC3">
            <w:pPr>
              <w:overflowPunct w:val="0"/>
              <w:snapToGrid w:val="0"/>
              <w:spacing w:line="360" w:lineRule="auto"/>
              <w:rPr>
                <w:szCs w:val="24"/>
                <w:vertAlign w:val="subscript"/>
              </w:rPr>
            </w:pPr>
            <w:r w:rsidRPr="009527F1">
              <w:rPr>
                <w:szCs w:val="24"/>
              </w:rPr>
              <w:t>前一學年班排名</w:t>
            </w:r>
            <w:r w:rsidRPr="009527F1">
              <w:rPr>
                <w:szCs w:val="24"/>
              </w:rPr>
              <w:t>(</w:t>
            </w:r>
            <w:r w:rsidRPr="009527F1">
              <w:rPr>
                <w:szCs w:val="24"/>
              </w:rPr>
              <w:t>名次</w:t>
            </w:r>
            <w:r w:rsidRPr="009527F1">
              <w:rPr>
                <w:szCs w:val="24"/>
              </w:rPr>
              <w:t>/</w:t>
            </w:r>
            <w:r w:rsidRPr="009527F1">
              <w:rPr>
                <w:szCs w:val="24"/>
              </w:rPr>
              <w:t>人數</w:t>
            </w:r>
            <w:r w:rsidRPr="009527F1">
              <w:rPr>
                <w:szCs w:val="24"/>
              </w:rPr>
              <w:t>)</w:t>
            </w:r>
            <w:r w:rsidRPr="009527F1">
              <w:rPr>
                <w:szCs w:val="24"/>
                <w:vertAlign w:val="subscript"/>
              </w:rPr>
              <w:t>_</w:t>
            </w:r>
            <w:r w:rsidRPr="00E65660">
              <w:rPr>
                <w:color w:val="DDD9C3" w:themeColor="background2" w:themeShade="E6"/>
                <w:szCs w:val="24"/>
                <w:vertAlign w:val="subscript"/>
              </w:rPr>
              <w:t>_</w:t>
            </w:r>
            <w:r w:rsidR="00A73468" w:rsidRPr="00E65660">
              <w:rPr>
                <w:color w:val="DDD9C3" w:themeColor="background2" w:themeShade="E6"/>
                <w:szCs w:val="24"/>
                <w:vertAlign w:val="subscript"/>
              </w:rPr>
              <w:t>(11</w:t>
            </w:r>
            <w:r w:rsidR="00A73468" w:rsidRPr="00E65660">
              <w:rPr>
                <w:rFonts w:hint="eastAsia"/>
                <w:color w:val="DDD9C3" w:themeColor="background2" w:themeShade="E6"/>
                <w:szCs w:val="24"/>
                <w:vertAlign w:val="subscript"/>
              </w:rPr>
              <w:t>2</w:t>
            </w:r>
            <w:r w:rsidRPr="00E65660">
              <w:rPr>
                <w:color w:val="DDD9C3" w:themeColor="background2" w:themeShade="E6"/>
                <w:szCs w:val="24"/>
                <w:vertAlign w:val="subscript"/>
              </w:rPr>
              <w:t>-2</w:t>
            </w:r>
            <w:r w:rsidRPr="009527F1">
              <w:rPr>
                <w:szCs w:val="24"/>
                <w:vertAlign w:val="subscript"/>
              </w:rPr>
              <w:t>)__</w:t>
            </w:r>
            <w:r w:rsidRPr="009527F1">
              <w:rPr>
                <w:szCs w:val="24"/>
              </w:rPr>
              <w:t xml:space="preserve"> </w:t>
            </w:r>
            <w:r w:rsidRPr="009527F1">
              <w:rPr>
                <w:szCs w:val="24"/>
              </w:rPr>
              <w:t>、</w:t>
            </w:r>
            <w:r w:rsidRPr="009527F1">
              <w:rPr>
                <w:szCs w:val="24"/>
                <w:vertAlign w:val="subscript"/>
              </w:rPr>
              <w:t>__</w:t>
            </w:r>
            <w:r w:rsidR="00A73468" w:rsidRPr="00E65660">
              <w:rPr>
                <w:color w:val="DDD9C3" w:themeColor="background2" w:themeShade="E6"/>
                <w:szCs w:val="24"/>
                <w:vertAlign w:val="subscript"/>
              </w:rPr>
              <w:t>(11</w:t>
            </w:r>
            <w:r w:rsidR="00A73468" w:rsidRPr="00E65660">
              <w:rPr>
                <w:rFonts w:hint="eastAsia"/>
                <w:color w:val="DDD9C3" w:themeColor="background2" w:themeShade="E6"/>
                <w:szCs w:val="24"/>
                <w:vertAlign w:val="subscript"/>
              </w:rPr>
              <w:t>3</w:t>
            </w:r>
            <w:r w:rsidRPr="00E65660">
              <w:rPr>
                <w:color w:val="DDD9C3" w:themeColor="background2" w:themeShade="E6"/>
                <w:szCs w:val="24"/>
                <w:vertAlign w:val="subscript"/>
              </w:rPr>
              <w:t>-1)</w:t>
            </w:r>
            <w:r w:rsidRPr="009527F1">
              <w:rPr>
                <w:szCs w:val="24"/>
                <w:vertAlign w:val="subscript"/>
              </w:rPr>
              <w:t>__</w:t>
            </w:r>
          </w:p>
          <w:p w14:paraId="4B26D040" w14:textId="309F05A1" w:rsidR="00A736BC" w:rsidRPr="009527F1" w:rsidRDefault="00A736BC" w:rsidP="00A22BC3">
            <w:pPr>
              <w:overflowPunct w:val="0"/>
              <w:snapToGrid w:val="0"/>
              <w:spacing w:line="360" w:lineRule="auto"/>
              <w:rPr>
                <w:szCs w:val="24"/>
              </w:rPr>
            </w:pPr>
            <w:r w:rsidRPr="009527F1">
              <w:rPr>
                <w:szCs w:val="24"/>
              </w:rPr>
              <w:t>前一學年學業平均</w:t>
            </w:r>
            <w:r w:rsidRPr="009527F1">
              <w:rPr>
                <w:szCs w:val="24"/>
              </w:rPr>
              <w:t>(GPA/</w:t>
            </w:r>
            <w:r w:rsidRPr="009527F1">
              <w:rPr>
                <w:szCs w:val="24"/>
              </w:rPr>
              <w:t>分數</w:t>
            </w:r>
            <w:r w:rsidRPr="009527F1">
              <w:rPr>
                <w:szCs w:val="24"/>
              </w:rPr>
              <w:t>)</w:t>
            </w:r>
            <w:r w:rsidRPr="009527F1">
              <w:rPr>
                <w:szCs w:val="24"/>
                <w:vertAlign w:val="subscript"/>
              </w:rPr>
              <w:t xml:space="preserve"> __</w:t>
            </w:r>
            <w:r w:rsidR="00A73468" w:rsidRPr="00E65660">
              <w:rPr>
                <w:color w:val="DDD9C3" w:themeColor="background2" w:themeShade="E6"/>
                <w:szCs w:val="24"/>
                <w:vertAlign w:val="subscript"/>
              </w:rPr>
              <w:t>(11</w:t>
            </w:r>
            <w:r w:rsidR="00A73468" w:rsidRPr="00E65660">
              <w:rPr>
                <w:rFonts w:hint="eastAsia"/>
                <w:color w:val="DDD9C3" w:themeColor="background2" w:themeShade="E6"/>
                <w:szCs w:val="24"/>
                <w:vertAlign w:val="subscript"/>
              </w:rPr>
              <w:t>2</w:t>
            </w:r>
            <w:r w:rsidRPr="00E65660">
              <w:rPr>
                <w:color w:val="DDD9C3" w:themeColor="background2" w:themeShade="E6"/>
                <w:szCs w:val="24"/>
                <w:vertAlign w:val="subscript"/>
              </w:rPr>
              <w:t>-2)</w:t>
            </w:r>
            <w:r w:rsidRPr="009527F1">
              <w:rPr>
                <w:szCs w:val="24"/>
                <w:vertAlign w:val="subscript"/>
              </w:rPr>
              <w:t>_</w:t>
            </w:r>
            <w:r w:rsidRPr="009527F1">
              <w:rPr>
                <w:szCs w:val="24"/>
              </w:rPr>
              <w:t>、</w:t>
            </w:r>
            <w:r w:rsidRPr="009527F1">
              <w:rPr>
                <w:szCs w:val="24"/>
                <w:vertAlign w:val="subscript"/>
              </w:rPr>
              <w:t xml:space="preserve">__ </w:t>
            </w:r>
            <w:r w:rsidR="00A73468" w:rsidRPr="00E65660">
              <w:rPr>
                <w:color w:val="DDD9C3" w:themeColor="background2" w:themeShade="E6"/>
                <w:szCs w:val="24"/>
                <w:vertAlign w:val="subscript"/>
              </w:rPr>
              <w:t>(11</w:t>
            </w:r>
            <w:r w:rsidR="00A73468" w:rsidRPr="00E65660">
              <w:rPr>
                <w:rFonts w:hint="eastAsia"/>
                <w:color w:val="DDD9C3" w:themeColor="background2" w:themeShade="E6"/>
                <w:szCs w:val="24"/>
                <w:vertAlign w:val="subscript"/>
              </w:rPr>
              <w:t>3</w:t>
            </w:r>
            <w:r w:rsidRPr="00E65660">
              <w:rPr>
                <w:color w:val="DDD9C3" w:themeColor="background2" w:themeShade="E6"/>
                <w:szCs w:val="24"/>
                <w:vertAlign w:val="subscript"/>
              </w:rPr>
              <w:t>-1)</w:t>
            </w:r>
            <w:r w:rsidRPr="009527F1">
              <w:rPr>
                <w:szCs w:val="24"/>
                <w:vertAlign w:val="subscript"/>
              </w:rPr>
              <w:t>__</w:t>
            </w:r>
          </w:p>
        </w:tc>
      </w:tr>
      <w:tr w:rsidR="009527F1" w:rsidRPr="009527F1" w14:paraId="52D03F5F" w14:textId="77777777" w:rsidTr="00A05A7A">
        <w:trPr>
          <w:cantSplit/>
          <w:trHeight w:val="668"/>
          <w:jc w:val="center"/>
        </w:trPr>
        <w:tc>
          <w:tcPr>
            <w:tcW w:w="652" w:type="pct"/>
            <w:vMerge/>
            <w:tcBorders>
              <w:left w:val="single" w:sz="18" w:space="0" w:color="auto"/>
              <w:bottom w:val="nil"/>
              <w:right w:val="single" w:sz="4" w:space="0" w:color="auto"/>
            </w:tcBorders>
            <w:vAlign w:val="center"/>
          </w:tcPr>
          <w:p w14:paraId="2217893C" w14:textId="77777777" w:rsidR="00A736BC" w:rsidRPr="009527F1" w:rsidRDefault="00A736BC" w:rsidP="00A22BC3">
            <w:pPr>
              <w:overflowPunct w:val="0"/>
              <w:spacing w:line="420" w:lineRule="exact"/>
              <w:jc w:val="both"/>
              <w:rPr>
                <w:szCs w:val="24"/>
              </w:rPr>
            </w:pPr>
          </w:p>
        </w:tc>
        <w:tc>
          <w:tcPr>
            <w:tcW w:w="1849" w:type="pct"/>
            <w:gridSpan w:val="4"/>
            <w:tcBorders>
              <w:top w:val="single" w:sz="4" w:space="0" w:color="auto"/>
              <w:left w:val="single" w:sz="4" w:space="0" w:color="auto"/>
              <w:bottom w:val="single" w:sz="4" w:space="0" w:color="auto"/>
              <w:right w:val="single" w:sz="4" w:space="0" w:color="auto"/>
            </w:tcBorders>
            <w:vAlign w:val="center"/>
          </w:tcPr>
          <w:p w14:paraId="7BF87ED0" w14:textId="77777777" w:rsidR="00A736BC" w:rsidRPr="009527F1" w:rsidRDefault="00A736BC" w:rsidP="00A22BC3">
            <w:pPr>
              <w:overflowPunct w:val="0"/>
              <w:snapToGrid w:val="0"/>
              <w:spacing w:line="360" w:lineRule="atLeast"/>
              <w:rPr>
                <w:szCs w:val="24"/>
              </w:rPr>
            </w:pPr>
            <w:r w:rsidRPr="009527F1">
              <w:rPr>
                <w:szCs w:val="24"/>
              </w:rPr>
              <w:t>是否遭記過處分：</w:t>
            </w:r>
            <w:r w:rsidR="00FB2339" w:rsidRPr="009527F1">
              <w:rPr>
                <w:rFonts w:ascii="新細明體" w:hAnsi="新細明體" w:hint="eastAsia"/>
                <w:szCs w:val="24"/>
              </w:rPr>
              <w:t>□</w:t>
            </w:r>
            <w:r w:rsidRPr="009527F1">
              <w:rPr>
                <w:szCs w:val="24"/>
              </w:rPr>
              <w:t>是</w:t>
            </w:r>
            <w:r w:rsidRPr="009527F1">
              <w:rPr>
                <w:szCs w:val="24"/>
              </w:rPr>
              <w:t xml:space="preserve"> </w:t>
            </w:r>
            <w:proofErr w:type="gramStart"/>
            <w:r w:rsidR="00FB2339" w:rsidRPr="009527F1">
              <w:rPr>
                <w:rFonts w:ascii="新細明體" w:hAnsi="新細明體" w:hint="eastAsia"/>
                <w:szCs w:val="24"/>
              </w:rPr>
              <w:t>□</w:t>
            </w:r>
            <w:r w:rsidRPr="009527F1">
              <w:rPr>
                <w:szCs w:val="24"/>
              </w:rPr>
              <w:t>否</w:t>
            </w:r>
            <w:proofErr w:type="gramEnd"/>
          </w:p>
        </w:tc>
        <w:tc>
          <w:tcPr>
            <w:tcW w:w="2500" w:type="pct"/>
            <w:gridSpan w:val="6"/>
            <w:vMerge/>
            <w:tcBorders>
              <w:left w:val="single" w:sz="4" w:space="0" w:color="auto"/>
              <w:bottom w:val="single" w:sz="4" w:space="0" w:color="auto"/>
              <w:right w:val="single" w:sz="18" w:space="0" w:color="auto"/>
            </w:tcBorders>
            <w:vAlign w:val="center"/>
          </w:tcPr>
          <w:p w14:paraId="0725DE5D" w14:textId="77777777" w:rsidR="00A736BC" w:rsidRPr="009527F1" w:rsidRDefault="00A736BC" w:rsidP="00A22BC3">
            <w:pPr>
              <w:overflowPunct w:val="0"/>
              <w:snapToGrid w:val="0"/>
              <w:spacing w:line="360" w:lineRule="exact"/>
              <w:ind w:left="170"/>
              <w:rPr>
                <w:szCs w:val="24"/>
              </w:rPr>
            </w:pPr>
          </w:p>
        </w:tc>
      </w:tr>
      <w:tr w:rsidR="009527F1" w:rsidRPr="009527F1" w14:paraId="005AA726" w14:textId="77777777" w:rsidTr="00F47F60">
        <w:trPr>
          <w:cantSplit/>
          <w:trHeight w:val="557"/>
          <w:jc w:val="center"/>
        </w:trPr>
        <w:tc>
          <w:tcPr>
            <w:tcW w:w="5000" w:type="pct"/>
            <w:gridSpan w:val="11"/>
            <w:tcBorders>
              <w:top w:val="single" w:sz="4" w:space="0" w:color="auto"/>
              <w:left w:val="single" w:sz="18" w:space="0" w:color="auto"/>
              <w:bottom w:val="single" w:sz="4" w:space="0" w:color="auto"/>
              <w:right w:val="single" w:sz="18" w:space="0" w:color="auto"/>
            </w:tcBorders>
            <w:vAlign w:val="center"/>
          </w:tcPr>
          <w:p w14:paraId="1A1BF216" w14:textId="77777777" w:rsidR="00A736BC" w:rsidRPr="009527F1" w:rsidRDefault="00A736BC" w:rsidP="00A22BC3">
            <w:pPr>
              <w:overflowPunct w:val="0"/>
              <w:snapToGrid w:val="0"/>
              <w:spacing w:line="420" w:lineRule="exact"/>
              <w:rPr>
                <w:szCs w:val="24"/>
              </w:rPr>
            </w:pPr>
            <w:r w:rsidRPr="009527F1">
              <w:rPr>
                <w:szCs w:val="24"/>
              </w:rPr>
              <w:t>申請人：</w:t>
            </w:r>
            <w:r w:rsidRPr="009527F1">
              <w:rPr>
                <w:szCs w:val="24"/>
              </w:rPr>
              <w:t xml:space="preserve">                   </w:t>
            </w:r>
            <w:r w:rsidRPr="009527F1">
              <w:rPr>
                <w:szCs w:val="24"/>
              </w:rPr>
              <w:t>（簽章）</w:t>
            </w:r>
            <w:r w:rsidRPr="009527F1">
              <w:rPr>
                <w:szCs w:val="24"/>
              </w:rPr>
              <w:t xml:space="preserve">               </w:t>
            </w:r>
            <w:r w:rsidRPr="009527F1">
              <w:rPr>
                <w:szCs w:val="24"/>
              </w:rPr>
              <w:t>年</w:t>
            </w:r>
            <w:r w:rsidRPr="009527F1">
              <w:rPr>
                <w:szCs w:val="24"/>
              </w:rPr>
              <w:t xml:space="preserve">      </w:t>
            </w:r>
            <w:r w:rsidRPr="009527F1">
              <w:rPr>
                <w:szCs w:val="24"/>
              </w:rPr>
              <w:t>月</w:t>
            </w:r>
            <w:r w:rsidRPr="009527F1">
              <w:rPr>
                <w:szCs w:val="24"/>
              </w:rPr>
              <w:t xml:space="preserve">      </w:t>
            </w:r>
            <w:r w:rsidRPr="009527F1">
              <w:rPr>
                <w:szCs w:val="24"/>
              </w:rPr>
              <w:t>日</w:t>
            </w:r>
            <w:r w:rsidRPr="009527F1">
              <w:rPr>
                <w:szCs w:val="24"/>
              </w:rPr>
              <w:t>(</w:t>
            </w:r>
            <w:r w:rsidRPr="009527F1">
              <w:rPr>
                <w:szCs w:val="24"/>
              </w:rPr>
              <w:t>民國年</w:t>
            </w:r>
            <w:r w:rsidRPr="009527F1">
              <w:rPr>
                <w:szCs w:val="24"/>
              </w:rPr>
              <w:t>)</w:t>
            </w:r>
          </w:p>
          <w:p w14:paraId="3D22EFEA" w14:textId="77777777" w:rsidR="00A736BC" w:rsidRPr="009527F1" w:rsidRDefault="00A736BC" w:rsidP="00A22BC3">
            <w:pPr>
              <w:overflowPunct w:val="0"/>
              <w:snapToGrid w:val="0"/>
              <w:spacing w:line="360" w:lineRule="exact"/>
              <w:rPr>
                <w:szCs w:val="24"/>
              </w:rPr>
            </w:pPr>
            <w:r w:rsidRPr="009527F1">
              <w:rPr>
                <w:szCs w:val="24"/>
              </w:rPr>
              <w:t>以上報名資料若有不實，願負法律責任，並接受取消資格。</w:t>
            </w:r>
          </w:p>
        </w:tc>
      </w:tr>
      <w:tr w:rsidR="009527F1" w:rsidRPr="009527F1" w14:paraId="16349A4D" w14:textId="77777777" w:rsidTr="006E3DDD">
        <w:trPr>
          <w:cantSplit/>
          <w:trHeight w:val="357"/>
          <w:jc w:val="center"/>
        </w:trPr>
        <w:tc>
          <w:tcPr>
            <w:tcW w:w="1808" w:type="pct"/>
            <w:gridSpan w:val="3"/>
            <w:tcBorders>
              <w:top w:val="single" w:sz="48" w:space="0" w:color="auto"/>
              <w:left w:val="single" w:sz="48" w:space="0" w:color="auto"/>
              <w:bottom w:val="single" w:sz="4" w:space="0" w:color="auto"/>
              <w:right w:val="single" w:sz="48" w:space="0" w:color="auto"/>
            </w:tcBorders>
            <w:vAlign w:val="center"/>
          </w:tcPr>
          <w:p w14:paraId="30CB06B1" w14:textId="77777777" w:rsidR="00BD1548" w:rsidRPr="009527F1" w:rsidRDefault="006E3DDD" w:rsidP="00A22BC3">
            <w:pPr>
              <w:overflowPunct w:val="0"/>
              <w:snapToGrid w:val="0"/>
              <w:spacing w:line="360" w:lineRule="exact"/>
              <w:jc w:val="center"/>
              <w:rPr>
                <w:b/>
                <w:szCs w:val="24"/>
              </w:rPr>
            </w:pPr>
            <w:r w:rsidRPr="009527F1">
              <w:rPr>
                <w:b/>
                <w:szCs w:val="24"/>
              </w:rPr>
              <w:t>系主任</w:t>
            </w:r>
            <w:r w:rsidRPr="009527F1">
              <w:rPr>
                <w:rFonts w:hint="eastAsia"/>
                <w:b/>
                <w:szCs w:val="24"/>
              </w:rPr>
              <w:t>核</w:t>
            </w:r>
            <w:r w:rsidR="00A736BC" w:rsidRPr="009527F1">
              <w:rPr>
                <w:b/>
                <w:szCs w:val="24"/>
              </w:rPr>
              <w:t>章</w:t>
            </w:r>
          </w:p>
          <w:p w14:paraId="77CC7C61" w14:textId="77777777" w:rsidR="00A736BC" w:rsidRPr="009527F1" w:rsidRDefault="00CA55CB" w:rsidP="00A22BC3">
            <w:pPr>
              <w:overflowPunct w:val="0"/>
              <w:snapToGrid w:val="0"/>
              <w:spacing w:line="360" w:lineRule="exact"/>
              <w:jc w:val="center"/>
              <w:rPr>
                <w:b/>
                <w:szCs w:val="24"/>
              </w:rPr>
            </w:pPr>
            <w:r w:rsidRPr="009527F1">
              <w:rPr>
                <w:rFonts w:hint="eastAsia"/>
                <w:b/>
                <w:sz w:val="22"/>
                <w:szCs w:val="24"/>
              </w:rPr>
              <w:t>(</w:t>
            </w:r>
            <w:r w:rsidRPr="009527F1">
              <w:rPr>
                <w:rFonts w:hint="eastAsia"/>
                <w:b/>
                <w:sz w:val="22"/>
                <w:szCs w:val="24"/>
              </w:rPr>
              <w:t>請</w:t>
            </w:r>
            <w:r w:rsidR="009139FB" w:rsidRPr="009527F1">
              <w:rPr>
                <w:rFonts w:hint="eastAsia"/>
                <w:b/>
                <w:sz w:val="22"/>
                <w:szCs w:val="24"/>
              </w:rPr>
              <w:t>申請人</w:t>
            </w:r>
            <w:r w:rsidR="00CE7CB0" w:rsidRPr="009527F1">
              <w:rPr>
                <w:rFonts w:hint="eastAsia"/>
                <w:b/>
                <w:sz w:val="22"/>
                <w:szCs w:val="24"/>
              </w:rPr>
              <w:t>予以就讀系所</w:t>
            </w:r>
            <w:r w:rsidR="00BD1548" w:rsidRPr="009527F1">
              <w:rPr>
                <w:rFonts w:hint="eastAsia"/>
                <w:b/>
                <w:sz w:val="22"/>
                <w:szCs w:val="24"/>
              </w:rPr>
              <w:t>系主任核章</w:t>
            </w:r>
            <w:r w:rsidR="00BD1548" w:rsidRPr="009527F1">
              <w:rPr>
                <w:rFonts w:hint="eastAsia"/>
                <w:b/>
                <w:sz w:val="22"/>
                <w:szCs w:val="24"/>
              </w:rPr>
              <w:t>)</w:t>
            </w:r>
          </w:p>
        </w:tc>
        <w:tc>
          <w:tcPr>
            <w:tcW w:w="3192" w:type="pct"/>
            <w:gridSpan w:val="8"/>
            <w:tcBorders>
              <w:top w:val="single" w:sz="4" w:space="0" w:color="auto"/>
              <w:left w:val="single" w:sz="48" w:space="0" w:color="auto"/>
              <w:bottom w:val="single" w:sz="4" w:space="0" w:color="auto"/>
              <w:right w:val="single" w:sz="18" w:space="0" w:color="auto"/>
            </w:tcBorders>
            <w:vAlign w:val="center"/>
          </w:tcPr>
          <w:p w14:paraId="7ACC99C8" w14:textId="77777777" w:rsidR="008521F5" w:rsidRPr="009527F1" w:rsidRDefault="00A736BC" w:rsidP="00A22BC3">
            <w:pPr>
              <w:overflowPunct w:val="0"/>
              <w:snapToGrid w:val="0"/>
              <w:spacing w:line="360" w:lineRule="exact"/>
              <w:ind w:left="170"/>
              <w:jc w:val="center"/>
              <w:rPr>
                <w:szCs w:val="24"/>
              </w:rPr>
            </w:pPr>
            <w:r w:rsidRPr="009527F1">
              <w:rPr>
                <w:szCs w:val="24"/>
              </w:rPr>
              <w:t>師資培育中心審核</w:t>
            </w:r>
          </w:p>
        </w:tc>
      </w:tr>
      <w:tr w:rsidR="009527F1" w:rsidRPr="009527F1" w14:paraId="6F41A8EF" w14:textId="77777777" w:rsidTr="006E3DDD">
        <w:trPr>
          <w:cantSplit/>
          <w:trHeight w:val="321"/>
          <w:jc w:val="center"/>
        </w:trPr>
        <w:tc>
          <w:tcPr>
            <w:tcW w:w="1808" w:type="pct"/>
            <w:gridSpan w:val="3"/>
            <w:vMerge w:val="restart"/>
            <w:tcBorders>
              <w:top w:val="single" w:sz="4" w:space="0" w:color="auto"/>
              <w:left w:val="single" w:sz="48" w:space="0" w:color="auto"/>
              <w:right w:val="single" w:sz="48" w:space="0" w:color="auto"/>
            </w:tcBorders>
            <w:vAlign w:val="center"/>
          </w:tcPr>
          <w:p w14:paraId="7B102D33" w14:textId="77777777" w:rsidR="00A736BC" w:rsidRPr="009527F1" w:rsidRDefault="00A736BC" w:rsidP="00A22BC3">
            <w:pPr>
              <w:overflowPunct w:val="0"/>
              <w:snapToGrid w:val="0"/>
              <w:spacing w:line="360" w:lineRule="exact"/>
              <w:jc w:val="both"/>
              <w:rPr>
                <w:szCs w:val="24"/>
              </w:rPr>
            </w:pPr>
          </w:p>
        </w:tc>
        <w:tc>
          <w:tcPr>
            <w:tcW w:w="365" w:type="pct"/>
            <w:tcBorders>
              <w:top w:val="single" w:sz="4" w:space="0" w:color="auto"/>
              <w:left w:val="single" w:sz="48" w:space="0" w:color="auto"/>
              <w:bottom w:val="single" w:sz="4" w:space="0" w:color="auto"/>
              <w:right w:val="single" w:sz="4" w:space="0" w:color="auto"/>
            </w:tcBorders>
            <w:vAlign w:val="center"/>
          </w:tcPr>
          <w:p w14:paraId="36A2E454" w14:textId="77777777" w:rsidR="00A736BC" w:rsidRPr="009527F1" w:rsidRDefault="00A736BC" w:rsidP="00A22BC3">
            <w:pPr>
              <w:overflowPunct w:val="0"/>
              <w:spacing w:line="420" w:lineRule="exact"/>
              <w:jc w:val="center"/>
              <w:rPr>
                <w:szCs w:val="24"/>
              </w:rPr>
            </w:pPr>
            <w:r w:rsidRPr="009527F1">
              <w:rPr>
                <w:szCs w:val="24"/>
              </w:rPr>
              <w:t>初審</w:t>
            </w:r>
          </w:p>
          <w:p w14:paraId="221E4C73" w14:textId="77777777" w:rsidR="00A736BC" w:rsidRPr="009527F1" w:rsidRDefault="00A736BC" w:rsidP="00A22BC3">
            <w:pPr>
              <w:overflowPunct w:val="0"/>
              <w:spacing w:line="420" w:lineRule="exact"/>
              <w:jc w:val="center"/>
              <w:rPr>
                <w:szCs w:val="24"/>
              </w:rPr>
            </w:pPr>
            <w:r w:rsidRPr="009527F1">
              <w:rPr>
                <w:szCs w:val="24"/>
              </w:rPr>
              <w:t>結果</w:t>
            </w:r>
          </w:p>
        </w:tc>
        <w:tc>
          <w:tcPr>
            <w:tcW w:w="977" w:type="pct"/>
            <w:gridSpan w:val="3"/>
            <w:tcBorders>
              <w:top w:val="single" w:sz="4" w:space="0" w:color="auto"/>
              <w:left w:val="single" w:sz="4" w:space="0" w:color="auto"/>
              <w:bottom w:val="single" w:sz="4" w:space="0" w:color="auto"/>
              <w:right w:val="single" w:sz="4" w:space="0" w:color="auto"/>
            </w:tcBorders>
            <w:vAlign w:val="center"/>
          </w:tcPr>
          <w:p w14:paraId="7F679AC2" w14:textId="77777777" w:rsidR="00A736BC" w:rsidRPr="009527F1" w:rsidRDefault="00FB2339" w:rsidP="00A22BC3">
            <w:pPr>
              <w:overflowPunct w:val="0"/>
              <w:spacing w:line="420" w:lineRule="exact"/>
              <w:rPr>
                <w:szCs w:val="24"/>
              </w:rPr>
            </w:pPr>
            <w:r w:rsidRPr="009527F1">
              <w:rPr>
                <w:rFonts w:ascii="新細明體" w:hAnsi="新細明體" w:hint="eastAsia"/>
                <w:szCs w:val="24"/>
              </w:rPr>
              <w:t>□</w:t>
            </w:r>
            <w:r w:rsidR="00A736BC" w:rsidRPr="009527F1">
              <w:rPr>
                <w:szCs w:val="24"/>
              </w:rPr>
              <w:t>通過</w:t>
            </w:r>
          </w:p>
          <w:p w14:paraId="44A91384" w14:textId="77777777" w:rsidR="00A736BC" w:rsidRPr="009527F1" w:rsidRDefault="00FB2339" w:rsidP="00A22BC3">
            <w:pPr>
              <w:overflowPunct w:val="0"/>
              <w:snapToGrid w:val="0"/>
              <w:spacing w:line="420" w:lineRule="exact"/>
              <w:ind w:left="360" w:right="480" w:hangingChars="150" w:hanging="360"/>
              <w:rPr>
                <w:szCs w:val="24"/>
              </w:rPr>
            </w:pPr>
            <w:r w:rsidRPr="009527F1">
              <w:rPr>
                <w:rFonts w:ascii="新細明體" w:hAnsi="新細明體" w:hint="eastAsia"/>
                <w:szCs w:val="24"/>
              </w:rPr>
              <w:t>□</w:t>
            </w:r>
            <w:r w:rsidR="00A736BC" w:rsidRPr="009527F1">
              <w:rPr>
                <w:szCs w:val="24"/>
              </w:rPr>
              <w:t>不通過</w:t>
            </w:r>
          </w:p>
        </w:tc>
        <w:tc>
          <w:tcPr>
            <w:tcW w:w="504" w:type="pct"/>
            <w:tcBorders>
              <w:top w:val="single" w:sz="4" w:space="0" w:color="auto"/>
              <w:left w:val="single" w:sz="4" w:space="0" w:color="auto"/>
              <w:bottom w:val="single" w:sz="4" w:space="0" w:color="auto"/>
              <w:right w:val="single" w:sz="2" w:space="0" w:color="auto"/>
            </w:tcBorders>
            <w:vAlign w:val="center"/>
          </w:tcPr>
          <w:p w14:paraId="255E7F5A" w14:textId="77777777" w:rsidR="00A736BC" w:rsidRPr="009527F1" w:rsidRDefault="00A736BC" w:rsidP="00A22BC3">
            <w:pPr>
              <w:overflowPunct w:val="0"/>
              <w:spacing w:line="420" w:lineRule="exact"/>
              <w:jc w:val="center"/>
              <w:rPr>
                <w:szCs w:val="24"/>
              </w:rPr>
            </w:pPr>
            <w:proofErr w:type="gramStart"/>
            <w:r w:rsidRPr="009527F1">
              <w:rPr>
                <w:szCs w:val="24"/>
              </w:rPr>
              <w:t>複</w:t>
            </w:r>
            <w:proofErr w:type="gramEnd"/>
            <w:r w:rsidRPr="009527F1">
              <w:rPr>
                <w:szCs w:val="24"/>
              </w:rPr>
              <w:t>審</w:t>
            </w:r>
            <w:r w:rsidRPr="009527F1">
              <w:rPr>
                <w:szCs w:val="24"/>
              </w:rPr>
              <w:t xml:space="preserve">  </w:t>
            </w:r>
          </w:p>
          <w:p w14:paraId="354875B7" w14:textId="77777777" w:rsidR="00A736BC" w:rsidRPr="009527F1" w:rsidRDefault="00A736BC" w:rsidP="00A22BC3">
            <w:pPr>
              <w:overflowPunct w:val="0"/>
              <w:spacing w:line="420" w:lineRule="exact"/>
              <w:jc w:val="center"/>
              <w:rPr>
                <w:szCs w:val="24"/>
              </w:rPr>
            </w:pPr>
            <w:r w:rsidRPr="009527F1">
              <w:rPr>
                <w:szCs w:val="24"/>
              </w:rPr>
              <w:t>結果</w:t>
            </w:r>
          </w:p>
        </w:tc>
        <w:tc>
          <w:tcPr>
            <w:tcW w:w="1346" w:type="pct"/>
            <w:gridSpan w:val="3"/>
            <w:tcBorders>
              <w:top w:val="single" w:sz="4" w:space="0" w:color="auto"/>
              <w:left w:val="single" w:sz="2" w:space="0" w:color="auto"/>
              <w:bottom w:val="single" w:sz="4" w:space="0" w:color="auto"/>
              <w:right w:val="single" w:sz="18" w:space="0" w:color="auto"/>
            </w:tcBorders>
            <w:vAlign w:val="center"/>
          </w:tcPr>
          <w:p w14:paraId="37D8B50A" w14:textId="77777777" w:rsidR="00A736BC" w:rsidRPr="009527F1" w:rsidRDefault="00FB2339" w:rsidP="00A22BC3">
            <w:pPr>
              <w:overflowPunct w:val="0"/>
              <w:spacing w:line="420" w:lineRule="exact"/>
              <w:rPr>
                <w:szCs w:val="24"/>
              </w:rPr>
            </w:pPr>
            <w:r w:rsidRPr="009527F1">
              <w:rPr>
                <w:rFonts w:ascii="新細明體" w:hAnsi="新細明體" w:hint="eastAsia"/>
                <w:szCs w:val="24"/>
              </w:rPr>
              <w:t>□</w:t>
            </w:r>
            <w:r w:rsidR="00A736BC" w:rsidRPr="009527F1">
              <w:rPr>
                <w:szCs w:val="24"/>
              </w:rPr>
              <w:t>通過</w:t>
            </w:r>
          </w:p>
          <w:p w14:paraId="0FA60605" w14:textId="77777777" w:rsidR="00A736BC" w:rsidRPr="009527F1" w:rsidRDefault="00FB2339" w:rsidP="00A22BC3">
            <w:pPr>
              <w:overflowPunct w:val="0"/>
              <w:snapToGrid w:val="0"/>
              <w:spacing w:line="360" w:lineRule="exact"/>
              <w:rPr>
                <w:szCs w:val="24"/>
              </w:rPr>
            </w:pPr>
            <w:r w:rsidRPr="009527F1">
              <w:rPr>
                <w:rFonts w:ascii="新細明體" w:hAnsi="新細明體" w:hint="eastAsia"/>
                <w:szCs w:val="24"/>
              </w:rPr>
              <w:t>□</w:t>
            </w:r>
            <w:r w:rsidR="00A736BC" w:rsidRPr="009527F1">
              <w:rPr>
                <w:szCs w:val="24"/>
              </w:rPr>
              <w:t>不通過</w:t>
            </w:r>
          </w:p>
        </w:tc>
      </w:tr>
      <w:tr w:rsidR="009527F1" w:rsidRPr="009527F1" w14:paraId="237F0C1F" w14:textId="77777777" w:rsidTr="006E3DDD">
        <w:trPr>
          <w:cantSplit/>
          <w:trHeight w:val="414"/>
          <w:jc w:val="center"/>
        </w:trPr>
        <w:tc>
          <w:tcPr>
            <w:tcW w:w="1808" w:type="pct"/>
            <w:gridSpan w:val="3"/>
            <w:vMerge/>
            <w:tcBorders>
              <w:left w:val="single" w:sz="48" w:space="0" w:color="auto"/>
              <w:bottom w:val="single" w:sz="48" w:space="0" w:color="auto"/>
              <w:right w:val="single" w:sz="48" w:space="0" w:color="auto"/>
            </w:tcBorders>
            <w:vAlign w:val="center"/>
          </w:tcPr>
          <w:p w14:paraId="44FABEBA" w14:textId="77777777" w:rsidR="00A736BC" w:rsidRPr="009527F1" w:rsidRDefault="00A736BC" w:rsidP="00A22BC3">
            <w:pPr>
              <w:overflowPunct w:val="0"/>
              <w:snapToGrid w:val="0"/>
              <w:spacing w:line="360" w:lineRule="exact"/>
              <w:jc w:val="both"/>
              <w:rPr>
                <w:szCs w:val="24"/>
              </w:rPr>
            </w:pPr>
          </w:p>
        </w:tc>
        <w:tc>
          <w:tcPr>
            <w:tcW w:w="365" w:type="pct"/>
            <w:tcBorders>
              <w:top w:val="single" w:sz="4" w:space="0" w:color="auto"/>
              <w:left w:val="single" w:sz="48" w:space="0" w:color="auto"/>
              <w:bottom w:val="single" w:sz="18" w:space="0" w:color="auto"/>
              <w:right w:val="single" w:sz="4" w:space="0" w:color="auto"/>
            </w:tcBorders>
            <w:vAlign w:val="center"/>
          </w:tcPr>
          <w:p w14:paraId="6273C09B" w14:textId="77777777" w:rsidR="00A736BC" w:rsidRPr="009527F1" w:rsidRDefault="00A736BC" w:rsidP="00A22BC3">
            <w:pPr>
              <w:overflowPunct w:val="0"/>
              <w:spacing w:line="420" w:lineRule="exact"/>
              <w:jc w:val="center"/>
              <w:rPr>
                <w:szCs w:val="24"/>
              </w:rPr>
            </w:pPr>
            <w:r w:rsidRPr="009527F1">
              <w:rPr>
                <w:szCs w:val="24"/>
              </w:rPr>
              <w:t>初審</w:t>
            </w:r>
          </w:p>
          <w:p w14:paraId="0DB0EEC0" w14:textId="77777777" w:rsidR="00A736BC" w:rsidRPr="009527F1" w:rsidRDefault="00A736BC" w:rsidP="00A22BC3">
            <w:pPr>
              <w:overflowPunct w:val="0"/>
              <w:spacing w:line="420" w:lineRule="exact"/>
              <w:jc w:val="center"/>
              <w:rPr>
                <w:szCs w:val="24"/>
              </w:rPr>
            </w:pPr>
            <w:r w:rsidRPr="009527F1">
              <w:rPr>
                <w:szCs w:val="24"/>
              </w:rPr>
              <w:t>核章</w:t>
            </w:r>
          </w:p>
        </w:tc>
        <w:tc>
          <w:tcPr>
            <w:tcW w:w="977" w:type="pct"/>
            <w:gridSpan w:val="3"/>
            <w:tcBorders>
              <w:top w:val="single" w:sz="4" w:space="0" w:color="auto"/>
              <w:left w:val="single" w:sz="4" w:space="0" w:color="auto"/>
              <w:bottom w:val="single" w:sz="18" w:space="0" w:color="auto"/>
              <w:right w:val="single" w:sz="4" w:space="0" w:color="auto"/>
            </w:tcBorders>
            <w:vAlign w:val="center"/>
          </w:tcPr>
          <w:p w14:paraId="57C3F991" w14:textId="77777777" w:rsidR="00A736BC" w:rsidRPr="009527F1" w:rsidRDefault="00A736BC" w:rsidP="00A22BC3">
            <w:pPr>
              <w:overflowPunct w:val="0"/>
              <w:snapToGrid w:val="0"/>
              <w:spacing w:line="420" w:lineRule="exact"/>
              <w:ind w:left="360" w:hangingChars="150" w:hanging="360"/>
              <w:jc w:val="right"/>
              <w:rPr>
                <w:szCs w:val="24"/>
              </w:rPr>
            </w:pPr>
          </w:p>
        </w:tc>
        <w:tc>
          <w:tcPr>
            <w:tcW w:w="504" w:type="pct"/>
            <w:tcBorders>
              <w:top w:val="single" w:sz="4" w:space="0" w:color="auto"/>
              <w:left w:val="single" w:sz="4" w:space="0" w:color="auto"/>
              <w:bottom w:val="single" w:sz="18" w:space="0" w:color="auto"/>
              <w:right w:val="single" w:sz="2" w:space="0" w:color="auto"/>
            </w:tcBorders>
            <w:vAlign w:val="center"/>
          </w:tcPr>
          <w:p w14:paraId="144A03E6" w14:textId="77777777" w:rsidR="00A736BC" w:rsidRPr="009527F1" w:rsidRDefault="00A736BC" w:rsidP="00A22BC3">
            <w:pPr>
              <w:overflowPunct w:val="0"/>
              <w:spacing w:line="420" w:lineRule="exact"/>
              <w:jc w:val="center"/>
              <w:rPr>
                <w:szCs w:val="24"/>
              </w:rPr>
            </w:pPr>
            <w:proofErr w:type="gramStart"/>
            <w:r w:rsidRPr="009527F1">
              <w:rPr>
                <w:szCs w:val="24"/>
              </w:rPr>
              <w:t>複</w:t>
            </w:r>
            <w:proofErr w:type="gramEnd"/>
            <w:r w:rsidRPr="009527F1">
              <w:rPr>
                <w:szCs w:val="24"/>
              </w:rPr>
              <w:t>審</w:t>
            </w:r>
          </w:p>
          <w:p w14:paraId="76844852" w14:textId="77777777" w:rsidR="00A736BC" w:rsidRPr="009527F1" w:rsidRDefault="00A736BC" w:rsidP="00A22BC3">
            <w:pPr>
              <w:overflowPunct w:val="0"/>
              <w:spacing w:line="420" w:lineRule="exact"/>
              <w:jc w:val="center"/>
              <w:rPr>
                <w:szCs w:val="24"/>
              </w:rPr>
            </w:pPr>
            <w:r w:rsidRPr="009527F1">
              <w:rPr>
                <w:szCs w:val="24"/>
              </w:rPr>
              <w:t>核章</w:t>
            </w:r>
          </w:p>
        </w:tc>
        <w:tc>
          <w:tcPr>
            <w:tcW w:w="1346" w:type="pct"/>
            <w:gridSpan w:val="3"/>
            <w:tcBorders>
              <w:top w:val="single" w:sz="4" w:space="0" w:color="auto"/>
              <w:left w:val="single" w:sz="2" w:space="0" w:color="auto"/>
              <w:bottom w:val="single" w:sz="18" w:space="0" w:color="auto"/>
              <w:right w:val="single" w:sz="18" w:space="0" w:color="auto"/>
            </w:tcBorders>
            <w:vAlign w:val="center"/>
          </w:tcPr>
          <w:p w14:paraId="4BD773B7" w14:textId="77777777" w:rsidR="00A736BC" w:rsidRPr="009527F1" w:rsidRDefault="00A736BC" w:rsidP="00A22BC3">
            <w:pPr>
              <w:overflowPunct w:val="0"/>
              <w:snapToGrid w:val="0"/>
              <w:spacing w:line="360" w:lineRule="exact"/>
              <w:ind w:left="170"/>
              <w:rPr>
                <w:szCs w:val="24"/>
              </w:rPr>
            </w:pPr>
          </w:p>
        </w:tc>
      </w:tr>
    </w:tbl>
    <w:p w14:paraId="5C00D687" w14:textId="77777777" w:rsidR="00D254CB" w:rsidRPr="009527F1" w:rsidRDefault="00D254CB" w:rsidP="00A22BC3">
      <w:pPr>
        <w:overflowPunct w:val="0"/>
        <w:rPr>
          <w:bCs/>
          <w:sz w:val="32"/>
          <w:szCs w:val="32"/>
        </w:rPr>
      </w:pPr>
      <w:r w:rsidRPr="009527F1">
        <w:rPr>
          <w:bCs/>
          <w:sz w:val="32"/>
          <w:szCs w:val="32"/>
        </w:rPr>
        <w:br w:type="page"/>
      </w:r>
    </w:p>
    <w:p w14:paraId="2732EE02" w14:textId="77777777" w:rsidR="006610DE" w:rsidRPr="009527F1" w:rsidRDefault="006610DE" w:rsidP="00A22BC3">
      <w:pPr>
        <w:overflowPunct w:val="0"/>
        <w:jc w:val="center"/>
        <w:outlineLvl w:val="1"/>
        <w:rPr>
          <w:b/>
          <w:sz w:val="32"/>
          <w:szCs w:val="32"/>
        </w:rPr>
      </w:pPr>
      <w:bookmarkStart w:id="20" w:name="_Toc192598071"/>
      <w:r w:rsidRPr="009527F1">
        <w:rPr>
          <w:b/>
          <w:bCs/>
          <w:sz w:val="32"/>
          <w:szCs w:val="32"/>
        </w:rPr>
        <w:lastRenderedPageBreak/>
        <w:t>國立東華大學師資培育公費生（乙案）</w:t>
      </w:r>
      <w:r w:rsidRPr="009527F1">
        <w:rPr>
          <w:b/>
          <w:sz w:val="32"/>
          <w:szCs w:val="32"/>
        </w:rPr>
        <w:t>甄選附件黏貼表</w:t>
      </w:r>
      <w:bookmarkEnd w:id="20"/>
    </w:p>
    <w:p w14:paraId="67E18AF5" w14:textId="77777777" w:rsidR="006610DE" w:rsidRPr="009527F1" w:rsidRDefault="006610DE" w:rsidP="00A22BC3">
      <w:pPr>
        <w:pStyle w:val="a5"/>
        <w:numPr>
          <w:ilvl w:val="0"/>
          <w:numId w:val="1"/>
        </w:numPr>
        <w:overflowPunct w:val="0"/>
        <w:spacing w:line="0" w:lineRule="atLeast"/>
        <w:ind w:leftChars="0"/>
        <w:rPr>
          <w:rFonts w:ascii="Times New Roman" w:eastAsia="標楷體" w:hAnsi="Times New Roman" w:cs="Times New Roman"/>
          <w:sz w:val="28"/>
        </w:rPr>
      </w:pPr>
      <w:proofErr w:type="gramStart"/>
      <w:r w:rsidRPr="009527F1">
        <w:rPr>
          <w:rFonts w:ascii="Times New Roman" w:eastAsia="標楷體" w:hAnsi="Times New Roman" w:cs="Times New Roman"/>
          <w:sz w:val="28"/>
        </w:rPr>
        <w:t>請浮貼身</w:t>
      </w:r>
      <w:proofErr w:type="gramEnd"/>
      <w:r w:rsidRPr="009527F1">
        <w:rPr>
          <w:rFonts w:ascii="Times New Roman" w:eastAsia="標楷體" w:hAnsi="Times New Roman" w:cs="Times New Roman"/>
          <w:sz w:val="28"/>
        </w:rPr>
        <w:t>分證正反面影本</w:t>
      </w:r>
    </w:p>
    <w:p w14:paraId="529CB6BD" w14:textId="77777777" w:rsidR="006610DE" w:rsidRPr="009527F1" w:rsidRDefault="006610DE" w:rsidP="00A22BC3">
      <w:pPr>
        <w:pStyle w:val="a5"/>
        <w:numPr>
          <w:ilvl w:val="0"/>
          <w:numId w:val="1"/>
        </w:numPr>
        <w:overflowPunct w:val="0"/>
        <w:spacing w:line="0" w:lineRule="atLeast"/>
        <w:ind w:leftChars="0"/>
        <w:rPr>
          <w:rFonts w:ascii="Times New Roman" w:eastAsia="標楷體" w:hAnsi="Times New Roman" w:cs="Times New Roman"/>
          <w:sz w:val="28"/>
        </w:rPr>
      </w:pPr>
      <w:proofErr w:type="gramStart"/>
      <w:r w:rsidRPr="009527F1">
        <w:rPr>
          <w:rFonts w:ascii="Times New Roman" w:eastAsia="標楷體" w:hAnsi="Times New Roman" w:cs="Times New Roman"/>
          <w:sz w:val="28"/>
        </w:rPr>
        <w:t>請浮貼</w:t>
      </w:r>
      <w:proofErr w:type="gramEnd"/>
      <w:r w:rsidRPr="009527F1">
        <w:rPr>
          <w:rFonts w:ascii="Times New Roman" w:eastAsia="標楷體" w:hAnsi="Times New Roman" w:cs="Times New Roman"/>
          <w:sz w:val="28"/>
        </w:rPr>
        <w:t>學生證正反面影本。</w:t>
      </w:r>
    </w:p>
    <w:p w14:paraId="611B536A" w14:textId="77777777" w:rsidR="006610DE" w:rsidRPr="009527F1" w:rsidRDefault="006610DE" w:rsidP="00A22BC3">
      <w:pPr>
        <w:pStyle w:val="a5"/>
        <w:numPr>
          <w:ilvl w:val="0"/>
          <w:numId w:val="1"/>
        </w:numPr>
        <w:overflowPunct w:val="0"/>
        <w:spacing w:line="0" w:lineRule="atLeast"/>
        <w:ind w:leftChars="0"/>
        <w:rPr>
          <w:rFonts w:ascii="Times New Roman" w:eastAsia="標楷體" w:hAnsi="Times New Roman" w:cs="Times New Roman"/>
          <w:sz w:val="28"/>
        </w:rPr>
      </w:pPr>
      <w:r w:rsidRPr="009527F1">
        <w:rPr>
          <w:rFonts w:ascii="Times New Roman" w:eastAsia="標楷體" w:hAnsi="Times New Roman" w:cs="Times New Roman"/>
          <w:sz w:val="28"/>
        </w:rPr>
        <w:t>請黏貼報名費繳費收據</w:t>
      </w:r>
      <w:proofErr w:type="gramStart"/>
      <w:r w:rsidR="002D7577" w:rsidRPr="009527F1">
        <w:rPr>
          <w:rFonts w:ascii="Times New Roman" w:eastAsia="標楷體" w:hAnsi="Times New Roman" w:cs="Times New Roman" w:hint="eastAsia"/>
          <w:sz w:val="28"/>
        </w:rPr>
        <w:t>或截圖</w:t>
      </w:r>
      <w:proofErr w:type="gramEnd"/>
      <w:r w:rsidRPr="009527F1">
        <w:rPr>
          <w:rFonts w:ascii="Times New Roman" w:eastAsia="標楷體" w:hAnsi="Times New Roman" w:cs="Times New Roman"/>
          <w:sz w:val="28"/>
        </w:rPr>
        <w:t>。</w:t>
      </w:r>
    </w:p>
    <w:tbl>
      <w:tblPr>
        <w:tblStyle w:val="a3"/>
        <w:tblW w:w="0" w:type="auto"/>
        <w:tblLook w:val="04A0" w:firstRow="1" w:lastRow="0" w:firstColumn="1" w:lastColumn="0" w:noHBand="0" w:noVBand="1"/>
      </w:tblPr>
      <w:tblGrid>
        <w:gridCol w:w="531"/>
        <w:gridCol w:w="4751"/>
        <w:gridCol w:w="4751"/>
      </w:tblGrid>
      <w:tr w:rsidR="009527F1" w:rsidRPr="009527F1" w14:paraId="0759BE1D" w14:textId="77777777" w:rsidTr="00470EC7">
        <w:trPr>
          <w:trHeight w:val="538"/>
        </w:trPr>
        <w:tc>
          <w:tcPr>
            <w:tcW w:w="532" w:type="dxa"/>
            <w:vMerge w:val="restart"/>
            <w:tcBorders>
              <w:top w:val="single" w:sz="12" w:space="0" w:color="auto"/>
              <w:left w:val="single" w:sz="12" w:space="0" w:color="auto"/>
            </w:tcBorders>
          </w:tcPr>
          <w:p w14:paraId="705BF2C8" w14:textId="77777777" w:rsidR="006610DE" w:rsidRPr="009527F1" w:rsidRDefault="006610DE" w:rsidP="00A22BC3">
            <w:pPr>
              <w:overflowPunct w:val="0"/>
              <w:spacing w:line="0" w:lineRule="atLeast"/>
              <w:jc w:val="distribute"/>
              <w:rPr>
                <w:b/>
                <w:sz w:val="28"/>
                <w:szCs w:val="28"/>
              </w:rPr>
            </w:pPr>
            <w:r w:rsidRPr="009527F1">
              <w:rPr>
                <w:b/>
                <w:sz w:val="28"/>
                <w:szCs w:val="28"/>
              </w:rPr>
              <w:t>身分證</w:t>
            </w:r>
          </w:p>
        </w:tc>
        <w:tc>
          <w:tcPr>
            <w:tcW w:w="4751" w:type="dxa"/>
            <w:tcBorders>
              <w:top w:val="single" w:sz="12" w:space="0" w:color="auto"/>
              <w:bottom w:val="dashed" w:sz="4" w:space="0" w:color="auto"/>
            </w:tcBorders>
            <w:vAlign w:val="center"/>
          </w:tcPr>
          <w:p w14:paraId="127DC45E" w14:textId="77777777" w:rsidR="006610DE" w:rsidRPr="009527F1" w:rsidRDefault="006610DE" w:rsidP="00A22BC3">
            <w:pPr>
              <w:overflowPunct w:val="0"/>
              <w:jc w:val="center"/>
              <w:rPr>
                <w:b/>
              </w:rPr>
            </w:pPr>
            <w:r w:rsidRPr="009527F1">
              <w:rPr>
                <w:b/>
              </w:rPr>
              <w:t>身分</w:t>
            </w:r>
            <w:proofErr w:type="gramStart"/>
            <w:r w:rsidRPr="009527F1">
              <w:rPr>
                <w:b/>
              </w:rPr>
              <w:t>證浮貼處</w:t>
            </w:r>
            <w:proofErr w:type="gramEnd"/>
          </w:p>
        </w:tc>
        <w:tc>
          <w:tcPr>
            <w:tcW w:w="4751" w:type="dxa"/>
            <w:tcBorders>
              <w:top w:val="single" w:sz="12" w:space="0" w:color="auto"/>
              <w:bottom w:val="dashed" w:sz="4" w:space="0" w:color="auto"/>
              <w:right w:val="single" w:sz="12" w:space="0" w:color="auto"/>
            </w:tcBorders>
            <w:vAlign w:val="center"/>
          </w:tcPr>
          <w:p w14:paraId="7DE2F83A" w14:textId="77777777" w:rsidR="006610DE" w:rsidRPr="009527F1" w:rsidRDefault="006610DE" w:rsidP="00A22BC3">
            <w:pPr>
              <w:overflowPunct w:val="0"/>
              <w:jc w:val="center"/>
              <w:rPr>
                <w:b/>
              </w:rPr>
            </w:pPr>
            <w:r w:rsidRPr="009527F1">
              <w:rPr>
                <w:b/>
              </w:rPr>
              <w:t>身分</w:t>
            </w:r>
            <w:proofErr w:type="gramStart"/>
            <w:r w:rsidRPr="009527F1">
              <w:rPr>
                <w:b/>
              </w:rPr>
              <w:t>證浮貼處</w:t>
            </w:r>
            <w:proofErr w:type="gramEnd"/>
          </w:p>
        </w:tc>
      </w:tr>
      <w:tr w:rsidR="009527F1" w:rsidRPr="009527F1" w14:paraId="47581145" w14:textId="77777777" w:rsidTr="00203B2A">
        <w:trPr>
          <w:trHeight w:val="2425"/>
        </w:trPr>
        <w:tc>
          <w:tcPr>
            <w:tcW w:w="532" w:type="dxa"/>
            <w:vMerge/>
            <w:tcBorders>
              <w:left w:val="single" w:sz="12" w:space="0" w:color="auto"/>
              <w:bottom w:val="single" w:sz="12" w:space="0" w:color="auto"/>
            </w:tcBorders>
          </w:tcPr>
          <w:p w14:paraId="18DF0786" w14:textId="77777777" w:rsidR="006610DE" w:rsidRPr="009527F1" w:rsidRDefault="006610DE" w:rsidP="00A22BC3">
            <w:pPr>
              <w:overflowPunct w:val="0"/>
              <w:spacing w:line="0" w:lineRule="atLeast"/>
              <w:jc w:val="distribute"/>
              <w:rPr>
                <w:b/>
                <w:sz w:val="28"/>
                <w:szCs w:val="28"/>
              </w:rPr>
            </w:pPr>
          </w:p>
        </w:tc>
        <w:tc>
          <w:tcPr>
            <w:tcW w:w="4751" w:type="dxa"/>
            <w:tcBorders>
              <w:top w:val="dashed" w:sz="4" w:space="0" w:color="auto"/>
              <w:bottom w:val="single" w:sz="12" w:space="0" w:color="auto"/>
            </w:tcBorders>
            <w:vAlign w:val="center"/>
          </w:tcPr>
          <w:p w14:paraId="3F3060DE" w14:textId="77777777" w:rsidR="006610DE" w:rsidRPr="009527F1" w:rsidRDefault="006610DE" w:rsidP="00A22BC3">
            <w:pPr>
              <w:overflowPunct w:val="0"/>
              <w:spacing w:line="0" w:lineRule="atLeast"/>
              <w:jc w:val="center"/>
              <w:rPr>
                <w:b/>
                <w:sz w:val="32"/>
              </w:rPr>
            </w:pPr>
            <w:r w:rsidRPr="009527F1">
              <w:rPr>
                <w:b/>
                <w:sz w:val="32"/>
              </w:rPr>
              <w:t>正面</w:t>
            </w:r>
          </w:p>
        </w:tc>
        <w:tc>
          <w:tcPr>
            <w:tcW w:w="4751" w:type="dxa"/>
            <w:tcBorders>
              <w:top w:val="dashed" w:sz="4" w:space="0" w:color="auto"/>
              <w:bottom w:val="single" w:sz="12" w:space="0" w:color="auto"/>
              <w:right w:val="single" w:sz="12" w:space="0" w:color="auto"/>
            </w:tcBorders>
            <w:vAlign w:val="center"/>
          </w:tcPr>
          <w:p w14:paraId="3E00FF89" w14:textId="77777777" w:rsidR="006610DE" w:rsidRPr="009527F1" w:rsidRDefault="006610DE" w:rsidP="00A22BC3">
            <w:pPr>
              <w:overflowPunct w:val="0"/>
              <w:spacing w:line="0" w:lineRule="atLeast"/>
              <w:jc w:val="center"/>
              <w:rPr>
                <w:b/>
                <w:sz w:val="32"/>
              </w:rPr>
            </w:pPr>
            <w:r w:rsidRPr="009527F1">
              <w:rPr>
                <w:b/>
                <w:sz w:val="32"/>
              </w:rPr>
              <w:t>背面</w:t>
            </w:r>
          </w:p>
        </w:tc>
      </w:tr>
      <w:tr w:rsidR="009527F1" w:rsidRPr="009527F1" w14:paraId="2AB9036B" w14:textId="77777777" w:rsidTr="00470EC7">
        <w:trPr>
          <w:trHeight w:val="539"/>
        </w:trPr>
        <w:tc>
          <w:tcPr>
            <w:tcW w:w="532" w:type="dxa"/>
            <w:vMerge w:val="restart"/>
            <w:tcBorders>
              <w:top w:val="single" w:sz="12" w:space="0" w:color="auto"/>
              <w:left w:val="single" w:sz="12" w:space="0" w:color="auto"/>
            </w:tcBorders>
          </w:tcPr>
          <w:p w14:paraId="189B707E" w14:textId="77777777" w:rsidR="006610DE" w:rsidRPr="009527F1" w:rsidRDefault="006610DE" w:rsidP="00A22BC3">
            <w:pPr>
              <w:overflowPunct w:val="0"/>
              <w:spacing w:line="0" w:lineRule="atLeast"/>
              <w:jc w:val="distribute"/>
              <w:rPr>
                <w:b/>
                <w:sz w:val="28"/>
                <w:szCs w:val="28"/>
              </w:rPr>
            </w:pPr>
            <w:r w:rsidRPr="009527F1">
              <w:rPr>
                <w:b/>
                <w:sz w:val="28"/>
                <w:szCs w:val="28"/>
              </w:rPr>
              <w:t>學生證</w:t>
            </w:r>
          </w:p>
        </w:tc>
        <w:tc>
          <w:tcPr>
            <w:tcW w:w="4751" w:type="dxa"/>
            <w:tcBorders>
              <w:top w:val="single" w:sz="12" w:space="0" w:color="auto"/>
              <w:bottom w:val="dashed" w:sz="4" w:space="0" w:color="auto"/>
            </w:tcBorders>
            <w:vAlign w:val="center"/>
          </w:tcPr>
          <w:p w14:paraId="1E373EE2" w14:textId="77777777" w:rsidR="006610DE" w:rsidRPr="009527F1" w:rsidRDefault="006610DE" w:rsidP="00A22BC3">
            <w:pPr>
              <w:overflowPunct w:val="0"/>
              <w:jc w:val="center"/>
              <w:rPr>
                <w:b/>
              </w:rPr>
            </w:pPr>
            <w:r w:rsidRPr="009527F1">
              <w:rPr>
                <w:b/>
              </w:rPr>
              <w:t>學生證</w:t>
            </w:r>
            <w:proofErr w:type="gramStart"/>
            <w:r w:rsidRPr="009527F1">
              <w:rPr>
                <w:b/>
              </w:rPr>
              <w:t>浮貼處</w:t>
            </w:r>
            <w:proofErr w:type="gramEnd"/>
          </w:p>
        </w:tc>
        <w:tc>
          <w:tcPr>
            <w:tcW w:w="4751" w:type="dxa"/>
            <w:tcBorders>
              <w:top w:val="single" w:sz="12" w:space="0" w:color="auto"/>
              <w:bottom w:val="dashed" w:sz="4" w:space="0" w:color="auto"/>
              <w:right w:val="single" w:sz="12" w:space="0" w:color="auto"/>
            </w:tcBorders>
            <w:vAlign w:val="center"/>
          </w:tcPr>
          <w:p w14:paraId="487424EA" w14:textId="77777777" w:rsidR="006610DE" w:rsidRPr="009527F1" w:rsidRDefault="006610DE" w:rsidP="00A22BC3">
            <w:pPr>
              <w:overflowPunct w:val="0"/>
              <w:jc w:val="center"/>
              <w:rPr>
                <w:b/>
              </w:rPr>
            </w:pPr>
            <w:r w:rsidRPr="009527F1">
              <w:rPr>
                <w:b/>
              </w:rPr>
              <w:t>學生證</w:t>
            </w:r>
            <w:proofErr w:type="gramStart"/>
            <w:r w:rsidRPr="009527F1">
              <w:rPr>
                <w:b/>
              </w:rPr>
              <w:t>浮貼處</w:t>
            </w:r>
            <w:proofErr w:type="gramEnd"/>
          </w:p>
        </w:tc>
      </w:tr>
      <w:tr w:rsidR="009527F1" w:rsidRPr="009527F1" w14:paraId="23D8FE5E" w14:textId="77777777" w:rsidTr="00470EC7">
        <w:trPr>
          <w:trHeight w:val="2534"/>
        </w:trPr>
        <w:tc>
          <w:tcPr>
            <w:tcW w:w="532" w:type="dxa"/>
            <w:vMerge/>
            <w:tcBorders>
              <w:left w:val="single" w:sz="12" w:space="0" w:color="auto"/>
              <w:bottom w:val="single" w:sz="12" w:space="0" w:color="auto"/>
            </w:tcBorders>
          </w:tcPr>
          <w:p w14:paraId="16C4F49E" w14:textId="77777777" w:rsidR="006610DE" w:rsidRPr="009527F1" w:rsidRDefault="006610DE" w:rsidP="00A22BC3">
            <w:pPr>
              <w:overflowPunct w:val="0"/>
              <w:spacing w:line="0" w:lineRule="atLeast"/>
              <w:jc w:val="distribute"/>
              <w:rPr>
                <w:b/>
                <w:sz w:val="28"/>
                <w:szCs w:val="28"/>
              </w:rPr>
            </w:pPr>
          </w:p>
        </w:tc>
        <w:tc>
          <w:tcPr>
            <w:tcW w:w="4751" w:type="dxa"/>
            <w:tcBorders>
              <w:top w:val="dashed" w:sz="4" w:space="0" w:color="auto"/>
              <w:bottom w:val="single" w:sz="12" w:space="0" w:color="auto"/>
            </w:tcBorders>
            <w:vAlign w:val="center"/>
          </w:tcPr>
          <w:p w14:paraId="1CE91596" w14:textId="77777777" w:rsidR="006610DE" w:rsidRPr="009527F1" w:rsidRDefault="006610DE" w:rsidP="00A22BC3">
            <w:pPr>
              <w:overflowPunct w:val="0"/>
              <w:spacing w:line="0" w:lineRule="atLeast"/>
              <w:jc w:val="center"/>
              <w:rPr>
                <w:b/>
                <w:sz w:val="32"/>
              </w:rPr>
            </w:pPr>
            <w:r w:rsidRPr="009527F1">
              <w:rPr>
                <w:b/>
                <w:sz w:val="32"/>
              </w:rPr>
              <w:t>正面</w:t>
            </w:r>
          </w:p>
        </w:tc>
        <w:tc>
          <w:tcPr>
            <w:tcW w:w="4751" w:type="dxa"/>
            <w:tcBorders>
              <w:top w:val="dashed" w:sz="4" w:space="0" w:color="auto"/>
              <w:bottom w:val="single" w:sz="12" w:space="0" w:color="auto"/>
              <w:right w:val="single" w:sz="12" w:space="0" w:color="auto"/>
            </w:tcBorders>
            <w:vAlign w:val="center"/>
          </w:tcPr>
          <w:p w14:paraId="34EDDA35" w14:textId="77777777" w:rsidR="006610DE" w:rsidRPr="009527F1" w:rsidRDefault="006610DE" w:rsidP="00A22BC3">
            <w:pPr>
              <w:overflowPunct w:val="0"/>
              <w:spacing w:line="0" w:lineRule="atLeast"/>
              <w:jc w:val="center"/>
              <w:rPr>
                <w:b/>
                <w:sz w:val="32"/>
              </w:rPr>
            </w:pPr>
            <w:r w:rsidRPr="009527F1">
              <w:rPr>
                <w:b/>
                <w:sz w:val="32"/>
              </w:rPr>
              <w:t>背面</w:t>
            </w:r>
          </w:p>
        </w:tc>
      </w:tr>
      <w:tr w:rsidR="009527F1" w:rsidRPr="009527F1" w14:paraId="01FE4085" w14:textId="77777777" w:rsidTr="00470EC7">
        <w:trPr>
          <w:trHeight w:val="6237"/>
        </w:trPr>
        <w:tc>
          <w:tcPr>
            <w:tcW w:w="532" w:type="dxa"/>
            <w:tcBorders>
              <w:top w:val="single" w:sz="12" w:space="0" w:color="auto"/>
              <w:left w:val="single" w:sz="12" w:space="0" w:color="auto"/>
              <w:bottom w:val="single" w:sz="12" w:space="0" w:color="auto"/>
            </w:tcBorders>
          </w:tcPr>
          <w:p w14:paraId="56A33131" w14:textId="77777777" w:rsidR="006610DE" w:rsidRPr="009527F1" w:rsidRDefault="006610DE" w:rsidP="00A22BC3">
            <w:pPr>
              <w:overflowPunct w:val="0"/>
              <w:spacing w:line="0" w:lineRule="atLeast"/>
              <w:jc w:val="distribute"/>
              <w:rPr>
                <w:b/>
                <w:sz w:val="28"/>
                <w:szCs w:val="28"/>
              </w:rPr>
            </w:pPr>
            <w:r w:rsidRPr="009527F1">
              <w:rPr>
                <w:b/>
                <w:sz w:val="28"/>
                <w:szCs w:val="28"/>
              </w:rPr>
              <w:t>報名費繳費收據</w:t>
            </w:r>
          </w:p>
        </w:tc>
        <w:tc>
          <w:tcPr>
            <w:tcW w:w="9502" w:type="dxa"/>
            <w:gridSpan w:val="2"/>
            <w:tcBorders>
              <w:top w:val="single" w:sz="12" w:space="0" w:color="auto"/>
              <w:bottom w:val="single" w:sz="12" w:space="0" w:color="auto"/>
              <w:right w:val="single" w:sz="12" w:space="0" w:color="auto"/>
            </w:tcBorders>
            <w:vAlign w:val="center"/>
          </w:tcPr>
          <w:p w14:paraId="4DA304DC" w14:textId="77777777" w:rsidR="006610DE" w:rsidRPr="009527F1" w:rsidRDefault="006610DE" w:rsidP="00A22BC3">
            <w:pPr>
              <w:overflowPunct w:val="0"/>
              <w:spacing w:line="0" w:lineRule="atLeast"/>
              <w:jc w:val="center"/>
              <w:rPr>
                <w:b/>
              </w:rPr>
            </w:pPr>
            <w:r w:rsidRPr="009527F1">
              <w:rPr>
                <w:b/>
                <w:sz w:val="32"/>
              </w:rPr>
              <w:t>請黏貼報名費繳費收據</w:t>
            </w:r>
            <w:proofErr w:type="gramStart"/>
            <w:r w:rsidR="00803718" w:rsidRPr="009527F1">
              <w:rPr>
                <w:rFonts w:hint="eastAsia"/>
                <w:b/>
                <w:sz w:val="32"/>
              </w:rPr>
              <w:t>或截圖</w:t>
            </w:r>
            <w:proofErr w:type="gramEnd"/>
          </w:p>
        </w:tc>
      </w:tr>
    </w:tbl>
    <w:p w14:paraId="0A2D53FC" w14:textId="77777777" w:rsidR="005B5724" w:rsidRPr="009527F1" w:rsidRDefault="00E92A60" w:rsidP="00F00004">
      <w:pPr>
        <w:overflowPunct w:val="0"/>
        <w:autoSpaceDE w:val="0"/>
        <w:autoSpaceDN w:val="0"/>
        <w:spacing w:line="519" w:lineRule="exact"/>
        <w:ind w:left="1656" w:right="1973"/>
        <w:jc w:val="center"/>
        <w:outlineLvl w:val="1"/>
        <w:rPr>
          <w:b/>
          <w:bCs/>
          <w:sz w:val="32"/>
          <w:szCs w:val="32"/>
        </w:rPr>
      </w:pPr>
      <w:r w:rsidRPr="009527F1">
        <w:rPr>
          <w:sz w:val="36"/>
          <w:szCs w:val="36"/>
        </w:rPr>
        <w:br w:type="page"/>
      </w:r>
      <w:bookmarkStart w:id="21" w:name="_Toc192598072"/>
      <w:r w:rsidR="009977FF" w:rsidRPr="009527F1">
        <w:rPr>
          <w:rFonts w:hint="eastAsia"/>
          <w:b/>
          <w:sz w:val="32"/>
          <w:szCs w:val="36"/>
        </w:rPr>
        <w:lastRenderedPageBreak/>
        <w:t>國立東華大學</w:t>
      </w:r>
      <w:r w:rsidRPr="009527F1">
        <w:rPr>
          <w:b/>
          <w:bCs/>
          <w:sz w:val="32"/>
          <w:szCs w:val="32"/>
        </w:rPr>
        <w:t>師資培育公費生受領公費期間</w:t>
      </w:r>
      <w:bookmarkEnd w:id="21"/>
    </w:p>
    <w:p w14:paraId="11FDE491" w14:textId="6234444E" w:rsidR="00E92A60" w:rsidRPr="009527F1" w:rsidRDefault="00E92A60" w:rsidP="00F00004">
      <w:pPr>
        <w:overflowPunct w:val="0"/>
        <w:autoSpaceDE w:val="0"/>
        <w:autoSpaceDN w:val="0"/>
        <w:spacing w:line="519" w:lineRule="exact"/>
        <w:ind w:left="1656" w:right="1973"/>
        <w:jc w:val="center"/>
        <w:outlineLvl w:val="1"/>
        <w:rPr>
          <w:b/>
          <w:bCs/>
          <w:sz w:val="32"/>
          <w:szCs w:val="32"/>
        </w:rPr>
      </w:pPr>
      <w:bookmarkStart w:id="22" w:name="_Toc192598073"/>
      <w:r w:rsidRPr="009527F1">
        <w:rPr>
          <w:b/>
          <w:bCs/>
          <w:sz w:val="32"/>
          <w:szCs w:val="32"/>
        </w:rPr>
        <w:t>修習課程規劃書</w:t>
      </w:r>
      <w:bookmarkEnd w:id="22"/>
    </w:p>
    <w:p w14:paraId="543655A2" w14:textId="77777777" w:rsidR="00622021" w:rsidRPr="009527F1" w:rsidRDefault="00622021" w:rsidP="00A22BC3">
      <w:pPr>
        <w:snapToGrid w:val="0"/>
        <w:spacing w:line="440" w:lineRule="exact"/>
        <w:ind w:left="480" w:hanging="480"/>
        <w:jc w:val="center"/>
      </w:pPr>
      <w:proofErr w:type="gramStart"/>
      <w:r w:rsidRPr="009527F1">
        <w:rPr>
          <w:rFonts w:hint="eastAsia"/>
        </w:rPr>
        <w:t>＊</w:t>
      </w:r>
      <w:proofErr w:type="gramEnd"/>
      <w:r w:rsidRPr="009527F1">
        <w:t>請先行了解本次甄選公費生所須培育之專長、條件以及公費生應盡之義務，再行</w:t>
      </w:r>
      <w:r w:rsidRPr="009527F1">
        <w:rPr>
          <w:rFonts w:hint="eastAsia"/>
        </w:rPr>
        <w:t>規畫</w:t>
      </w:r>
      <w:proofErr w:type="gramStart"/>
      <w:r w:rsidRPr="009527F1">
        <w:rPr>
          <w:rFonts w:hint="eastAsia"/>
        </w:rPr>
        <w:t>＊</w:t>
      </w:r>
      <w:proofErr w:type="gramEnd"/>
    </w:p>
    <w:p w14:paraId="43801938" w14:textId="77777777" w:rsidR="00E92A60" w:rsidRPr="009527F1" w:rsidRDefault="00E92A60" w:rsidP="00A22BC3">
      <w:pPr>
        <w:tabs>
          <w:tab w:val="left" w:pos="1199"/>
        </w:tabs>
        <w:overflowPunct w:val="0"/>
        <w:autoSpaceDE w:val="0"/>
        <w:autoSpaceDN w:val="0"/>
        <w:spacing w:before="266" w:line="223" w:lineRule="auto"/>
        <w:ind w:left="720" w:right="8384"/>
      </w:pPr>
      <w:r w:rsidRPr="009527F1">
        <w:rPr>
          <w:spacing w:val="-1"/>
        </w:rPr>
        <w:t>學系</w:t>
      </w:r>
      <w:r w:rsidRPr="009527F1">
        <w:t>所：</w:t>
      </w:r>
      <w:r w:rsidRPr="009527F1">
        <w:rPr>
          <w:spacing w:val="-60"/>
        </w:rPr>
        <w:t xml:space="preserve"> </w:t>
      </w:r>
      <w:r w:rsidRPr="009527F1">
        <w:t>姓</w:t>
      </w:r>
      <w:r w:rsidRPr="009527F1">
        <w:tab/>
      </w:r>
      <w:r w:rsidRPr="009527F1">
        <w:rPr>
          <w:spacing w:val="-9"/>
        </w:rPr>
        <w:t>名</w:t>
      </w:r>
      <w:r w:rsidRPr="009527F1">
        <w:rPr>
          <w:spacing w:val="-8"/>
        </w:rPr>
        <w:t>：</w:t>
      </w:r>
    </w:p>
    <w:p w14:paraId="24544C5E" w14:textId="77777777" w:rsidR="00E92A60" w:rsidRPr="009527F1" w:rsidRDefault="00E92A60" w:rsidP="00A22BC3">
      <w:pPr>
        <w:tabs>
          <w:tab w:val="left" w:pos="1199"/>
        </w:tabs>
        <w:overflowPunct w:val="0"/>
        <w:autoSpaceDE w:val="0"/>
        <w:autoSpaceDN w:val="0"/>
        <w:spacing w:after="240" w:line="307" w:lineRule="exact"/>
        <w:ind w:left="720"/>
      </w:pPr>
      <w:r w:rsidRPr="009527F1">
        <w:t>學</w:t>
      </w:r>
      <w:r w:rsidRPr="009527F1">
        <w:tab/>
      </w:r>
      <w:r w:rsidRPr="009527F1">
        <w:t>號：</w:t>
      </w:r>
    </w:p>
    <w:p w14:paraId="51026F84" w14:textId="77777777" w:rsidR="00E348AD" w:rsidRPr="009527F1" w:rsidRDefault="00E348AD" w:rsidP="00A22BC3">
      <w:pPr>
        <w:tabs>
          <w:tab w:val="left" w:pos="1199"/>
        </w:tabs>
        <w:overflowPunct w:val="0"/>
        <w:autoSpaceDE w:val="0"/>
        <w:autoSpaceDN w:val="0"/>
        <w:spacing w:line="307" w:lineRule="exact"/>
        <w:ind w:left="720"/>
      </w:pPr>
      <w:r w:rsidRPr="009527F1">
        <w:rPr>
          <w:rFonts w:ascii="標楷體" w:hAnsi="標楷體"/>
        </w:rPr>
        <w:t>□</w:t>
      </w:r>
      <w:r w:rsidRPr="009527F1">
        <w:t>無教師證</w:t>
      </w:r>
    </w:p>
    <w:p w14:paraId="657CEBB9" w14:textId="77777777" w:rsidR="00E348AD" w:rsidRPr="009527F1" w:rsidRDefault="00E348AD" w:rsidP="00A22BC3">
      <w:pPr>
        <w:tabs>
          <w:tab w:val="left" w:pos="1199"/>
        </w:tabs>
        <w:overflowPunct w:val="0"/>
        <w:autoSpaceDE w:val="0"/>
        <w:autoSpaceDN w:val="0"/>
        <w:spacing w:after="240" w:line="307" w:lineRule="exact"/>
        <w:ind w:left="720"/>
      </w:pPr>
      <w:r w:rsidRPr="009527F1">
        <w:rPr>
          <w:rFonts w:ascii="標楷體" w:hAnsi="標楷體"/>
        </w:rPr>
        <w:t>□</w:t>
      </w:r>
      <w:r w:rsidR="0015104B" w:rsidRPr="009527F1">
        <w:t>已取得</w:t>
      </w:r>
      <w:r w:rsidRPr="009527F1">
        <w:t>教師證</w:t>
      </w:r>
      <w:r w:rsidRPr="009527F1">
        <w:t>:</w:t>
      </w:r>
      <w:r w:rsidR="00594509" w:rsidRPr="009527F1">
        <w:rPr>
          <w:rFonts w:ascii="標楷體" w:hAnsi="標楷體"/>
        </w:rPr>
        <w:t xml:space="preserve"> □</w:t>
      </w:r>
      <w:r w:rsidRPr="009527F1">
        <w:t>中等</w:t>
      </w:r>
      <w:r w:rsidRPr="009527F1">
        <w:t xml:space="preserve"> </w:t>
      </w:r>
      <w:r w:rsidR="00594509" w:rsidRPr="009527F1">
        <w:rPr>
          <w:rFonts w:ascii="標楷體" w:hAnsi="標楷體"/>
        </w:rPr>
        <w:t>□</w:t>
      </w:r>
      <w:r w:rsidRPr="009527F1">
        <w:t>小教</w:t>
      </w:r>
      <w:r w:rsidRPr="009527F1">
        <w:t xml:space="preserve"> </w:t>
      </w:r>
      <w:r w:rsidR="00594509" w:rsidRPr="009527F1">
        <w:rPr>
          <w:rFonts w:ascii="標楷體" w:hAnsi="標楷體"/>
        </w:rPr>
        <w:t>□</w:t>
      </w:r>
      <w:r w:rsidRPr="009527F1">
        <w:t>特教</w:t>
      </w:r>
      <w:r w:rsidRPr="009527F1">
        <w:t xml:space="preserve"> </w:t>
      </w:r>
      <w:r w:rsidR="00594509" w:rsidRPr="009527F1">
        <w:rPr>
          <w:rFonts w:ascii="標楷體" w:hAnsi="標楷體"/>
        </w:rPr>
        <w:t>□</w:t>
      </w:r>
      <w:r w:rsidRPr="009527F1">
        <w:t>幼教</w:t>
      </w:r>
    </w:p>
    <w:p w14:paraId="046C1112" w14:textId="2943759C" w:rsidR="00E92A60" w:rsidRPr="009527F1" w:rsidRDefault="00E92A60" w:rsidP="00A22BC3">
      <w:pPr>
        <w:overflowPunct w:val="0"/>
        <w:autoSpaceDE w:val="0"/>
        <w:autoSpaceDN w:val="0"/>
        <w:spacing w:before="5" w:line="223" w:lineRule="auto"/>
        <w:ind w:left="2640" w:right="-2" w:hanging="1920"/>
        <w:jc w:val="both"/>
      </w:pPr>
      <w:r w:rsidRPr="009527F1">
        <w:rPr>
          <w:spacing w:val="-1"/>
        </w:rPr>
        <w:t>公費生培育條件</w:t>
      </w:r>
      <w:r w:rsidR="002E6D10" w:rsidRPr="009527F1">
        <w:rPr>
          <w:rFonts w:hint="eastAsia"/>
          <w:spacing w:val="-1"/>
        </w:rPr>
        <w:t>（範例，請按欲報名名額所需培育條件</w:t>
      </w:r>
      <w:proofErr w:type="gramStart"/>
      <w:r w:rsidR="002E6D10" w:rsidRPr="009527F1">
        <w:rPr>
          <w:rFonts w:hint="eastAsia"/>
          <w:spacing w:val="-1"/>
        </w:rPr>
        <w:t>繕</w:t>
      </w:r>
      <w:proofErr w:type="gramEnd"/>
      <w:r w:rsidR="005D1957" w:rsidRPr="009527F1">
        <w:rPr>
          <w:rFonts w:hint="eastAsia"/>
          <w:spacing w:val="-1"/>
        </w:rPr>
        <w:t>打）</w:t>
      </w:r>
      <w:r w:rsidRPr="009527F1">
        <w:rPr>
          <w:spacing w:val="-1"/>
        </w:rPr>
        <w:t>：</w:t>
      </w:r>
      <w:r w:rsidR="00AE2DAA" w:rsidRPr="009527F1">
        <w:rPr>
          <mc:AlternateContent>
            <mc:Choice Requires="w16se"/>
            <mc:Fallback>
              <w:rFonts w:ascii="Segoe UI Emoji" w:eastAsia="Segoe UI Emoji" w:hAnsi="Segoe UI Emoji" w:cs="Segoe UI Emoji"/>
            </mc:Fallback>
          </mc:AlternateContent>
          <w:spacing w:val="-1"/>
        </w:rPr>
        <mc:AlternateContent>
          <mc:Choice Requires="w16se">
            <w16se:symEx w16se:font="Segoe UI Emoji" w16se:char="25CB"/>
          </mc:Choice>
          <mc:Fallback>
            <w:t>○</w:t>
          </mc:Fallback>
        </mc:AlternateContent>
      </w:r>
      <w:r w:rsidR="00AE2DAA" w:rsidRPr="009527F1">
        <w:rPr>
          <mc:AlternateContent>
            <mc:Choice Requires="w16se"/>
            <mc:Fallback>
              <w:rFonts w:ascii="Segoe UI Emoji" w:eastAsia="Segoe UI Emoji" w:hAnsi="Segoe UI Emoji" w:cs="Segoe UI Emoji"/>
            </mc:Fallback>
          </mc:AlternateContent>
          <w:spacing w:val="-1"/>
        </w:rPr>
        <mc:AlternateContent>
          <mc:Choice Requires="w16se">
            <w16se:symEx w16se:font="Segoe UI Emoji" w16se:char="25CB"/>
          </mc:Choice>
          <mc:Fallback>
            <w:t>○</w:t>
          </mc:Fallback>
        </mc:AlternateContent>
      </w:r>
      <w:r w:rsidRPr="009527F1">
        <w:rPr>
          <w:spacing w:val="-1"/>
        </w:rPr>
        <w:t>領域</w:t>
      </w:r>
      <w:r w:rsidR="00AE2DAA" w:rsidRPr="009527F1">
        <w:rPr>
          <mc:AlternateContent>
            <mc:Choice Requires="w16se"/>
            <mc:Fallback>
              <w:rFonts w:ascii="Segoe UI Emoji" w:eastAsia="Segoe UI Emoji" w:hAnsi="Segoe UI Emoji" w:cs="Segoe UI Emoji"/>
            </mc:Fallback>
          </mc:AlternateContent>
          <w:spacing w:val="-1"/>
        </w:rPr>
        <mc:AlternateContent>
          <mc:Choice Requires="w16se">
            <w16se:symEx w16se:font="Segoe UI Emoji" w16se:char="25CB"/>
          </mc:Choice>
          <mc:Fallback>
            <w:t>○</w:t>
          </mc:Fallback>
        </mc:AlternateContent>
      </w:r>
      <w:r w:rsidR="00AE2DAA" w:rsidRPr="009527F1">
        <w:rPr>
          <mc:AlternateContent>
            <mc:Choice Requires="w16se"/>
            <mc:Fallback>
              <w:rFonts w:ascii="Segoe UI Emoji" w:eastAsia="Segoe UI Emoji" w:hAnsi="Segoe UI Emoji" w:cs="Segoe UI Emoji"/>
            </mc:Fallback>
          </mc:AlternateContent>
          <w:spacing w:val="-1"/>
        </w:rPr>
        <mc:AlternateContent>
          <mc:Choice Requires="w16se">
            <w16se:symEx w16se:font="Segoe UI Emoji" w16se:char="25CB"/>
          </mc:Choice>
          <mc:Fallback>
            <w:t>○</w:t>
          </mc:Fallback>
        </mc:AlternateContent>
      </w:r>
      <w:r w:rsidRPr="009527F1">
        <w:rPr>
          <w:spacing w:val="-1"/>
        </w:rPr>
        <w:t>專長，第二專長</w:t>
      </w:r>
      <w:r w:rsidR="00AE2DAA" w:rsidRPr="009527F1">
        <w:rPr>
          <mc:AlternateContent>
            <mc:Choice Requires="w16se"/>
            <mc:Fallback>
              <w:rFonts w:ascii="Segoe UI Emoji" w:eastAsia="Segoe UI Emoji" w:hAnsi="Segoe UI Emoji" w:cs="Segoe UI Emoji"/>
            </mc:Fallback>
          </mc:AlternateContent>
          <w:spacing w:val="-1"/>
        </w:rPr>
        <mc:AlternateContent>
          <mc:Choice Requires="w16se">
            <w16se:symEx w16se:font="Segoe UI Emoji" w16se:char="25CB"/>
          </mc:Choice>
          <mc:Fallback>
            <w:t>○</w:t>
          </mc:Fallback>
        </mc:AlternateContent>
      </w:r>
      <w:r w:rsidR="00AE2DAA" w:rsidRPr="009527F1">
        <w:rPr>
          <mc:AlternateContent>
            <mc:Choice Requires="w16se"/>
            <mc:Fallback>
              <w:rFonts w:ascii="Segoe UI Emoji" w:eastAsia="Segoe UI Emoji" w:hAnsi="Segoe UI Emoji" w:cs="Segoe UI Emoji"/>
            </mc:Fallback>
          </mc:AlternateContent>
          <w:spacing w:val="-1"/>
        </w:rPr>
        <mc:AlternateContent>
          <mc:Choice Requires="w16se">
            <w16se:symEx w16se:font="Segoe UI Emoji" w16se:char="25CB"/>
          </mc:Choice>
          <mc:Fallback>
            <w:t>○</w:t>
          </mc:Fallback>
        </mc:AlternateContent>
      </w:r>
      <w:r w:rsidRPr="009527F1">
        <w:rPr>
          <w:spacing w:val="-1"/>
        </w:rPr>
        <w:t>領域</w:t>
      </w:r>
      <w:r w:rsidR="00AE2DAA" w:rsidRPr="009527F1">
        <w:rPr>
          <mc:AlternateContent>
            <mc:Choice Requires="w16se"/>
            <mc:Fallback>
              <w:rFonts w:ascii="Segoe UI Emoji" w:eastAsia="Segoe UI Emoji" w:hAnsi="Segoe UI Emoji" w:cs="Segoe UI Emoji"/>
            </mc:Fallback>
          </mc:AlternateContent>
          <w:spacing w:val="-1"/>
        </w:rPr>
        <mc:AlternateContent>
          <mc:Choice Requires="w16se">
            <w16se:symEx w16se:font="Segoe UI Emoji" w16se:char="25CB"/>
          </mc:Choice>
          <mc:Fallback>
            <w:t>○</w:t>
          </mc:Fallback>
        </mc:AlternateContent>
      </w:r>
      <w:r w:rsidR="00AE2DAA" w:rsidRPr="009527F1">
        <w:rPr>
          <mc:AlternateContent>
            <mc:Choice Requires="w16se"/>
            <mc:Fallback>
              <w:rFonts w:ascii="Segoe UI Emoji" w:eastAsia="Segoe UI Emoji" w:hAnsi="Segoe UI Emoji" w:cs="Segoe UI Emoji"/>
            </mc:Fallback>
          </mc:AlternateContent>
          <w:spacing w:val="-1"/>
        </w:rPr>
        <mc:AlternateContent>
          <mc:Choice Requires="w16se">
            <w16se:symEx w16se:font="Segoe UI Emoji" w16se:char="25CB"/>
          </mc:Choice>
          <mc:Fallback>
            <w:t>○</w:t>
          </mc:Fallback>
        </mc:AlternateContent>
      </w:r>
      <w:r w:rsidRPr="009527F1">
        <w:rPr>
          <w:spacing w:val="-1"/>
        </w:rPr>
        <w:t>專長，</w:t>
      </w:r>
      <w:r w:rsidR="00A43C7F" w:rsidRPr="009527F1">
        <w:rPr>
          <w:spacing w:val="-1"/>
        </w:rPr>
        <w:t>通過國民小學</w:t>
      </w:r>
      <w:r w:rsidR="00A43C7F" w:rsidRPr="009527F1">
        <w:rPr>
          <w:spacing w:val="-1"/>
        </w:rPr>
        <w:t>(</w:t>
      </w:r>
      <w:r w:rsidR="00A43C7F" w:rsidRPr="009527F1">
        <w:rPr>
          <w:spacing w:val="-1"/>
        </w:rPr>
        <w:t>國、數、社、自</w:t>
      </w:r>
      <w:r w:rsidR="00AE2DAA" w:rsidRPr="009527F1">
        <w:rPr>
          <w:spacing w:val="-1"/>
        </w:rPr>
        <w:t>)</w:t>
      </w:r>
      <w:r w:rsidR="00A43C7F" w:rsidRPr="009527F1">
        <w:rPr>
          <w:spacing w:val="-1"/>
        </w:rPr>
        <w:t>4</w:t>
      </w:r>
      <w:r w:rsidR="00A43C7F" w:rsidRPr="009527F1">
        <w:rPr>
          <w:spacing w:val="-1"/>
        </w:rPr>
        <w:t>領域學科知能評量，</w:t>
      </w:r>
      <w:proofErr w:type="gramStart"/>
      <w:r w:rsidR="00A43C7F" w:rsidRPr="009527F1">
        <w:rPr>
          <w:spacing w:val="-1"/>
        </w:rPr>
        <w:t>均達</w:t>
      </w:r>
      <w:proofErr w:type="gramEnd"/>
      <w:r w:rsidR="00CF14CD" w:rsidRPr="009527F1">
        <w:rPr>
          <mc:AlternateContent>
            <mc:Choice Requires="w16se"/>
            <mc:Fallback>
              <w:rFonts w:ascii="Segoe UI Emoji" w:eastAsia="Segoe UI Emoji" w:hAnsi="Segoe UI Emoji" w:cs="Segoe UI Emoji"/>
            </mc:Fallback>
          </mc:AlternateContent>
          <w:spacing w:val="-1"/>
        </w:rPr>
        <mc:AlternateContent>
          <mc:Choice Requires="w16se">
            <w16se:symEx w16se:font="Segoe UI Emoji" w16se:char="25CB"/>
          </mc:Choice>
          <mc:Fallback>
            <w:t>○</w:t>
          </mc:Fallback>
        </mc:AlternateContent>
      </w:r>
      <w:r w:rsidR="00CF14CD" w:rsidRPr="009527F1">
        <w:rPr>
          <mc:AlternateContent>
            <mc:Choice Requires="w16se"/>
            <mc:Fallback>
              <w:rFonts w:ascii="Segoe UI Emoji" w:eastAsia="Segoe UI Emoji" w:hAnsi="Segoe UI Emoji" w:cs="Segoe UI Emoji"/>
            </mc:Fallback>
          </mc:AlternateContent>
          <w:spacing w:val="-1"/>
        </w:rPr>
        <mc:AlternateContent>
          <mc:Choice Requires="w16se">
            <w16se:symEx w16se:font="Segoe UI Emoji" w16se:char="25CB"/>
          </mc:Choice>
          <mc:Fallback>
            <w:t>○</w:t>
          </mc:Fallback>
        </mc:AlternateContent>
      </w:r>
      <w:r w:rsidR="00A43C7F" w:rsidRPr="009527F1">
        <w:rPr>
          <w:spacing w:val="-1"/>
        </w:rPr>
        <w:t>級，</w:t>
      </w:r>
      <w:r w:rsidRPr="009527F1">
        <w:rPr>
          <w:spacing w:val="-60"/>
        </w:rPr>
        <w:t xml:space="preserve"> </w:t>
      </w:r>
      <w:r w:rsidRPr="009527F1">
        <w:t>學</w:t>
      </w:r>
      <w:r w:rsidRPr="009527F1">
        <w:t>/</w:t>
      </w:r>
      <w:r w:rsidRPr="009527F1">
        <w:t>碩士級培育，</w:t>
      </w:r>
      <w:r w:rsidR="005B5724" w:rsidRPr="009527F1">
        <w:rPr>
          <mc:AlternateContent>
            <mc:Choice Requires="w16se">
              <w:rFonts w:hint="eastAsia"/>
            </mc:Choice>
            <mc:Fallback>
              <w:rFonts w:ascii="Segoe UI Emoji" w:eastAsia="Segoe UI Emoji" w:hAnsi="Segoe UI Emoji" w:cs="Segoe UI Emoji"/>
            </mc:Fallback>
          </mc:AlternateContent>
        </w:rPr>
        <mc:AlternateContent>
          <mc:Choice Requires="w16se">
            <w16se:symEx w16se:font="Segoe UI Emoji" w16se:char="25CB"/>
          </mc:Choice>
          <mc:Fallback>
            <w:t>○</w:t>
          </mc:Fallback>
        </mc:AlternateContent>
      </w:r>
      <w:r w:rsidR="005B5724" w:rsidRPr="009527F1">
        <w:rPr>
          <mc:AlternateContent>
            <mc:Choice Requires="w16se">
              <w:rFonts w:hint="eastAsia"/>
            </mc:Choice>
            <mc:Fallback>
              <w:rFonts w:ascii="Segoe UI Emoji" w:eastAsia="Segoe UI Emoji" w:hAnsi="Segoe UI Emoji" w:cs="Segoe UI Emoji"/>
            </mc:Fallback>
          </mc:AlternateContent>
        </w:rPr>
        <mc:AlternateContent>
          <mc:Choice Requires="w16se">
            <w16se:symEx w16se:font="Segoe UI Emoji" w16se:char="25CB"/>
          </mc:Choice>
          <mc:Fallback>
            <w:t>○</w:t>
          </mc:Fallback>
        </mc:AlternateContent>
      </w:r>
      <w:r w:rsidR="005B5724" w:rsidRPr="009527F1">
        <w:rPr>
          <mc:AlternateContent>
            <mc:Choice Requires="w16se">
              <w:rFonts w:hint="eastAsia"/>
            </mc:Choice>
            <mc:Fallback>
              <w:rFonts w:ascii="Segoe UI Emoji" w:eastAsia="Segoe UI Emoji" w:hAnsi="Segoe UI Emoji" w:cs="Segoe UI Emoji"/>
            </mc:Fallback>
          </mc:AlternateContent>
        </w:rPr>
        <mc:AlternateContent>
          <mc:Choice Requires="w16se">
            <w16se:symEx w16se:font="Segoe UI Emoji" w16se:char="25CB"/>
          </mc:Choice>
          <mc:Fallback>
            <w:t>○</w:t>
          </mc:Fallback>
        </mc:AlternateContent>
      </w:r>
      <w:r w:rsidRPr="009527F1">
        <w:t>學年度分發。</w:t>
      </w:r>
      <w:r w:rsidR="005C0F5B" w:rsidRPr="009527F1">
        <w:t>(</w:t>
      </w:r>
      <w:r w:rsidR="005C0F5B" w:rsidRPr="009527F1">
        <w:t>依分發學校要求填寫</w:t>
      </w:r>
      <w:r w:rsidR="005C0F5B" w:rsidRPr="009527F1">
        <w:t>)</w:t>
      </w:r>
    </w:p>
    <w:p w14:paraId="40D7927E" w14:textId="77777777" w:rsidR="00E92A60" w:rsidRPr="009527F1" w:rsidRDefault="00E92A60" w:rsidP="00A22BC3">
      <w:pPr>
        <w:overflowPunct w:val="0"/>
        <w:autoSpaceDE w:val="0"/>
        <w:autoSpaceDN w:val="0"/>
        <w:spacing w:before="240" w:after="240" w:line="319" w:lineRule="exact"/>
        <w:ind w:left="720"/>
      </w:pPr>
      <w:r w:rsidRPr="009527F1">
        <w:t>受領公費期間修習課程規劃如下表：</w:t>
      </w:r>
    </w:p>
    <w:tbl>
      <w:tblPr>
        <w:tblStyle w:val="TableNormal"/>
        <w:tblW w:w="994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7250"/>
        <w:gridCol w:w="1560"/>
      </w:tblGrid>
      <w:tr w:rsidR="009527F1" w:rsidRPr="009527F1" w14:paraId="60940D61" w14:textId="77777777" w:rsidTr="004C5962">
        <w:trPr>
          <w:trHeight w:val="314"/>
        </w:trPr>
        <w:tc>
          <w:tcPr>
            <w:tcW w:w="1130" w:type="dxa"/>
          </w:tcPr>
          <w:p w14:paraId="291BB308" w14:textId="77777777" w:rsidR="00E92A60" w:rsidRPr="009527F1" w:rsidRDefault="00E92A60" w:rsidP="00A22BC3">
            <w:pPr>
              <w:overflowPunct w:val="0"/>
              <w:ind w:left="265" w:right="253"/>
              <w:jc w:val="center"/>
            </w:pPr>
            <w:r w:rsidRPr="009527F1">
              <w:t>學期</w:t>
            </w:r>
          </w:p>
        </w:tc>
        <w:tc>
          <w:tcPr>
            <w:tcW w:w="7250" w:type="dxa"/>
          </w:tcPr>
          <w:p w14:paraId="26B009C8" w14:textId="6597B93A" w:rsidR="00E92A60" w:rsidRPr="009527F1" w:rsidRDefault="00887901" w:rsidP="00A22BC3">
            <w:pPr>
              <w:overflowPunct w:val="0"/>
              <w:ind w:right="1131"/>
              <w:jc w:val="center"/>
              <w:rPr>
                <w:lang w:eastAsia="zh-TW"/>
              </w:rPr>
            </w:pPr>
            <w:r w:rsidRPr="009527F1">
              <w:rPr>
                <w:rFonts w:hint="eastAsia"/>
                <w:lang w:eastAsia="zh-TW"/>
              </w:rPr>
              <w:t>預計修習學分</w:t>
            </w:r>
            <w:r w:rsidR="00E92A60" w:rsidRPr="009527F1">
              <w:rPr>
                <w:lang w:eastAsia="zh-TW"/>
              </w:rPr>
              <w:t>規劃內容</w:t>
            </w:r>
            <w:r w:rsidR="002E6D10" w:rsidRPr="009527F1">
              <w:rPr>
                <w:rFonts w:hint="eastAsia"/>
                <w:lang w:eastAsia="zh-TW"/>
              </w:rPr>
              <w:t>（範例</w:t>
            </w:r>
            <w:r w:rsidR="002F65EE" w:rsidRPr="009527F1">
              <w:rPr>
                <w:rFonts w:hint="eastAsia"/>
                <w:spacing w:val="-1"/>
                <w:lang w:eastAsia="zh-TW"/>
              </w:rPr>
              <w:t>，請自行</w:t>
            </w:r>
            <w:proofErr w:type="gramStart"/>
            <w:r w:rsidR="002F65EE" w:rsidRPr="009527F1">
              <w:rPr>
                <w:rFonts w:hint="eastAsia"/>
                <w:spacing w:val="-1"/>
                <w:lang w:eastAsia="zh-TW"/>
              </w:rPr>
              <w:t>繕</w:t>
            </w:r>
            <w:proofErr w:type="gramEnd"/>
            <w:r w:rsidR="002E6D10" w:rsidRPr="009527F1">
              <w:rPr>
                <w:rFonts w:hint="eastAsia"/>
                <w:spacing w:val="-1"/>
                <w:lang w:eastAsia="zh-TW"/>
              </w:rPr>
              <w:t>打</w:t>
            </w:r>
            <w:r w:rsidR="002E6D10" w:rsidRPr="009527F1">
              <w:rPr>
                <w:rFonts w:hint="eastAsia"/>
                <w:lang w:eastAsia="zh-TW"/>
              </w:rPr>
              <w:t>）</w:t>
            </w:r>
          </w:p>
        </w:tc>
        <w:tc>
          <w:tcPr>
            <w:tcW w:w="1560" w:type="dxa"/>
          </w:tcPr>
          <w:p w14:paraId="4A740942" w14:textId="77777777" w:rsidR="00E92A60" w:rsidRPr="009527F1" w:rsidRDefault="00E92A60" w:rsidP="00A22BC3">
            <w:pPr>
              <w:overflowPunct w:val="0"/>
              <w:ind w:left="561" w:right="548"/>
              <w:jc w:val="center"/>
            </w:pPr>
            <w:r w:rsidRPr="009527F1">
              <w:t>備註</w:t>
            </w:r>
          </w:p>
        </w:tc>
      </w:tr>
      <w:tr w:rsidR="009527F1" w:rsidRPr="009527F1" w14:paraId="4254735C" w14:textId="77777777" w:rsidTr="004C5962">
        <w:trPr>
          <w:trHeight w:val="147"/>
        </w:trPr>
        <w:tc>
          <w:tcPr>
            <w:tcW w:w="1130" w:type="dxa"/>
          </w:tcPr>
          <w:p w14:paraId="2AD22B5D" w14:textId="07EC81B7" w:rsidR="00E92A60" w:rsidRPr="009527F1" w:rsidRDefault="00E92A60" w:rsidP="00A22BC3">
            <w:pPr>
              <w:overflowPunct w:val="0"/>
              <w:ind w:left="265" w:right="255"/>
              <w:jc w:val="center"/>
            </w:pPr>
            <w:r w:rsidRPr="009527F1">
              <w:t>11</w:t>
            </w:r>
            <w:r w:rsidR="001E0D98" w:rsidRPr="009527F1">
              <w:rPr>
                <w:rFonts w:hint="eastAsia"/>
                <w:lang w:eastAsia="zh-TW"/>
              </w:rPr>
              <w:t>4</w:t>
            </w:r>
            <w:r w:rsidR="00534CA1" w:rsidRPr="009527F1">
              <w:t>-</w:t>
            </w:r>
            <w:r w:rsidR="001E0D98" w:rsidRPr="009527F1">
              <w:t>1</w:t>
            </w:r>
          </w:p>
        </w:tc>
        <w:tc>
          <w:tcPr>
            <w:tcW w:w="7250" w:type="dxa"/>
          </w:tcPr>
          <w:p w14:paraId="5BD6628E" w14:textId="77777777" w:rsidR="00C74714" w:rsidRPr="009527F1" w:rsidRDefault="00C74714" w:rsidP="00A22BC3">
            <w:pPr>
              <w:overflowPunct w:val="0"/>
              <w:ind w:left="108"/>
              <w:rPr>
                <w:b/>
                <w:lang w:eastAsia="zh-TW"/>
              </w:rPr>
            </w:pPr>
            <w:r w:rsidRPr="009527F1">
              <w:rPr>
                <w:b/>
                <w:lang w:eastAsia="zh-TW"/>
              </w:rPr>
              <w:t>教育專業課程：</w:t>
            </w:r>
          </w:p>
          <w:p w14:paraId="4A8FBE46" w14:textId="77777777" w:rsidR="00C74714" w:rsidRPr="009527F1" w:rsidRDefault="00C74714" w:rsidP="00A22BC3">
            <w:pPr>
              <w:tabs>
                <w:tab w:val="left" w:pos="5292"/>
              </w:tabs>
              <w:overflowPunct w:val="0"/>
              <w:spacing w:before="28"/>
              <w:ind w:left="108" w:right="33"/>
              <w:rPr>
                <w:spacing w:val="-6"/>
                <w:lang w:eastAsia="zh-TW"/>
              </w:rPr>
            </w:pPr>
            <w:r w:rsidRPr="009527F1">
              <w:rPr>
                <mc:AlternateContent>
                  <mc:Choice Requires="w16se"/>
                  <mc:Fallback>
                    <w:rFonts w:ascii="Segoe UI Emoji" w:eastAsia="Segoe UI Emoji" w:hAnsi="Segoe UI Emoji" w:cs="Segoe UI Emoji"/>
                  </mc:Fallback>
                </mc:AlternateContent>
              </w:rPr>
              <mc:AlternateContent>
                <mc:Choice Requires="w16se">
                  <w16se:symEx w16se:font="Segoe UI Emoji" w16se:char="25CB"/>
                </mc:Choice>
                <mc:Fallback>
                  <w:t>○</w:t>
                </mc:Fallback>
              </mc:AlternateContent>
            </w:r>
            <w:r w:rsidRPr="009527F1">
              <w:rPr>
                <mc:AlternateContent>
                  <mc:Choice Requires="w16se"/>
                  <mc:Fallback>
                    <w:rFonts w:ascii="Segoe UI Emoji" w:eastAsia="Segoe UI Emoji" w:hAnsi="Segoe UI Emoji" w:cs="Segoe UI Emoji"/>
                  </mc:Fallback>
                </mc:AlternateContent>
              </w:rPr>
              <mc:AlternateContent>
                <mc:Choice Requires="w16se">
                  <w16se:symEx w16se:font="Segoe UI Emoji" w16se:char="25CB"/>
                </mc:Choice>
                <mc:Fallback>
                  <w:t>○</w:t>
                </mc:Fallback>
              </mc:AlternateContent>
            </w:r>
            <w:r w:rsidRPr="009527F1">
              <w:rPr>
                <mc:AlternateContent>
                  <mc:Choice Requires="w16se"/>
                  <mc:Fallback>
                    <w:rFonts w:ascii="Segoe UI Emoji" w:eastAsia="Segoe UI Emoji" w:hAnsi="Segoe UI Emoji" w:cs="Segoe UI Emoji"/>
                  </mc:Fallback>
                </mc:AlternateContent>
              </w:rPr>
              <mc:AlternateContent>
                <mc:Choice Requires="w16se">
                  <w16se:symEx w16se:font="Segoe UI Emoji" w16se:char="25CB"/>
                </mc:Choice>
                <mc:Fallback>
                  <w:t>○</w:t>
                </mc:Fallback>
              </mc:AlternateContent>
            </w:r>
            <w:r w:rsidRPr="009527F1">
              <w:rPr>
                <w:lang w:eastAsia="zh-TW"/>
              </w:rPr>
              <w:t>課程</w:t>
            </w:r>
            <w:r w:rsidRPr="009527F1">
              <w:rPr>
                <w:lang w:eastAsia="zh-TW"/>
              </w:rPr>
              <w:t>(</w:t>
            </w:r>
            <w:r w:rsidRPr="009527F1">
              <w:rPr>
                <mc:AlternateContent>
                  <mc:Choice Requires="w16se"/>
                  <mc:Fallback>
                    <w:rFonts w:ascii="Segoe UI Emoji" w:eastAsia="Segoe UI Emoji" w:hAnsi="Segoe UI Emoji" w:cs="Segoe UI Emoji"/>
                  </mc:Fallback>
                </mc:AlternateContent>
              </w:rPr>
              <mc:AlternateContent>
                <mc:Choice Requires="w16se">
                  <w16se:symEx w16se:font="Segoe UI Emoji" w16se:char="25CB"/>
                </mc:Choice>
                <mc:Fallback>
                  <w:t>○</w:t>
                </mc:Fallback>
              </mc:AlternateContent>
            </w:r>
            <w:r w:rsidRPr="009527F1">
              <w:rPr>
                <w:lang w:eastAsia="zh-TW"/>
              </w:rPr>
              <w:t>學分</w:t>
            </w:r>
            <w:r w:rsidRPr="009527F1">
              <w:rPr>
                <w:lang w:eastAsia="zh-TW"/>
              </w:rPr>
              <w:t>)</w:t>
            </w:r>
            <w:r w:rsidRPr="009527F1">
              <w:rPr>
                <w:lang w:eastAsia="zh-TW"/>
              </w:rPr>
              <w:t>、</w:t>
            </w:r>
            <w:r w:rsidRPr="009527F1">
              <w:rPr>
                <mc:AlternateContent>
                  <mc:Choice Requires="w16se"/>
                  <mc:Fallback>
                    <w:rFonts w:ascii="Segoe UI Emoji" w:eastAsia="Segoe UI Emoji" w:hAnsi="Segoe UI Emoji" w:cs="Segoe UI Emoji"/>
                  </mc:Fallback>
                </mc:AlternateContent>
              </w:rPr>
              <mc:AlternateContent>
                <mc:Choice Requires="w16se">
                  <w16se:symEx w16se:font="Segoe UI Emoji" w16se:char="25CB"/>
                </mc:Choice>
                <mc:Fallback>
                  <w:t>○</w:t>
                </mc:Fallback>
              </mc:AlternateContent>
            </w:r>
            <w:r w:rsidRPr="009527F1">
              <w:rPr>
                <mc:AlternateContent>
                  <mc:Choice Requires="w16se"/>
                  <mc:Fallback>
                    <w:rFonts w:ascii="Segoe UI Emoji" w:eastAsia="Segoe UI Emoji" w:hAnsi="Segoe UI Emoji" w:cs="Segoe UI Emoji"/>
                  </mc:Fallback>
                </mc:AlternateContent>
              </w:rPr>
              <mc:AlternateContent>
                <mc:Choice Requires="w16se">
                  <w16se:symEx w16se:font="Segoe UI Emoji" w16se:char="25CB"/>
                </mc:Choice>
                <mc:Fallback>
                  <w:t>○</w:t>
                </mc:Fallback>
              </mc:AlternateContent>
            </w:r>
            <w:r w:rsidRPr="009527F1">
              <w:rPr>
                <mc:AlternateContent>
                  <mc:Choice Requires="w16se"/>
                  <mc:Fallback>
                    <w:rFonts w:ascii="Segoe UI Emoji" w:eastAsia="Segoe UI Emoji" w:hAnsi="Segoe UI Emoji" w:cs="Segoe UI Emoji"/>
                  </mc:Fallback>
                </mc:AlternateContent>
              </w:rPr>
              <mc:AlternateContent>
                <mc:Choice Requires="w16se">
                  <w16se:symEx w16se:font="Segoe UI Emoji" w16se:char="25CB"/>
                </mc:Choice>
                <mc:Fallback>
                  <w:t>○</w:t>
                </mc:Fallback>
              </mc:AlternateContent>
            </w:r>
            <w:r w:rsidRPr="009527F1">
              <w:rPr>
                <w:lang w:eastAsia="zh-TW"/>
              </w:rPr>
              <w:t>課程</w:t>
            </w:r>
            <w:r w:rsidRPr="009527F1">
              <w:rPr>
                <w:lang w:eastAsia="zh-TW"/>
              </w:rPr>
              <w:t>(</w:t>
            </w:r>
            <w:r w:rsidRPr="009527F1">
              <w:rPr>
                <mc:AlternateContent>
                  <mc:Choice Requires="w16se"/>
                  <mc:Fallback>
                    <w:rFonts w:ascii="Segoe UI Emoji" w:eastAsia="Segoe UI Emoji" w:hAnsi="Segoe UI Emoji" w:cs="Segoe UI Emoji"/>
                  </mc:Fallback>
                </mc:AlternateContent>
              </w:rPr>
              <mc:AlternateContent>
                <mc:Choice Requires="w16se">
                  <w16se:symEx w16se:font="Segoe UI Emoji" w16se:char="25CB"/>
                </mc:Choice>
                <mc:Fallback>
                  <w:t>○</w:t>
                </mc:Fallback>
              </mc:AlternateContent>
            </w:r>
            <w:r w:rsidRPr="009527F1">
              <w:rPr>
                <w:lang w:eastAsia="zh-TW"/>
              </w:rPr>
              <w:t>學分</w:t>
            </w:r>
            <w:r w:rsidRPr="009527F1">
              <w:rPr>
                <w:lang w:eastAsia="zh-TW"/>
              </w:rPr>
              <w:t>)</w:t>
            </w:r>
            <w:r w:rsidRPr="009527F1">
              <w:rPr>
                <w:lang w:eastAsia="zh-TW"/>
              </w:rPr>
              <w:t>、</w:t>
            </w:r>
            <w:r w:rsidRPr="009527F1">
              <w:rPr>
                <w:lang w:eastAsia="zh-TW"/>
              </w:rPr>
              <w:t>…</w:t>
            </w:r>
            <w:proofErr w:type="gramStart"/>
            <w:r w:rsidRPr="009527F1">
              <w:rPr>
                <w:lang w:eastAsia="zh-TW"/>
              </w:rPr>
              <w:t>…</w:t>
            </w:r>
            <w:proofErr w:type="gramEnd"/>
            <w:r w:rsidRPr="009527F1">
              <w:rPr>
                <w:spacing w:val="-7"/>
                <w:lang w:eastAsia="zh-TW"/>
              </w:rPr>
              <w:t>，</w:t>
            </w:r>
            <w:r w:rsidRPr="009527F1">
              <w:rPr>
                <w:b/>
                <w:spacing w:val="-7"/>
                <w:lang w:eastAsia="zh-TW"/>
              </w:rPr>
              <w:t>共</w:t>
            </w:r>
            <w:r w:rsidRPr="009527F1">
              <w:rPr>
                <mc:AlternateContent>
                  <mc:Choice Requires="w16se"/>
                  <mc:Fallback>
                    <w:rFonts w:ascii="Segoe UI Emoji" w:eastAsia="Segoe UI Emoji" w:hAnsi="Segoe UI Emoji" w:cs="Segoe UI Emoji"/>
                  </mc:Fallback>
                </mc:AlternateContent>
              </w:rPr>
              <mc:AlternateContent>
                <mc:Choice Requires="w16se">
                  <w16se:symEx w16se:font="Segoe UI Emoji" w16se:char="25CB"/>
                </mc:Choice>
                <mc:Fallback>
                  <w:t>○</w:t>
                </mc:Fallback>
              </mc:AlternateContent>
            </w:r>
            <w:r w:rsidRPr="009527F1">
              <w:rPr>
                <w:b/>
                <w:spacing w:val="-6"/>
                <w:lang w:eastAsia="zh-TW"/>
              </w:rPr>
              <w:t>學分</w:t>
            </w:r>
            <w:r w:rsidRPr="009527F1">
              <w:rPr>
                <w:spacing w:val="-6"/>
                <w:lang w:eastAsia="zh-TW"/>
              </w:rPr>
              <w:t>。</w:t>
            </w:r>
          </w:p>
          <w:p w14:paraId="0783515C" w14:textId="77777777" w:rsidR="00C74714" w:rsidRPr="009527F1" w:rsidRDefault="00C74714" w:rsidP="00A22BC3">
            <w:pPr>
              <w:tabs>
                <w:tab w:val="left" w:pos="5292"/>
              </w:tabs>
              <w:overflowPunct w:val="0"/>
              <w:spacing w:before="28"/>
              <w:ind w:left="108" w:right="33"/>
              <w:rPr>
                <w:b/>
                <w:lang w:eastAsia="zh-TW"/>
              </w:rPr>
            </w:pPr>
            <w:r w:rsidRPr="009527F1">
              <w:rPr>
                <w:rFonts w:hint="eastAsia"/>
                <w:b/>
                <w:lang w:eastAsia="zh-TW"/>
              </w:rPr>
              <w:t>教育</w:t>
            </w:r>
            <w:r w:rsidRPr="009527F1">
              <w:rPr>
                <w:b/>
                <w:lang w:eastAsia="zh-TW"/>
              </w:rPr>
              <w:t>專門課程</w:t>
            </w:r>
            <w:r w:rsidRPr="009527F1">
              <w:rPr>
                <w:rFonts w:hint="eastAsia"/>
                <w:b/>
                <w:lang w:eastAsia="zh-TW"/>
              </w:rPr>
              <w:t>或加</w:t>
            </w:r>
            <w:proofErr w:type="gramStart"/>
            <w:r w:rsidRPr="009527F1">
              <w:rPr>
                <w:rFonts w:hint="eastAsia"/>
                <w:b/>
                <w:lang w:eastAsia="zh-TW"/>
              </w:rPr>
              <w:t>註</w:t>
            </w:r>
            <w:proofErr w:type="gramEnd"/>
            <w:r w:rsidRPr="009527F1">
              <w:rPr>
                <w:rFonts w:hint="eastAsia"/>
                <w:b/>
                <w:lang w:eastAsia="zh-TW"/>
              </w:rPr>
              <w:t>或培育條件專門課程</w:t>
            </w:r>
            <w:r w:rsidRPr="009527F1">
              <w:rPr>
                <w:b/>
                <w:lang w:eastAsia="zh-TW"/>
              </w:rPr>
              <w:t>：</w:t>
            </w:r>
          </w:p>
          <w:p w14:paraId="53D4E64D" w14:textId="77777777" w:rsidR="00C74714" w:rsidRPr="009527F1" w:rsidRDefault="00C74714" w:rsidP="00A22BC3">
            <w:pPr>
              <w:tabs>
                <w:tab w:val="left" w:pos="6458"/>
              </w:tabs>
              <w:overflowPunct w:val="0"/>
              <w:spacing w:before="44"/>
              <w:ind w:left="108" w:right="33"/>
              <w:rPr>
                <w:lang w:eastAsia="zh-TW"/>
              </w:rPr>
            </w:pPr>
            <w:r w:rsidRPr="009527F1">
              <w:rPr>
                <w:lang w:eastAsia="zh-TW"/>
              </w:rPr>
              <w:t>第一專長：</w:t>
            </w:r>
            <w:r w:rsidRPr="009527F1">
              <w:rPr>
                <mc:AlternateContent>
                  <mc:Choice Requires="w16se"/>
                  <mc:Fallback>
                    <w:rFonts w:ascii="Segoe UI Emoji" w:eastAsia="Segoe UI Emoji" w:hAnsi="Segoe UI Emoji" w:cs="Segoe UI Emoji"/>
                  </mc:Fallback>
                </mc:AlternateContent>
              </w:rPr>
              <mc:AlternateContent>
                <mc:Choice Requires="w16se">
                  <w16se:symEx w16se:font="Segoe UI Emoji" w16se:char="25CB"/>
                </mc:Choice>
                <mc:Fallback>
                  <w:t>○</w:t>
                </mc:Fallback>
              </mc:AlternateContent>
            </w:r>
            <w:r w:rsidRPr="009527F1">
              <w:rPr>
                <mc:AlternateContent>
                  <mc:Choice Requires="w16se"/>
                  <mc:Fallback>
                    <w:rFonts w:ascii="Segoe UI Emoji" w:eastAsia="Segoe UI Emoji" w:hAnsi="Segoe UI Emoji" w:cs="Segoe UI Emoji"/>
                  </mc:Fallback>
                </mc:AlternateContent>
              </w:rPr>
              <mc:AlternateContent>
                <mc:Choice Requires="w16se">
                  <w16se:symEx w16se:font="Segoe UI Emoji" w16se:char="25CB"/>
                </mc:Choice>
                <mc:Fallback>
                  <w:t>○</w:t>
                </mc:Fallback>
              </mc:AlternateContent>
            </w:r>
            <w:r w:rsidRPr="009527F1">
              <w:rPr>
                <mc:AlternateContent>
                  <mc:Choice Requires="w16se"/>
                  <mc:Fallback>
                    <w:rFonts w:ascii="Segoe UI Emoji" w:eastAsia="Segoe UI Emoji" w:hAnsi="Segoe UI Emoji" w:cs="Segoe UI Emoji"/>
                  </mc:Fallback>
                </mc:AlternateContent>
              </w:rPr>
              <mc:AlternateContent>
                <mc:Choice Requires="w16se">
                  <w16se:symEx w16se:font="Segoe UI Emoji" w16se:char="25CB"/>
                </mc:Choice>
                <mc:Fallback>
                  <w:t>○</w:t>
                </mc:Fallback>
              </mc:AlternateContent>
            </w:r>
            <w:r w:rsidRPr="009527F1">
              <w:rPr>
                <w:lang w:eastAsia="zh-TW"/>
              </w:rPr>
              <w:t>課程</w:t>
            </w:r>
            <w:r w:rsidRPr="009527F1">
              <w:rPr>
                <w:lang w:eastAsia="zh-TW"/>
              </w:rPr>
              <w:t>(</w:t>
            </w:r>
            <w:r w:rsidRPr="009527F1">
              <w:rPr>
                <mc:AlternateContent>
                  <mc:Choice Requires="w16se"/>
                  <mc:Fallback>
                    <w:rFonts w:ascii="Segoe UI Emoji" w:eastAsia="Segoe UI Emoji" w:hAnsi="Segoe UI Emoji" w:cs="Segoe UI Emoji"/>
                  </mc:Fallback>
                </mc:AlternateContent>
              </w:rPr>
              <mc:AlternateContent>
                <mc:Choice Requires="w16se">
                  <w16se:symEx w16se:font="Segoe UI Emoji" w16se:char="25CB"/>
                </mc:Choice>
                <mc:Fallback>
                  <w:t>○</w:t>
                </mc:Fallback>
              </mc:AlternateContent>
            </w:r>
            <w:r w:rsidRPr="009527F1">
              <w:rPr>
                <w:lang w:eastAsia="zh-TW"/>
              </w:rPr>
              <w:t>學分</w:t>
            </w:r>
            <w:r w:rsidRPr="009527F1">
              <w:rPr>
                <w:lang w:eastAsia="zh-TW"/>
              </w:rPr>
              <w:t>)</w:t>
            </w:r>
            <w:r w:rsidRPr="009527F1">
              <w:rPr>
                <w:lang w:eastAsia="zh-TW"/>
              </w:rPr>
              <w:t>、</w:t>
            </w:r>
            <w:r w:rsidRPr="009527F1">
              <w:rPr>
                <mc:AlternateContent>
                  <mc:Choice Requires="w16se"/>
                  <mc:Fallback>
                    <w:rFonts w:ascii="Segoe UI Emoji" w:eastAsia="Segoe UI Emoji" w:hAnsi="Segoe UI Emoji" w:cs="Segoe UI Emoji"/>
                  </mc:Fallback>
                </mc:AlternateContent>
              </w:rPr>
              <mc:AlternateContent>
                <mc:Choice Requires="w16se">
                  <w16se:symEx w16se:font="Segoe UI Emoji" w16se:char="25CB"/>
                </mc:Choice>
                <mc:Fallback>
                  <w:t>○</w:t>
                </mc:Fallback>
              </mc:AlternateContent>
            </w:r>
            <w:r w:rsidRPr="009527F1">
              <w:rPr>
                <mc:AlternateContent>
                  <mc:Choice Requires="w16se"/>
                  <mc:Fallback>
                    <w:rFonts w:ascii="Segoe UI Emoji" w:eastAsia="Segoe UI Emoji" w:hAnsi="Segoe UI Emoji" w:cs="Segoe UI Emoji"/>
                  </mc:Fallback>
                </mc:AlternateContent>
              </w:rPr>
              <mc:AlternateContent>
                <mc:Choice Requires="w16se">
                  <w16se:symEx w16se:font="Segoe UI Emoji" w16se:char="25CB"/>
                </mc:Choice>
                <mc:Fallback>
                  <w:t>○</w:t>
                </mc:Fallback>
              </mc:AlternateContent>
            </w:r>
            <w:r w:rsidRPr="009527F1">
              <w:rPr>
                <mc:AlternateContent>
                  <mc:Choice Requires="w16se"/>
                  <mc:Fallback>
                    <w:rFonts w:ascii="Segoe UI Emoji" w:eastAsia="Segoe UI Emoji" w:hAnsi="Segoe UI Emoji" w:cs="Segoe UI Emoji"/>
                  </mc:Fallback>
                </mc:AlternateContent>
              </w:rPr>
              <mc:AlternateContent>
                <mc:Choice Requires="w16se">
                  <w16se:symEx w16se:font="Segoe UI Emoji" w16se:char="25CB"/>
                </mc:Choice>
                <mc:Fallback>
                  <w:t>○</w:t>
                </mc:Fallback>
              </mc:AlternateContent>
            </w:r>
            <w:r w:rsidRPr="009527F1">
              <w:rPr>
                <w:lang w:eastAsia="zh-TW"/>
              </w:rPr>
              <w:t>課程</w:t>
            </w:r>
            <w:r w:rsidRPr="009527F1">
              <w:rPr>
                <w:lang w:eastAsia="zh-TW"/>
              </w:rPr>
              <w:t>(</w:t>
            </w:r>
            <w:r w:rsidRPr="009527F1">
              <w:rPr>
                <mc:AlternateContent>
                  <mc:Choice Requires="w16se"/>
                  <mc:Fallback>
                    <w:rFonts w:ascii="Segoe UI Emoji" w:eastAsia="Segoe UI Emoji" w:hAnsi="Segoe UI Emoji" w:cs="Segoe UI Emoji"/>
                  </mc:Fallback>
                </mc:AlternateContent>
              </w:rPr>
              <mc:AlternateContent>
                <mc:Choice Requires="w16se">
                  <w16se:symEx w16se:font="Segoe UI Emoji" w16se:char="25CB"/>
                </mc:Choice>
                <mc:Fallback>
                  <w:t>○</w:t>
                </mc:Fallback>
              </mc:AlternateContent>
            </w:r>
            <w:r w:rsidRPr="009527F1">
              <w:rPr>
                <w:lang w:eastAsia="zh-TW"/>
              </w:rPr>
              <w:t>學分</w:t>
            </w:r>
            <w:r w:rsidRPr="009527F1">
              <w:rPr>
                <w:lang w:eastAsia="zh-TW"/>
              </w:rPr>
              <w:t>)</w:t>
            </w:r>
            <w:r w:rsidRPr="009527F1">
              <w:rPr>
                <w:lang w:eastAsia="zh-TW"/>
              </w:rPr>
              <w:t>、</w:t>
            </w:r>
            <w:r w:rsidRPr="009527F1">
              <w:rPr>
                <w:lang w:eastAsia="zh-TW"/>
              </w:rPr>
              <w:t>…</w:t>
            </w:r>
            <w:proofErr w:type="gramStart"/>
            <w:r w:rsidRPr="009527F1">
              <w:rPr>
                <w:lang w:eastAsia="zh-TW"/>
              </w:rPr>
              <w:t>…</w:t>
            </w:r>
            <w:proofErr w:type="gramEnd"/>
            <w:r w:rsidRPr="009527F1">
              <w:rPr>
                <w:spacing w:val="-4"/>
                <w:lang w:eastAsia="zh-TW"/>
              </w:rPr>
              <w:t>，</w:t>
            </w:r>
            <w:r w:rsidRPr="009527F1">
              <w:rPr>
                <w:spacing w:val="-60"/>
                <w:lang w:eastAsia="zh-TW"/>
              </w:rPr>
              <w:t xml:space="preserve"> </w:t>
            </w:r>
            <w:r w:rsidRPr="009527F1">
              <w:rPr>
                <w:b/>
                <w:lang w:eastAsia="zh-TW"/>
              </w:rPr>
              <w:t>共</w:t>
            </w:r>
            <w:r w:rsidRPr="009527F1">
              <w:rPr>
                <mc:AlternateContent>
                  <mc:Choice Requires="w16se"/>
                  <mc:Fallback>
                    <w:rFonts w:ascii="Segoe UI Emoji" w:eastAsia="Segoe UI Emoji" w:hAnsi="Segoe UI Emoji" w:cs="Segoe UI Emoji"/>
                  </mc:Fallback>
                </mc:AlternateContent>
              </w:rPr>
              <mc:AlternateContent>
                <mc:Choice Requires="w16se">
                  <w16se:symEx w16se:font="Segoe UI Emoji" w16se:char="25CB"/>
                </mc:Choice>
                <mc:Fallback>
                  <w:t>○</w:t>
                </mc:Fallback>
              </mc:AlternateContent>
            </w:r>
            <w:r w:rsidRPr="009527F1">
              <w:rPr>
                <w:b/>
                <w:lang w:eastAsia="zh-TW"/>
              </w:rPr>
              <w:t>學分</w:t>
            </w:r>
            <w:r w:rsidRPr="009527F1">
              <w:rPr>
                <w:lang w:eastAsia="zh-TW"/>
              </w:rPr>
              <w:t>。</w:t>
            </w:r>
          </w:p>
          <w:p w14:paraId="2993F470" w14:textId="77777777" w:rsidR="00E92A60" w:rsidRPr="009527F1" w:rsidRDefault="00C74714" w:rsidP="00A22BC3">
            <w:pPr>
              <w:overflowPunct w:val="0"/>
              <w:rPr>
                <w:lang w:eastAsia="zh-TW"/>
              </w:rPr>
            </w:pPr>
            <w:r w:rsidRPr="009527F1">
              <w:rPr>
                <w:lang w:eastAsia="zh-TW"/>
              </w:rPr>
              <w:t>第二專長：</w:t>
            </w:r>
            <w:r w:rsidRPr="009527F1">
              <w:rPr>
                <mc:AlternateContent>
                  <mc:Choice Requires="w16se"/>
                  <mc:Fallback>
                    <w:rFonts w:ascii="Segoe UI Emoji" w:eastAsia="Segoe UI Emoji" w:hAnsi="Segoe UI Emoji" w:cs="Segoe UI Emoji"/>
                  </mc:Fallback>
                </mc:AlternateContent>
              </w:rPr>
              <mc:AlternateContent>
                <mc:Choice Requires="w16se">
                  <w16se:symEx w16se:font="Segoe UI Emoji" w16se:char="25CB"/>
                </mc:Choice>
                <mc:Fallback>
                  <w:t>○</w:t>
                </mc:Fallback>
              </mc:AlternateContent>
            </w:r>
            <w:r w:rsidRPr="009527F1">
              <w:rPr>
                <mc:AlternateContent>
                  <mc:Choice Requires="w16se"/>
                  <mc:Fallback>
                    <w:rFonts w:ascii="Segoe UI Emoji" w:eastAsia="Segoe UI Emoji" w:hAnsi="Segoe UI Emoji" w:cs="Segoe UI Emoji"/>
                  </mc:Fallback>
                </mc:AlternateContent>
              </w:rPr>
              <mc:AlternateContent>
                <mc:Choice Requires="w16se">
                  <w16se:symEx w16se:font="Segoe UI Emoji" w16se:char="25CB"/>
                </mc:Choice>
                <mc:Fallback>
                  <w:t>○</w:t>
                </mc:Fallback>
              </mc:AlternateContent>
            </w:r>
            <w:r w:rsidRPr="009527F1">
              <w:rPr>
                <mc:AlternateContent>
                  <mc:Choice Requires="w16se"/>
                  <mc:Fallback>
                    <w:rFonts w:ascii="Segoe UI Emoji" w:eastAsia="Segoe UI Emoji" w:hAnsi="Segoe UI Emoji" w:cs="Segoe UI Emoji"/>
                  </mc:Fallback>
                </mc:AlternateContent>
              </w:rPr>
              <mc:AlternateContent>
                <mc:Choice Requires="w16se">
                  <w16se:symEx w16se:font="Segoe UI Emoji" w16se:char="25CB"/>
                </mc:Choice>
                <mc:Fallback>
                  <w:t>○</w:t>
                </mc:Fallback>
              </mc:AlternateContent>
            </w:r>
            <w:r w:rsidRPr="009527F1">
              <w:rPr>
                <w:lang w:eastAsia="zh-TW"/>
              </w:rPr>
              <w:t>課程</w:t>
            </w:r>
            <w:r w:rsidRPr="009527F1">
              <w:rPr>
                <w:lang w:eastAsia="zh-TW"/>
              </w:rPr>
              <w:t>(</w:t>
            </w:r>
            <w:r w:rsidRPr="009527F1">
              <w:rPr>
                <mc:AlternateContent>
                  <mc:Choice Requires="w16se"/>
                  <mc:Fallback>
                    <w:rFonts w:ascii="Segoe UI Emoji" w:eastAsia="Segoe UI Emoji" w:hAnsi="Segoe UI Emoji" w:cs="Segoe UI Emoji"/>
                  </mc:Fallback>
                </mc:AlternateContent>
              </w:rPr>
              <mc:AlternateContent>
                <mc:Choice Requires="w16se">
                  <w16se:symEx w16se:font="Segoe UI Emoji" w16se:char="25CB"/>
                </mc:Choice>
                <mc:Fallback>
                  <w:t>○</w:t>
                </mc:Fallback>
              </mc:AlternateContent>
            </w:r>
            <w:r w:rsidRPr="009527F1">
              <w:rPr>
                <w:lang w:eastAsia="zh-TW"/>
              </w:rPr>
              <w:t>學分</w:t>
            </w:r>
            <w:r w:rsidRPr="009527F1">
              <w:rPr>
                <w:lang w:eastAsia="zh-TW"/>
              </w:rPr>
              <w:t>)</w:t>
            </w:r>
            <w:r w:rsidRPr="009527F1">
              <w:rPr>
                <w:lang w:eastAsia="zh-TW"/>
              </w:rPr>
              <w:t>、</w:t>
            </w:r>
            <w:r w:rsidRPr="009527F1">
              <w:rPr>
                <mc:AlternateContent>
                  <mc:Choice Requires="w16se"/>
                  <mc:Fallback>
                    <w:rFonts w:ascii="Segoe UI Emoji" w:eastAsia="Segoe UI Emoji" w:hAnsi="Segoe UI Emoji" w:cs="Segoe UI Emoji"/>
                  </mc:Fallback>
                </mc:AlternateContent>
              </w:rPr>
              <mc:AlternateContent>
                <mc:Choice Requires="w16se">
                  <w16se:symEx w16se:font="Segoe UI Emoji" w16se:char="25CB"/>
                </mc:Choice>
                <mc:Fallback>
                  <w:t>○</w:t>
                </mc:Fallback>
              </mc:AlternateContent>
            </w:r>
            <w:r w:rsidRPr="009527F1">
              <w:rPr>
                <mc:AlternateContent>
                  <mc:Choice Requires="w16se"/>
                  <mc:Fallback>
                    <w:rFonts w:ascii="Segoe UI Emoji" w:eastAsia="Segoe UI Emoji" w:hAnsi="Segoe UI Emoji" w:cs="Segoe UI Emoji"/>
                  </mc:Fallback>
                </mc:AlternateContent>
              </w:rPr>
              <mc:AlternateContent>
                <mc:Choice Requires="w16se">
                  <w16se:symEx w16se:font="Segoe UI Emoji" w16se:char="25CB"/>
                </mc:Choice>
                <mc:Fallback>
                  <w:t>○</w:t>
                </mc:Fallback>
              </mc:AlternateContent>
            </w:r>
            <w:r w:rsidRPr="009527F1">
              <w:rPr>
                <mc:AlternateContent>
                  <mc:Choice Requires="w16se"/>
                  <mc:Fallback>
                    <w:rFonts w:ascii="Segoe UI Emoji" w:eastAsia="Segoe UI Emoji" w:hAnsi="Segoe UI Emoji" w:cs="Segoe UI Emoji"/>
                  </mc:Fallback>
                </mc:AlternateContent>
              </w:rPr>
              <mc:AlternateContent>
                <mc:Choice Requires="w16se">
                  <w16se:symEx w16se:font="Segoe UI Emoji" w16se:char="25CB"/>
                </mc:Choice>
                <mc:Fallback>
                  <w:t>○</w:t>
                </mc:Fallback>
              </mc:AlternateContent>
            </w:r>
            <w:r w:rsidRPr="009527F1">
              <w:rPr>
                <w:lang w:eastAsia="zh-TW"/>
              </w:rPr>
              <w:t>課程</w:t>
            </w:r>
            <w:r w:rsidRPr="009527F1">
              <w:rPr>
                <w:lang w:eastAsia="zh-TW"/>
              </w:rPr>
              <w:t>(</w:t>
            </w:r>
            <w:r w:rsidRPr="009527F1">
              <w:rPr>
                <mc:AlternateContent>
                  <mc:Choice Requires="w16se"/>
                  <mc:Fallback>
                    <w:rFonts w:ascii="Segoe UI Emoji" w:eastAsia="Segoe UI Emoji" w:hAnsi="Segoe UI Emoji" w:cs="Segoe UI Emoji"/>
                  </mc:Fallback>
                </mc:AlternateContent>
              </w:rPr>
              <mc:AlternateContent>
                <mc:Choice Requires="w16se">
                  <w16se:symEx w16se:font="Segoe UI Emoji" w16se:char="25CB"/>
                </mc:Choice>
                <mc:Fallback>
                  <w:t>○</w:t>
                </mc:Fallback>
              </mc:AlternateContent>
            </w:r>
            <w:r w:rsidRPr="009527F1">
              <w:rPr>
                <w:lang w:eastAsia="zh-TW"/>
              </w:rPr>
              <w:t>學分</w:t>
            </w:r>
            <w:r w:rsidRPr="009527F1">
              <w:rPr>
                <w:lang w:eastAsia="zh-TW"/>
              </w:rPr>
              <w:t>)</w:t>
            </w:r>
            <w:r w:rsidRPr="009527F1">
              <w:rPr>
                <w:lang w:eastAsia="zh-TW"/>
              </w:rPr>
              <w:t>、</w:t>
            </w:r>
            <w:r w:rsidRPr="009527F1">
              <w:rPr>
                <w:lang w:eastAsia="zh-TW"/>
              </w:rPr>
              <w:t>…</w:t>
            </w:r>
            <w:proofErr w:type="gramStart"/>
            <w:r w:rsidRPr="009527F1">
              <w:rPr>
                <w:lang w:eastAsia="zh-TW"/>
              </w:rPr>
              <w:t>…</w:t>
            </w:r>
            <w:proofErr w:type="gramEnd"/>
            <w:r w:rsidRPr="009527F1">
              <w:rPr>
                <w:spacing w:val="-4"/>
                <w:lang w:eastAsia="zh-TW"/>
              </w:rPr>
              <w:t>，</w:t>
            </w:r>
            <w:r w:rsidRPr="009527F1">
              <w:rPr>
                <w:spacing w:val="-60"/>
                <w:lang w:eastAsia="zh-TW"/>
              </w:rPr>
              <w:t xml:space="preserve"> </w:t>
            </w:r>
            <w:r w:rsidRPr="009527F1">
              <w:rPr>
                <w:b/>
                <w:lang w:eastAsia="zh-TW"/>
              </w:rPr>
              <w:t>共</w:t>
            </w:r>
            <w:r w:rsidRPr="009527F1">
              <w:rPr>
                <mc:AlternateContent>
                  <mc:Choice Requires="w16se"/>
                  <mc:Fallback>
                    <w:rFonts w:ascii="Segoe UI Emoji" w:eastAsia="Segoe UI Emoji" w:hAnsi="Segoe UI Emoji" w:cs="Segoe UI Emoji"/>
                  </mc:Fallback>
                </mc:AlternateContent>
              </w:rPr>
              <mc:AlternateContent>
                <mc:Choice Requires="w16se">
                  <w16se:symEx w16se:font="Segoe UI Emoji" w16se:char="25CB"/>
                </mc:Choice>
                <mc:Fallback>
                  <w:t>○</w:t>
                </mc:Fallback>
              </mc:AlternateContent>
            </w:r>
            <w:r w:rsidRPr="009527F1">
              <w:rPr>
                <w:b/>
                <w:lang w:eastAsia="zh-TW"/>
              </w:rPr>
              <w:t>學分</w:t>
            </w:r>
            <w:r w:rsidRPr="009527F1">
              <w:rPr>
                <w:lang w:eastAsia="zh-TW"/>
              </w:rPr>
              <w:t>。</w:t>
            </w:r>
          </w:p>
        </w:tc>
        <w:tc>
          <w:tcPr>
            <w:tcW w:w="1560" w:type="dxa"/>
          </w:tcPr>
          <w:p w14:paraId="2C1525B6" w14:textId="77777777" w:rsidR="00E92A60" w:rsidRPr="009527F1" w:rsidRDefault="00E92A60" w:rsidP="00A22BC3">
            <w:pPr>
              <w:overflowPunct w:val="0"/>
              <w:rPr>
                <w:lang w:eastAsia="zh-TW"/>
              </w:rPr>
            </w:pPr>
          </w:p>
        </w:tc>
      </w:tr>
      <w:tr w:rsidR="009527F1" w:rsidRPr="009527F1" w14:paraId="24A4EAF7" w14:textId="77777777" w:rsidTr="004C5962">
        <w:trPr>
          <w:trHeight w:val="195"/>
        </w:trPr>
        <w:tc>
          <w:tcPr>
            <w:tcW w:w="1130" w:type="dxa"/>
          </w:tcPr>
          <w:p w14:paraId="3CDA6BC3" w14:textId="1CF213D7" w:rsidR="00E92A60" w:rsidRPr="009527F1" w:rsidRDefault="00E92A60" w:rsidP="00A22BC3">
            <w:pPr>
              <w:overflowPunct w:val="0"/>
              <w:ind w:left="265" w:right="255"/>
              <w:jc w:val="center"/>
            </w:pPr>
            <w:r w:rsidRPr="009527F1">
              <w:t>11</w:t>
            </w:r>
            <w:r w:rsidR="001E0D98" w:rsidRPr="009527F1">
              <w:rPr>
                <w:lang w:eastAsia="zh-TW"/>
              </w:rPr>
              <w:t>4</w:t>
            </w:r>
            <w:r w:rsidR="00534CA1" w:rsidRPr="009527F1">
              <w:t>-</w:t>
            </w:r>
            <w:r w:rsidR="00534CA1" w:rsidRPr="009527F1">
              <w:rPr>
                <w:rFonts w:hint="eastAsia"/>
                <w:lang w:eastAsia="zh-TW"/>
              </w:rPr>
              <w:t>2</w:t>
            </w:r>
          </w:p>
        </w:tc>
        <w:tc>
          <w:tcPr>
            <w:tcW w:w="7250" w:type="dxa"/>
          </w:tcPr>
          <w:p w14:paraId="2264DB6D" w14:textId="1A7A6060" w:rsidR="00E92A60" w:rsidRPr="009527F1" w:rsidRDefault="00EE404F" w:rsidP="00A22BC3">
            <w:pPr>
              <w:overflowPunct w:val="0"/>
              <w:rPr>
                <w:lang w:eastAsia="zh-TW"/>
              </w:rPr>
            </w:pPr>
            <w:r>
              <w:rPr>
                <w:rFonts w:hint="eastAsia"/>
                <w:lang w:eastAsia="zh-TW"/>
              </w:rPr>
              <w:t>（按修課規劃自行填寫）</w:t>
            </w:r>
          </w:p>
        </w:tc>
        <w:tc>
          <w:tcPr>
            <w:tcW w:w="1560" w:type="dxa"/>
          </w:tcPr>
          <w:p w14:paraId="1242B84C" w14:textId="77777777" w:rsidR="00E92A60" w:rsidRPr="009527F1" w:rsidRDefault="00E92A60" w:rsidP="00A22BC3">
            <w:pPr>
              <w:overflowPunct w:val="0"/>
              <w:rPr>
                <w:lang w:eastAsia="zh-TW"/>
              </w:rPr>
            </w:pPr>
          </w:p>
        </w:tc>
      </w:tr>
      <w:tr w:rsidR="009527F1" w:rsidRPr="009527F1" w14:paraId="785F1470" w14:textId="77777777" w:rsidTr="004C5962">
        <w:trPr>
          <w:trHeight w:val="257"/>
        </w:trPr>
        <w:tc>
          <w:tcPr>
            <w:tcW w:w="1130" w:type="dxa"/>
          </w:tcPr>
          <w:p w14:paraId="65D6D7C6" w14:textId="4A2E51BF" w:rsidR="00E92A60" w:rsidRPr="009527F1" w:rsidRDefault="00E92A60" w:rsidP="00A22BC3">
            <w:pPr>
              <w:overflowPunct w:val="0"/>
              <w:ind w:left="265" w:right="255"/>
              <w:jc w:val="center"/>
            </w:pPr>
            <w:r w:rsidRPr="009527F1">
              <w:t>11</w:t>
            </w:r>
            <w:r w:rsidR="001E0D98" w:rsidRPr="009527F1">
              <w:rPr>
                <w:lang w:eastAsia="zh-TW"/>
              </w:rPr>
              <w:t>5</w:t>
            </w:r>
            <w:r w:rsidR="00534CA1" w:rsidRPr="009527F1">
              <w:t>-</w:t>
            </w:r>
            <w:r w:rsidR="00534CA1" w:rsidRPr="009527F1">
              <w:rPr>
                <w:rFonts w:hint="eastAsia"/>
                <w:lang w:eastAsia="zh-TW"/>
              </w:rPr>
              <w:t>1</w:t>
            </w:r>
          </w:p>
        </w:tc>
        <w:tc>
          <w:tcPr>
            <w:tcW w:w="7250" w:type="dxa"/>
          </w:tcPr>
          <w:p w14:paraId="7E20C328" w14:textId="1263F860" w:rsidR="00E92A60" w:rsidRPr="009527F1" w:rsidRDefault="00EE404F" w:rsidP="00A22BC3">
            <w:pPr>
              <w:overflowPunct w:val="0"/>
              <w:rPr>
                <w:lang w:eastAsia="zh-TW"/>
              </w:rPr>
            </w:pPr>
            <w:r>
              <w:rPr>
                <w:rFonts w:hint="eastAsia"/>
                <w:lang w:eastAsia="zh-TW"/>
              </w:rPr>
              <w:t>（按修課規劃自行填寫）</w:t>
            </w:r>
          </w:p>
        </w:tc>
        <w:tc>
          <w:tcPr>
            <w:tcW w:w="1560" w:type="dxa"/>
          </w:tcPr>
          <w:p w14:paraId="49EBDBE1" w14:textId="77777777" w:rsidR="00E92A60" w:rsidRPr="009527F1" w:rsidRDefault="00E92A60" w:rsidP="00A22BC3">
            <w:pPr>
              <w:overflowPunct w:val="0"/>
              <w:rPr>
                <w:lang w:eastAsia="zh-TW"/>
              </w:rPr>
            </w:pPr>
          </w:p>
        </w:tc>
      </w:tr>
      <w:tr w:rsidR="009527F1" w:rsidRPr="009527F1" w14:paraId="36D409B2" w14:textId="77777777" w:rsidTr="004C5962">
        <w:trPr>
          <w:trHeight w:val="311"/>
        </w:trPr>
        <w:tc>
          <w:tcPr>
            <w:tcW w:w="1130" w:type="dxa"/>
          </w:tcPr>
          <w:p w14:paraId="729FF463" w14:textId="4FB99438" w:rsidR="00E92A60" w:rsidRPr="009527F1" w:rsidRDefault="00E92A60" w:rsidP="00A22BC3">
            <w:pPr>
              <w:overflowPunct w:val="0"/>
              <w:ind w:left="265" w:right="255"/>
              <w:jc w:val="center"/>
            </w:pPr>
            <w:r w:rsidRPr="009527F1">
              <w:t>11</w:t>
            </w:r>
            <w:r w:rsidR="001E0D98" w:rsidRPr="009527F1">
              <w:rPr>
                <w:lang w:eastAsia="zh-TW"/>
              </w:rPr>
              <w:t>5</w:t>
            </w:r>
            <w:r w:rsidR="00594509" w:rsidRPr="009527F1">
              <w:t>-</w:t>
            </w:r>
            <w:r w:rsidR="00534CA1" w:rsidRPr="009527F1">
              <w:rPr>
                <w:rFonts w:hint="eastAsia"/>
                <w:lang w:eastAsia="zh-TW"/>
              </w:rPr>
              <w:t>2</w:t>
            </w:r>
          </w:p>
        </w:tc>
        <w:tc>
          <w:tcPr>
            <w:tcW w:w="7250" w:type="dxa"/>
          </w:tcPr>
          <w:p w14:paraId="7D6F62C9" w14:textId="77777777" w:rsidR="00E92A60" w:rsidRPr="009527F1" w:rsidRDefault="00E92A60" w:rsidP="00A22BC3">
            <w:pPr>
              <w:overflowPunct w:val="0"/>
              <w:ind w:left="108"/>
              <w:rPr>
                <w:lang w:eastAsia="zh-TW"/>
              </w:rPr>
            </w:pPr>
            <w:r w:rsidRPr="009527F1">
              <w:rPr>
                <w:lang w:eastAsia="zh-TW"/>
              </w:rPr>
              <w:t>申請修畢證書、</w:t>
            </w:r>
            <w:r w:rsidR="00D55767" w:rsidRPr="009527F1">
              <w:rPr>
                <w:rFonts w:hint="eastAsia"/>
                <w:lang w:eastAsia="zh-TW"/>
              </w:rPr>
              <w:t>暫准報名</w:t>
            </w:r>
            <w:r w:rsidRPr="009527F1">
              <w:rPr>
                <w:lang w:eastAsia="zh-TW"/>
              </w:rPr>
              <w:t>參加教師資格考試</w:t>
            </w:r>
            <w:r w:rsidRPr="009527F1">
              <w:rPr>
                <w:lang w:eastAsia="zh-TW"/>
              </w:rPr>
              <w:t>(</w:t>
            </w:r>
            <w:r w:rsidRPr="009527F1">
              <w:rPr>
                <w:lang w:eastAsia="zh-TW"/>
              </w:rPr>
              <w:t>依個人規劃填寫</w:t>
            </w:r>
            <w:r w:rsidRPr="009527F1">
              <w:rPr>
                <w:lang w:eastAsia="zh-TW"/>
              </w:rPr>
              <w:t>)</w:t>
            </w:r>
          </w:p>
        </w:tc>
        <w:tc>
          <w:tcPr>
            <w:tcW w:w="1560" w:type="dxa"/>
          </w:tcPr>
          <w:p w14:paraId="352DBDB8" w14:textId="77777777" w:rsidR="00E92A60" w:rsidRPr="009527F1" w:rsidRDefault="00E92A60" w:rsidP="00A22BC3">
            <w:pPr>
              <w:overflowPunct w:val="0"/>
              <w:rPr>
                <w:lang w:eastAsia="zh-TW"/>
              </w:rPr>
            </w:pPr>
          </w:p>
        </w:tc>
      </w:tr>
      <w:tr w:rsidR="009527F1" w:rsidRPr="009527F1" w14:paraId="39EF24E1" w14:textId="77777777" w:rsidTr="004C5962">
        <w:trPr>
          <w:trHeight w:val="311"/>
        </w:trPr>
        <w:tc>
          <w:tcPr>
            <w:tcW w:w="1130" w:type="dxa"/>
          </w:tcPr>
          <w:p w14:paraId="7F84C0EF" w14:textId="24B410BC" w:rsidR="00E92A60" w:rsidRPr="009527F1" w:rsidRDefault="00E92A60" w:rsidP="00A22BC3">
            <w:pPr>
              <w:overflowPunct w:val="0"/>
              <w:ind w:left="265" w:right="255"/>
              <w:jc w:val="center"/>
            </w:pPr>
            <w:r w:rsidRPr="009527F1">
              <w:t>11</w:t>
            </w:r>
            <w:r w:rsidR="001E0D98" w:rsidRPr="009527F1">
              <w:rPr>
                <w:lang w:eastAsia="zh-TW"/>
              </w:rPr>
              <w:t>6</w:t>
            </w:r>
            <w:r w:rsidRPr="009527F1">
              <w:t>-1</w:t>
            </w:r>
          </w:p>
        </w:tc>
        <w:tc>
          <w:tcPr>
            <w:tcW w:w="7250" w:type="dxa"/>
          </w:tcPr>
          <w:p w14:paraId="22EA97C6" w14:textId="7E3DE1AD" w:rsidR="00E92A60" w:rsidRPr="009527F1" w:rsidRDefault="00EE404F" w:rsidP="00A22BC3">
            <w:pPr>
              <w:overflowPunct w:val="0"/>
              <w:ind w:left="108"/>
              <w:rPr>
                <w:lang w:eastAsia="zh-TW"/>
              </w:rPr>
            </w:pPr>
            <w:proofErr w:type="gramStart"/>
            <w:r w:rsidRPr="009527F1">
              <w:rPr>
                <w:rFonts w:hint="eastAsia"/>
                <w:lang w:eastAsia="zh-TW"/>
              </w:rPr>
              <w:t>通過教檢者</w:t>
            </w:r>
            <w:proofErr w:type="gramEnd"/>
            <w:r>
              <w:rPr>
                <w:rFonts w:hint="eastAsia"/>
                <w:lang w:eastAsia="zh-TW"/>
              </w:rPr>
              <w:t>：</w:t>
            </w:r>
            <w:r w:rsidR="00E92A60" w:rsidRPr="009527F1">
              <w:rPr>
                <w:lang w:eastAsia="zh-TW"/>
              </w:rPr>
              <w:t>實習</w:t>
            </w:r>
          </w:p>
          <w:p w14:paraId="1CCD3FA7" w14:textId="1D838773" w:rsidR="001F5B1F" w:rsidRPr="009527F1" w:rsidRDefault="001F5B1F" w:rsidP="00A22BC3">
            <w:pPr>
              <w:overflowPunct w:val="0"/>
              <w:ind w:left="108"/>
              <w:rPr>
                <w:lang w:eastAsia="zh-TW"/>
              </w:rPr>
            </w:pPr>
            <w:r w:rsidRPr="009527F1">
              <w:rPr>
                <w:rFonts w:hint="eastAsia"/>
                <w:lang w:eastAsia="zh-TW"/>
              </w:rPr>
              <w:t>具</w:t>
            </w:r>
            <w:r w:rsidR="00EE404F">
              <w:rPr>
                <w:rFonts w:hint="eastAsia"/>
                <w:lang w:eastAsia="zh-TW"/>
              </w:rPr>
              <w:t>第一張</w:t>
            </w:r>
            <w:r w:rsidRPr="009527F1">
              <w:rPr>
                <w:rFonts w:hint="eastAsia"/>
                <w:lang w:eastAsia="zh-TW"/>
              </w:rPr>
              <w:t>教師證者</w:t>
            </w:r>
            <w:r w:rsidR="00EE404F">
              <w:rPr>
                <w:rFonts w:hint="eastAsia"/>
                <w:lang w:eastAsia="zh-TW"/>
              </w:rPr>
              <w:t>：繼續修習相關科目</w:t>
            </w:r>
          </w:p>
        </w:tc>
        <w:tc>
          <w:tcPr>
            <w:tcW w:w="1560" w:type="dxa"/>
          </w:tcPr>
          <w:p w14:paraId="090FB067" w14:textId="77777777" w:rsidR="00E92A60" w:rsidRPr="009527F1" w:rsidRDefault="00E92A60" w:rsidP="00A22BC3">
            <w:pPr>
              <w:overflowPunct w:val="0"/>
              <w:rPr>
                <w:lang w:eastAsia="zh-TW"/>
              </w:rPr>
            </w:pPr>
          </w:p>
        </w:tc>
      </w:tr>
      <w:tr w:rsidR="009527F1" w:rsidRPr="009527F1" w14:paraId="6E15588D" w14:textId="77777777" w:rsidTr="008D41FE">
        <w:trPr>
          <w:trHeight w:val="684"/>
        </w:trPr>
        <w:tc>
          <w:tcPr>
            <w:tcW w:w="1130" w:type="dxa"/>
          </w:tcPr>
          <w:p w14:paraId="26668DD4" w14:textId="4721808B" w:rsidR="00E92A60" w:rsidRPr="009527F1" w:rsidRDefault="00E92A60" w:rsidP="00A22BC3">
            <w:pPr>
              <w:overflowPunct w:val="0"/>
              <w:ind w:left="265" w:right="255"/>
              <w:jc w:val="center"/>
            </w:pPr>
            <w:r w:rsidRPr="009527F1">
              <w:t>11</w:t>
            </w:r>
            <w:r w:rsidR="001E0D98" w:rsidRPr="009527F1">
              <w:rPr>
                <w:lang w:eastAsia="zh-TW"/>
              </w:rPr>
              <w:t>6</w:t>
            </w:r>
            <w:r w:rsidRPr="009527F1">
              <w:t>-2</w:t>
            </w:r>
          </w:p>
        </w:tc>
        <w:tc>
          <w:tcPr>
            <w:tcW w:w="7250" w:type="dxa"/>
          </w:tcPr>
          <w:p w14:paraId="475BB96F" w14:textId="15F661EB" w:rsidR="00E92A60" w:rsidRPr="009527F1" w:rsidRDefault="00EE404F" w:rsidP="00A22BC3">
            <w:pPr>
              <w:overflowPunct w:val="0"/>
              <w:ind w:left="108"/>
              <w:rPr>
                <w:lang w:eastAsia="zh-TW"/>
              </w:rPr>
            </w:pPr>
            <w:r>
              <w:rPr>
                <w:rFonts w:hint="eastAsia"/>
                <w:lang w:eastAsia="zh-TW"/>
              </w:rPr>
              <w:t>待分發：</w:t>
            </w:r>
            <w:proofErr w:type="gramStart"/>
            <w:r>
              <w:rPr>
                <w:rFonts w:hint="eastAsia"/>
                <w:lang w:eastAsia="zh-TW"/>
              </w:rPr>
              <w:t>通過教檢完成</w:t>
            </w:r>
            <w:proofErr w:type="gramEnd"/>
            <w:r>
              <w:rPr>
                <w:rFonts w:hint="eastAsia"/>
                <w:lang w:eastAsia="zh-TW"/>
              </w:rPr>
              <w:t>實習</w:t>
            </w:r>
          </w:p>
          <w:p w14:paraId="24E5B2BD" w14:textId="4442DBC1" w:rsidR="001F5B1F" w:rsidRPr="009527F1" w:rsidRDefault="00EE404F" w:rsidP="00A22BC3">
            <w:pPr>
              <w:overflowPunct w:val="0"/>
              <w:ind w:left="108"/>
              <w:rPr>
                <w:lang w:eastAsia="zh-TW"/>
              </w:rPr>
            </w:pPr>
            <w:r w:rsidRPr="009527F1">
              <w:rPr>
                <w:rFonts w:hint="eastAsia"/>
                <w:lang w:eastAsia="zh-TW"/>
              </w:rPr>
              <w:t>具</w:t>
            </w:r>
            <w:r>
              <w:rPr>
                <w:rFonts w:hint="eastAsia"/>
                <w:lang w:eastAsia="zh-TW"/>
              </w:rPr>
              <w:t>第一張</w:t>
            </w:r>
            <w:r w:rsidRPr="009527F1">
              <w:rPr>
                <w:rFonts w:hint="eastAsia"/>
                <w:lang w:eastAsia="zh-TW"/>
              </w:rPr>
              <w:t>教師證者</w:t>
            </w:r>
            <w:r>
              <w:rPr>
                <w:rFonts w:hint="eastAsia"/>
                <w:lang w:eastAsia="zh-TW"/>
              </w:rPr>
              <w:t>：繼續修習相關科目</w:t>
            </w:r>
          </w:p>
        </w:tc>
        <w:tc>
          <w:tcPr>
            <w:tcW w:w="1560" w:type="dxa"/>
          </w:tcPr>
          <w:p w14:paraId="1B06C737" w14:textId="77777777" w:rsidR="00E92A60" w:rsidRPr="009527F1" w:rsidRDefault="00E92A60" w:rsidP="00A22BC3">
            <w:pPr>
              <w:overflowPunct w:val="0"/>
              <w:rPr>
                <w:lang w:eastAsia="zh-TW"/>
              </w:rPr>
            </w:pPr>
          </w:p>
        </w:tc>
      </w:tr>
      <w:tr w:rsidR="009527F1" w:rsidRPr="009527F1" w14:paraId="6FFFA27B" w14:textId="77777777" w:rsidTr="004C5962">
        <w:trPr>
          <w:trHeight w:val="313"/>
        </w:trPr>
        <w:tc>
          <w:tcPr>
            <w:tcW w:w="1130" w:type="dxa"/>
          </w:tcPr>
          <w:p w14:paraId="43F315AE" w14:textId="6C8CD310" w:rsidR="00E92A60" w:rsidRPr="009527F1" w:rsidRDefault="00E92A60" w:rsidP="00A22BC3">
            <w:pPr>
              <w:overflowPunct w:val="0"/>
              <w:ind w:left="265" w:right="255"/>
              <w:jc w:val="center"/>
            </w:pPr>
            <w:r w:rsidRPr="009527F1">
              <w:t>11</w:t>
            </w:r>
            <w:r w:rsidR="001E0D98" w:rsidRPr="009527F1">
              <w:rPr>
                <w:lang w:eastAsia="zh-TW"/>
              </w:rPr>
              <w:t>7</w:t>
            </w:r>
            <w:r w:rsidR="00051039" w:rsidRPr="009527F1">
              <w:t>-</w:t>
            </w:r>
            <w:r w:rsidRPr="009527F1">
              <w:t>1</w:t>
            </w:r>
          </w:p>
        </w:tc>
        <w:tc>
          <w:tcPr>
            <w:tcW w:w="7250" w:type="dxa"/>
          </w:tcPr>
          <w:p w14:paraId="5F9382CF" w14:textId="77777777" w:rsidR="00E92A60" w:rsidRPr="009527F1" w:rsidRDefault="00E92A60" w:rsidP="00A22BC3">
            <w:pPr>
              <w:overflowPunct w:val="0"/>
              <w:ind w:left="108"/>
            </w:pPr>
            <w:r w:rsidRPr="009527F1">
              <w:t>分發</w:t>
            </w:r>
            <w:r w:rsidR="001F5B1F" w:rsidRPr="009527F1">
              <w:rPr>
                <w:rFonts w:hint="eastAsia"/>
                <w:lang w:eastAsia="zh-TW"/>
              </w:rPr>
              <w:t>至</w:t>
            </w:r>
            <w:r w:rsidR="001F5B1F" w:rsidRPr="009527F1">
              <w:rPr>
                <mc:AlternateContent>
                  <mc:Choice Requires="w16se">
                    <w:rFonts w:hint="eastAsia"/>
                  </mc:Choice>
                  <mc:Fallback>
                    <w:rFonts w:ascii="Segoe UI Emoji" w:eastAsia="Segoe UI Emoji" w:hAnsi="Segoe UI Emoji" w:cs="Segoe UI Emoji"/>
                  </mc:Fallback>
                </mc:AlternateContent>
                <w:lang w:eastAsia="zh-TW"/>
              </w:rPr>
              <mc:AlternateContent>
                <mc:Choice Requires="w16se">
                  <w16se:symEx w16se:font="Segoe UI Emoji" w16se:char="25CB"/>
                </mc:Choice>
                <mc:Fallback>
                  <w:t>○</w:t>
                </mc:Fallback>
              </mc:AlternateContent>
            </w:r>
            <w:r w:rsidR="001F5B1F" w:rsidRPr="009527F1">
              <w:rPr>
                <mc:AlternateContent>
                  <mc:Choice Requires="w16se">
                    <w:rFonts w:hint="eastAsia"/>
                  </mc:Choice>
                  <mc:Fallback>
                    <w:rFonts w:ascii="Segoe UI Emoji" w:eastAsia="Segoe UI Emoji" w:hAnsi="Segoe UI Emoji" w:cs="Segoe UI Emoji"/>
                  </mc:Fallback>
                </mc:AlternateContent>
                <w:lang w:eastAsia="zh-TW"/>
              </w:rPr>
              <mc:AlternateContent>
                <mc:Choice Requires="w16se">
                  <w16se:symEx w16se:font="Segoe UI Emoji" w16se:char="25CB"/>
                </mc:Choice>
                <mc:Fallback>
                  <w:t>○</w:t>
                </mc:Fallback>
              </mc:AlternateContent>
            </w:r>
            <w:r w:rsidR="001F5B1F" w:rsidRPr="009527F1">
              <w:rPr>
                <w:rFonts w:hint="eastAsia"/>
                <w:lang w:eastAsia="zh-TW"/>
              </w:rPr>
              <w:t>學校</w:t>
            </w:r>
          </w:p>
        </w:tc>
        <w:tc>
          <w:tcPr>
            <w:tcW w:w="1560" w:type="dxa"/>
          </w:tcPr>
          <w:p w14:paraId="390E2DCB" w14:textId="77777777" w:rsidR="00E92A60" w:rsidRPr="009527F1" w:rsidRDefault="00E92A60" w:rsidP="00A22BC3">
            <w:pPr>
              <w:overflowPunct w:val="0"/>
            </w:pPr>
          </w:p>
        </w:tc>
      </w:tr>
    </w:tbl>
    <w:p w14:paraId="3D092B71" w14:textId="77777777" w:rsidR="00E92A60" w:rsidRPr="009527F1" w:rsidRDefault="00E92A60" w:rsidP="00A22BC3">
      <w:pPr>
        <w:overflowPunct w:val="0"/>
        <w:autoSpaceDE w:val="0"/>
        <w:autoSpaceDN w:val="0"/>
        <w:spacing w:before="240" w:line="301" w:lineRule="exact"/>
      </w:pPr>
      <w:r w:rsidRPr="009527F1">
        <w:t>補充說明：</w:t>
      </w:r>
    </w:p>
    <w:p w14:paraId="23D4511D" w14:textId="546B003C" w:rsidR="008D41FE" w:rsidRPr="009527F1" w:rsidRDefault="00E92A60" w:rsidP="00A22BC3">
      <w:pPr>
        <w:pStyle w:val="a5"/>
        <w:numPr>
          <w:ilvl w:val="0"/>
          <w:numId w:val="32"/>
        </w:numPr>
        <w:overflowPunct w:val="0"/>
        <w:autoSpaceDE w:val="0"/>
        <w:autoSpaceDN w:val="0"/>
        <w:spacing w:line="312" w:lineRule="exact"/>
        <w:ind w:leftChars="0"/>
        <w:jc w:val="both"/>
        <w:rPr>
          <w:rFonts w:ascii="Times New Roman" w:eastAsia="標楷體" w:hAnsi="Times New Roman" w:cs="Times New Roman"/>
        </w:rPr>
      </w:pPr>
      <w:r w:rsidRPr="009527F1">
        <w:rPr>
          <w:rFonts w:ascii="Times New Roman" w:eastAsia="標楷體" w:hAnsi="Times New Roman" w:cs="Times New Roman"/>
          <w:spacing w:val="-1"/>
        </w:rPr>
        <w:t>11</w:t>
      </w:r>
      <w:r w:rsidR="007A3EEA" w:rsidRPr="009527F1">
        <w:rPr>
          <w:rFonts w:ascii="Times New Roman" w:eastAsia="標楷體" w:hAnsi="Times New Roman" w:cs="Times New Roman" w:hint="eastAsia"/>
          <w:spacing w:val="-1"/>
        </w:rPr>
        <w:t>3</w:t>
      </w:r>
      <w:proofErr w:type="gramStart"/>
      <w:r w:rsidRPr="009527F1">
        <w:rPr>
          <w:rFonts w:ascii="Times New Roman" w:eastAsia="標楷體" w:hAnsi="Times New Roman" w:cs="Times New Roman"/>
          <w:spacing w:val="-1"/>
        </w:rPr>
        <w:t>學年度乙案</w:t>
      </w:r>
      <w:proofErr w:type="gramEnd"/>
      <w:r w:rsidRPr="009527F1">
        <w:rPr>
          <w:rFonts w:ascii="Times New Roman" w:eastAsia="標楷體" w:hAnsi="Times New Roman" w:cs="Times New Roman"/>
          <w:spacing w:val="-1"/>
        </w:rPr>
        <w:t>公費受領年限為</w:t>
      </w:r>
      <w:r w:rsidRPr="009527F1">
        <w:rPr>
          <w:rFonts w:ascii="Times New Roman" w:eastAsia="標楷體" w:hAnsi="Times New Roman" w:cs="Times New Roman"/>
          <w:spacing w:val="-1"/>
        </w:rPr>
        <w:t xml:space="preserve"> </w:t>
      </w:r>
      <w:r w:rsidRPr="009527F1">
        <w:rPr>
          <w:rFonts w:ascii="Times New Roman" w:eastAsia="標楷體" w:hAnsi="Times New Roman" w:cs="Times New Roman"/>
        </w:rPr>
        <w:t>2</w:t>
      </w:r>
      <w:r w:rsidRPr="009527F1">
        <w:rPr>
          <w:rFonts w:ascii="Times New Roman" w:eastAsia="標楷體" w:hAnsi="Times New Roman" w:cs="Times New Roman"/>
          <w:spacing w:val="-4"/>
        </w:rPr>
        <w:t xml:space="preserve"> </w:t>
      </w:r>
      <w:r w:rsidRPr="009527F1">
        <w:rPr>
          <w:rFonts w:ascii="Times New Roman" w:eastAsia="標楷體" w:hAnsi="Times New Roman" w:cs="Times New Roman"/>
          <w:spacing w:val="-3"/>
        </w:rPr>
        <w:t>年</w:t>
      </w:r>
      <w:r w:rsidRPr="009527F1">
        <w:rPr>
          <w:rFonts w:ascii="Times New Roman" w:eastAsia="標楷體" w:hAnsi="Times New Roman" w:cs="Times New Roman"/>
        </w:rPr>
        <w:t>。</w:t>
      </w:r>
    </w:p>
    <w:p w14:paraId="23388ED1" w14:textId="5F831FF7" w:rsidR="00E92A60" w:rsidRPr="009527F1" w:rsidRDefault="00E92A60" w:rsidP="00A22BC3">
      <w:pPr>
        <w:pStyle w:val="a5"/>
        <w:numPr>
          <w:ilvl w:val="0"/>
          <w:numId w:val="32"/>
        </w:numPr>
        <w:overflowPunct w:val="0"/>
        <w:autoSpaceDE w:val="0"/>
        <w:autoSpaceDN w:val="0"/>
        <w:spacing w:line="312" w:lineRule="exact"/>
        <w:ind w:leftChars="0"/>
        <w:jc w:val="both"/>
        <w:rPr>
          <w:rFonts w:ascii="Times New Roman" w:eastAsia="標楷體" w:hAnsi="Times New Roman" w:cs="Times New Roman"/>
        </w:rPr>
      </w:pPr>
      <w:r w:rsidRPr="009527F1">
        <w:rPr>
          <w:rFonts w:ascii="Times New Roman" w:eastAsia="標楷體" w:hAnsi="Times New Roman" w:cs="Times New Roman"/>
          <w:spacing w:val="-3"/>
        </w:rPr>
        <w:t>公費生修業</w:t>
      </w:r>
      <w:proofErr w:type="gramStart"/>
      <w:r w:rsidRPr="009527F1">
        <w:rPr>
          <w:rFonts w:ascii="Times New Roman" w:eastAsia="標楷體" w:hAnsi="Times New Roman" w:cs="Times New Roman"/>
          <w:spacing w:val="-3"/>
        </w:rPr>
        <w:t>期間（</w:t>
      </w:r>
      <w:proofErr w:type="gramEnd"/>
      <w:r w:rsidRPr="009527F1">
        <w:rPr>
          <w:rFonts w:ascii="Times New Roman" w:eastAsia="標楷體" w:hAnsi="Times New Roman" w:cs="Times New Roman"/>
          <w:spacing w:val="-3"/>
        </w:rPr>
        <w:t>即受領公費期間）應具國內修課事實，每學期應修習教育</w:t>
      </w:r>
      <w:r w:rsidRPr="009527F1">
        <w:rPr>
          <w:rFonts w:ascii="Times New Roman" w:eastAsia="標楷體" w:hAnsi="Times New Roman" w:cs="Times New Roman"/>
          <w:spacing w:val="2"/>
        </w:rPr>
        <w:t>專業課程或符合縣市培育條件之專門課程</w:t>
      </w:r>
      <w:r w:rsidR="001F280F" w:rsidRPr="009527F1">
        <w:rPr>
          <w:rFonts w:ascii="Times New Roman" w:eastAsia="標楷體" w:hAnsi="Times New Roman" w:cs="Times New Roman" w:hint="eastAsia"/>
          <w:spacing w:val="2"/>
        </w:rPr>
        <w:t>，</w:t>
      </w:r>
      <w:r w:rsidRPr="009527F1">
        <w:rPr>
          <w:rFonts w:ascii="Times New Roman" w:eastAsia="標楷體" w:hAnsi="Times New Roman" w:cs="Times New Roman"/>
          <w:spacing w:val="2"/>
        </w:rPr>
        <w:t>至少</w:t>
      </w:r>
      <w:r w:rsidRPr="009527F1">
        <w:rPr>
          <w:rFonts w:ascii="Times New Roman" w:eastAsia="標楷體" w:hAnsi="Times New Roman" w:cs="Times New Roman"/>
          <w:b/>
        </w:rPr>
        <w:t>2</w:t>
      </w:r>
      <w:r w:rsidRPr="009527F1">
        <w:rPr>
          <w:rFonts w:ascii="Times New Roman" w:eastAsia="標楷體" w:hAnsi="Times New Roman" w:cs="Times New Roman"/>
        </w:rPr>
        <w:t>學分；惟大四以上師資生</w:t>
      </w:r>
      <w:r w:rsidR="00002D9C" w:rsidRPr="009527F1">
        <w:rPr>
          <w:rFonts w:ascii="Times New Roman" w:eastAsia="標楷體" w:hAnsi="Times New Roman" w:cs="Times New Roman"/>
          <w:spacing w:val="-1"/>
        </w:rPr>
        <w:t>（</w:t>
      </w:r>
      <w:r w:rsidRPr="009527F1">
        <w:rPr>
          <w:rFonts w:ascii="Times New Roman" w:eastAsia="標楷體" w:hAnsi="Times New Roman" w:cs="Times New Roman"/>
          <w:spacing w:val="-1"/>
        </w:rPr>
        <w:t>含研究生</w:t>
      </w:r>
      <w:r w:rsidR="00002D9C" w:rsidRPr="009527F1">
        <w:rPr>
          <w:rFonts w:ascii="Times New Roman" w:eastAsia="標楷體" w:hAnsi="Times New Roman" w:cs="Times New Roman"/>
          <w:spacing w:val="-1"/>
        </w:rPr>
        <w:t>）</w:t>
      </w:r>
      <w:r w:rsidRPr="009527F1">
        <w:rPr>
          <w:rFonts w:ascii="Times New Roman" w:eastAsia="標楷體" w:hAnsi="Times New Roman" w:cs="Times New Roman"/>
          <w:spacing w:val="-1"/>
        </w:rPr>
        <w:t>，受領公費</w:t>
      </w:r>
      <w:proofErr w:type="gramStart"/>
      <w:r w:rsidR="00EB7933" w:rsidRPr="009527F1">
        <w:rPr>
          <w:rFonts w:ascii="Times New Roman" w:eastAsia="標楷體" w:hAnsi="Times New Roman" w:cs="Times New Roman"/>
          <w:spacing w:val="-1"/>
        </w:rPr>
        <w:t>期間，</w:t>
      </w:r>
      <w:proofErr w:type="gramEnd"/>
      <w:r w:rsidRPr="009527F1">
        <w:rPr>
          <w:rFonts w:ascii="Times New Roman" w:eastAsia="標楷體" w:hAnsi="Times New Roman" w:cs="Times New Roman"/>
          <w:b/>
          <w:spacing w:val="-1"/>
        </w:rPr>
        <w:t>每學期應修習教育專業或</w:t>
      </w:r>
      <w:r w:rsidRPr="009527F1">
        <w:rPr>
          <w:rFonts w:ascii="Times New Roman" w:eastAsia="標楷體" w:hAnsi="Times New Roman" w:cs="Times New Roman"/>
          <w:b/>
          <w:spacing w:val="-5"/>
        </w:rPr>
        <w:t>專門課程至少</w:t>
      </w:r>
      <w:r w:rsidRPr="009527F1">
        <w:rPr>
          <w:rFonts w:ascii="Times New Roman" w:eastAsia="標楷體" w:hAnsi="Times New Roman" w:cs="Times New Roman"/>
          <w:b/>
          <w:spacing w:val="-3"/>
        </w:rPr>
        <w:t>6</w:t>
      </w:r>
      <w:r w:rsidRPr="009527F1">
        <w:rPr>
          <w:rFonts w:ascii="Times New Roman" w:eastAsia="標楷體" w:hAnsi="Times New Roman" w:cs="Times New Roman"/>
          <w:b/>
          <w:spacing w:val="-3"/>
        </w:rPr>
        <w:t>學分</w:t>
      </w:r>
      <w:r w:rsidRPr="009527F1">
        <w:rPr>
          <w:rFonts w:ascii="Times New Roman" w:eastAsia="標楷體" w:hAnsi="Times New Roman" w:cs="Times New Roman"/>
          <w:spacing w:val="-3"/>
        </w:rPr>
        <w:t>，</w:t>
      </w:r>
      <w:r w:rsidRPr="009527F1">
        <w:rPr>
          <w:rFonts w:ascii="Times New Roman" w:eastAsia="標楷體" w:hAnsi="Times New Roman" w:cs="Times New Roman"/>
          <w:b/>
          <w:spacing w:val="-3"/>
        </w:rPr>
        <w:t>且不得</w:t>
      </w:r>
      <w:proofErr w:type="gramStart"/>
      <w:r w:rsidRPr="009527F1">
        <w:rPr>
          <w:rFonts w:ascii="Times New Roman" w:eastAsia="標楷體" w:hAnsi="Times New Roman" w:cs="Times New Roman"/>
          <w:b/>
          <w:spacing w:val="-3"/>
        </w:rPr>
        <w:t>抵免或重複</w:t>
      </w:r>
      <w:proofErr w:type="gramEnd"/>
      <w:r w:rsidRPr="009527F1">
        <w:rPr>
          <w:rFonts w:ascii="Times New Roman" w:eastAsia="標楷體" w:hAnsi="Times New Roman" w:cs="Times New Roman"/>
          <w:b/>
          <w:spacing w:val="-3"/>
        </w:rPr>
        <w:t>修習相同課程</w:t>
      </w:r>
      <w:r w:rsidRPr="009527F1">
        <w:rPr>
          <w:rFonts w:ascii="Times New Roman" w:eastAsia="標楷體" w:hAnsi="Times New Roman" w:cs="Times New Roman"/>
          <w:spacing w:val="-3"/>
        </w:rPr>
        <w:t>，但得於受領期間規</w:t>
      </w:r>
      <w:r w:rsidRPr="009527F1">
        <w:rPr>
          <w:rFonts w:ascii="Times New Roman" w:eastAsia="標楷體" w:hAnsi="Times New Roman" w:cs="Times New Roman"/>
        </w:rPr>
        <w:t>劃調配</w:t>
      </w:r>
      <w:r w:rsidR="001F280F" w:rsidRPr="009527F1">
        <w:rPr>
          <w:rFonts w:ascii="Times New Roman" w:eastAsia="標楷體" w:hAnsi="Times New Roman" w:cs="Times New Roman" w:hint="eastAsia"/>
        </w:rPr>
        <w:t>，</w:t>
      </w:r>
      <w:r w:rsidRPr="009527F1">
        <w:rPr>
          <w:rFonts w:ascii="Times New Roman" w:eastAsia="標楷體" w:hAnsi="Times New Roman" w:cs="Times New Roman"/>
        </w:rPr>
        <w:t>每學期之修習學分數</w:t>
      </w:r>
      <w:proofErr w:type="gramStart"/>
      <w:r w:rsidR="00002D9C" w:rsidRPr="009527F1">
        <w:rPr>
          <w:rFonts w:ascii="Times New Roman" w:eastAsia="標楷體" w:hAnsi="Times New Roman" w:cs="Times New Roman"/>
        </w:rPr>
        <w:t>（</w:t>
      </w:r>
      <w:proofErr w:type="gramEnd"/>
      <w:r w:rsidRPr="009527F1">
        <w:rPr>
          <w:rFonts w:ascii="Times New Roman" w:eastAsia="標楷體" w:hAnsi="Times New Roman" w:cs="Times New Roman"/>
        </w:rPr>
        <w:t>最低應修習學分數：</w:t>
      </w:r>
      <w:r w:rsidRPr="009527F1">
        <w:rPr>
          <w:rFonts w:ascii="Times New Roman" w:eastAsia="標楷體" w:hAnsi="Times New Roman" w:cs="Times New Roman"/>
        </w:rPr>
        <w:t>6</w:t>
      </w:r>
      <w:r w:rsidRPr="009527F1">
        <w:rPr>
          <w:rFonts w:ascii="Times New Roman" w:eastAsia="標楷體" w:hAnsi="Times New Roman" w:cs="Times New Roman"/>
        </w:rPr>
        <w:t>學分</w:t>
      </w:r>
      <w:r w:rsidRPr="009527F1">
        <w:rPr>
          <w:rFonts w:ascii="Times New Roman" w:eastAsia="標楷體" w:hAnsi="Times New Roman" w:cs="Times New Roman"/>
        </w:rPr>
        <w:t>*4</w:t>
      </w:r>
      <w:r w:rsidRPr="009527F1">
        <w:rPr>
          <w:rFonts w:ascii="Times New Roman" w:eastAsia="標楷體" w:hAnsi="Times New Roman" w:cs="Times New Roman"/>
        </w:rPr>
        <w:t>學期</w:t>
      </w:r>
      <w:r w:rsidRPr="009527F1">
        <w:rPr>
          <w:rFonts w:ascii="Times New Roman" w:eastAsia="標楷體" w:hAnsi="Times New Roman" w:cs="Times New Roman"/>
        </w:rPr>
        <w:t>=24</w:t>
      </w:r>
      <w:r w:rsidRPr="009527F1">
        <w:rPr>
          <w:rFonts w:ascii="Times New Roman" w:eastAsia="標楷體" w:hAnsi="Times New Roman" w:cs="Times New Roman"/>
        </w:rPr>
        <w:t>學分</w:t>
      </w:r>
      <w:proofErr w:type="gramStart"/>
      <w:r w:rsidR="00002D9C" w:rsidRPr="009527F1">
        <w:rPr>
          <w:rFonts w:ascii="Times New Roman" w:eastAsia="標楷體" w:hAnsi="Times New Roman" w:cs="Times New Roman"/>
        </w:rPr>
        <w:t>）</w:t>
      </w:r>
      <w:proofErr w:type="gramEnd"/>
      <w:r w:rsidRPr="009527F1">
        <w:rPr>
          <w:rFonts w:ascii="Times New Roman" w:eastAsia="標楷體" w:hAnsi="Times New Roman" w:cs="Times New Roman"/>
        </w:rPr>
        <w:t>。</w:t>
      </w:r>
    </w:p>
    <w:p w14:paraId="4AB611FF" w14:textId="7CF110D5" w:rsidR="005B5724" w:rsidRPr="009527F1" w:rsidRDefault="005B5724" w:rsidP="00A22BC3">
      <w:pPr>
        <w:pStyle w:val="a5"/>
        <w:numPr>
          <w:ilvl w:val="0"/>
          <w:numId w:val="32"/>
        </w:numPr>
        <w:overflowPunct w:val="0"/>
        <w:autoSpaceDE w:val="0"/>
        <w:autoSpaceDN w:val="0"/>
        <w:spacing w:line="312" w:lineRule="exact"/>
        <w:ind w:leftChars="0"/>
        <w:jc w:val="both"/>
        <w:rPr>
          <w:rFonts w:ascii="Times New Roman" w:eastAsia="標楷體" w:hAnsi="Times New Roman" w:cs="Times New Roman"/>
          <w:highlight w:val="yellow"/>
        </w:rPr>
      </w:pPr>
      <w:r w:rsidRPr="009527F1">
        <w:rPr>
          <w:rFonts w:ascii="Times New Roman" w:eastAsia="標楷體" w:hAnsi="Times New Roman" w:cs="Times New Roman" w:hint="eastAsia"/>
          <w:highlight w:val="yellow"/>
        </w:rPr>
        <w:t>請務必審慎規劃修課負擔之合理性及可行性，做好課程自主管理。</w:t>
      </w:r>
    </w:p>
    <w:p w14:paraId="4BCBB421" w14:textId="77777777" w:rsidR="00E92A60" w:rsidRPr="009527F1" w:rsidRDefault="00E92A60" w:rsidP="00A22BC3">
      <w:pPr>
        <w:overflowPunct w:val="0"/>
      </w:pPr>
      <w:r w:rsidRPr="009527F1">
        <w:br w:type="page"/>
      </w:r>
    </w:p>
    <w:p w14:paraId="60CA2569" w14:textId="77777777" w:rsidR="00E92A60" w:rsidRPr="009527F1" w:rsidRDefault="003334E4" w:rsidP="00A22BC3">
      <w:pPr>
        <w:overflowPunct w:val="0"/>
        <w:rPr>
          <w:sz w:val="36"/>
          <w:szCs w:val="36"/>
        </w:rPr>
      </w:pPr>
      <w:r w:rsidRPr="009527F1">
        <w:rPr>
          <w:noProof/>
          <w:sz w:val="36"/>
          <w:szCs w:val="36"/>
        </w:rPr>
        <w:lastRenderedPageBreak/>
        <mc:AlternateContent>
          <mc:Choice Requires="wps">
            <w:drawing>
              <wp:anchor distT="0" distB="0" distL="114300" distR="114300" simplePos="0" relativeHeight="251668480" behindDoc="0" locked="0" layoutInCell="1" allowOverlap="1" wp14:anchorId="3EE05C2C" wp14:editId="403CDA74">
                <wp:simplePos x="0" y="0"/>
                <wp:positionH relativeFrom="margin">
                  <wp:posOffset>4378808</wp:posOffset>
                </wp:positionH>
                <wp:positionV relativeFrom="paragraph">
                  <wp:posOffset>7535</wp:posOffset>
                </wp:positionV>
                <wp:extent cx="1999056" cy="1403985"/>
                <wp:effectExtent l="0" t="0" r="20320" b="13970"/>
                <wp:wrapNone/>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9056" cy="1403985"/>
                        </a:xfrm>
                        <a:prstGeom prst="rect">
                          <a:avLst/>
                        </a:prstGeom>
                        <a:solidFill>
                          <a:srgbClr val="FFFFFF"/>
                        </a:solidFill>
                        <a:ln w="9525">
                          <a:solidFill>
                            <a:srgbClr val="000000"/>
                          </a:solidFill>
                          <a:miter lim="800000"/>
                          <a:headEnd/>
                          <a:tailEnd/>
                        </a:ln>
                      </wps:spPr>
                      <wps:txbx>
                        <w:txbxContent>
                          <w:p w14:paraId="635A199E" w14:textId="70751620" w:rsidR="003A3A04" w:rsidRPr="00BD2D54" w:rsidRDefault="003A3A04" w:rsidP="00252263">
                            <w:pPr>
                              <w:rPr>
                                <w:color w:val="FF0000"/>
                                <w:sz w:val="22"/>
                              </w:rPr>
                            </w:pPr>
                            <w:r>
                              <w:rPr>
                                <w:rFonts w:hint="eastAsia"/>
                                <w:sz w:val="22"/>
                              </w:rPr>
                              <w:t>1</w:t>
                            </w:r>
                            <w:r>
                              <w:rPr>
                                <w:sz w:val="22"/>
                              </w:rPr>
                              <w:t>13</w:t>
                            </w:r>
                            <w:r>
                              <w:rPr>
                                <w:rFonts w:hint="eastAsia"/>
                                <w:sz w:val="22"/>
                              </w:rPr>
                              <w:t>學年第二</w:t>
                            </w:r>
                            <w:r w:rsidRPr="00403E68">
                              <w:rPr>
                                <w:rFonts w:hint="eastAsia"/>
                                <w:sz w:val="22"/>
                              </w:rPr>
                              <w:t>學期</w:t>
                            </w:r>
                            <w:r>
                              <w:rPr>
                                <w:rFonts w:hint="eastAsia"/>
                                <w:sz w:val="22"/>
                              </w:rPr>
                              <w:t>報考</w:t>
                            </w:r>
                            <w:r>
                              <w:rPr>
                                <w:sz w:val="22"/>
                              </w:rPr>
                              <w:t>生</w:t>
                            </w:r>
                            <w:r>
                              <w:rPr>
                                <w:rFonts w:hint="eastAsia"/>
                                <w:sz w:val="22"/>
                              </w:rPr>
                              <w:t>適用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E05C2C" id="_x0000_s1028" type="#_x0000_t202" style="position:absolute;margin-left:344.8pt;margin-top:.6pt;width:157.4pt;height:110.55pt;z-index:25166848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">
                <v:textbox style="mso-fit-shape-to-text:t">
                  <w:txbxContent>
                    <w:p w14:paraId="635A199E" w14:textId="70751620" w:rsidR="003A3A04" w:rsidRPr="00BD2D54" w:rsidRDefault="003A3A04" w:rsidP="00252263">
                      <w:pPr>
                        <w:rPr>
                          <w:color w:val="FF0000"/>
                          <w:sz w:val="22"/>
                        </w:rPr>
                      </w:pPr>
                      <w:r>
                        <w:rPr>
                          <w:rFonts w:hint="eastAsia"/>
                          <w:sz w:val="22"/>
                        </w:rPr>
                        <w:t>1</w:t>
                      </w:r>
                      <w:r>
                        <w:rPr>
                          <w:sz w:val="22"/>
                        </w:rPr>
                        <w:t>13</w:t>
                      </w:r>
                      <w:r>
                        <w:rPr>
                          <w:rFonts w:hint="eastAsia"/>
                          <w:sz w:val="22"/>
                        </w:rPr>
                        <w:t>學年第二</w:t>
                      </w:r>
                      <w:r w:rsidRPr="00403E68">
                        <w:rPr>
                          <w:rFonts w:hint="eastAsia"/>
                          <w:sz w:val="22"/>
                        </w:rPr>
                        <w:t>學期</w:t>
                      </w:r>
                      <w:r>
                        <w:rPr>
                          <w:rFonts w:hint="eastAsia"/>
                          <w:sz w:val="22"/>
                        </w:rPr>
                        <w:t>報考</w:t>
                      </w:r>
                      <w:r>
                        <w:rPr>
                          <w:sz w:val="22"/>
                        </w:rPr>
                        <w:t>生</w:t>
                      </w:r>
                      <w:r>
                        <w:rPr>
                          <w:rFonts w:hint="eastAsia"/>
                          <w:sz w:val="22"/>
                        </w:rPr>
                        <w:t>適用</w:t>
                      </w:r>
                    </w:p>
                  </w:txbxContent>
                </v:textbox>
                <w10:wrap anchorx="margin"/>
              </v:shape>
            </w:pict>
          </mc:Fallback>
        </mc:AlternateContent>
      </w:r>
    </w:p>
    <w:p w14:paraId="460A1BAA" w14:textId="77777777" w:rsidR="00156B48" w:rsidRPr="009527F1" w:rsidRDefault="00156B48" w:rsidP="00F00004">
      <w:pPr>
        <w:overflowPunct w:val="0"/>
        <w:spacing w:line="420" w:lineRule="exact"/>
        <w:jc w:val="center"/>
        <w:outlineLvl w:val="1"/>
        <w:rPr>
          <w:sz w:val="36"/>
          <w:szCs w:val="36"/>
        </w:rPr>
      </w:pPr>
      <w:bookmarkStart w:id="23" w:name="_Toc192598074"/>
      <w:r w:rsidRPr="009527F1">
        <w:rPr>
          <w:sz w:val="36"/>
          <w:szCs w:val="36"/>
        </w:rPr>
        <w:t>國立東華大學「師資培育公費生」申請人</w:t>
      </w:r>
      <w:bookmarkEnd w:id="23"/>
    </w:p>
    <w:p w14:paraId="0CD41F87" w14:textId="77777777" w:rsidR="00156B48" w:rsidRPr="009527F1" w:rsidRDefault="00156B48" w:rsidP="00F00004">
      <w:pPr>
        <w:overflowPunct w:val="0"/>
        <w:spacing w:after="240" w:line="520" w:lineRule="exact"/>
        <w:jc w:val="center"/>
        <w:outlineLvl w:val="1"/>
        <w:rPr>
          <w:sz w:val="32"/>
          <w:szCs w:val="32"/>
        </w:rPr>
      </w:pPr>
      <w:bookmarkStart w:id="24" w:name="_Toc192598075"/>
      <w:r w:rsidRPr="009527F1">
        <w:rPr>
          <w:sz w:val="32"/>
          <w:szCs w:val="32"/>
        </w:rPr>
        <w:t>權利與義務確認書</w:t>
      </w:r>
      <w:bookmarkEnd w:id="24"/>
    </w:p>
    <w:p w14:paraId="40CA3E8E" w14:textId="0D247B07" w:rsidR="006C3A04" w:rsidRPr="009527F1" w:rsidRDefault="00156B48" w:rsidP="00A22BC3">
      <w:pPr>
        <w:overflowPunct w:val="0"/>
        <w:spacing w:line="400" w:lineRule="exact"/>
        <w:ind w:leftChars="177" w:left="425" w:firstLineChars="236" w:firstLine="566"/>
        <w:jc w:val="both"/>
        <w:rPr>
          <w:szCs w:val="24"/>
        </w:rPr>
      </w:pPr>
      <w:r w:rsidRPr="009527F1">
        <w:rPr>
          <w:szCs w:val="24"/>
        </w:rPr>
        <w:t>本人申請「師資培育公費生」（以下簡稱「公費生」）若獲通過，將自</w:t>
      </w:r>
      <w:r w:rsidRPr="009527F1">
        <w:rPr>
          <w:szCs w:val="24"/>
        </w:rPr>
        <w:t>11</w:t>
      </w:r>
      <w:r w:rsidR="007A3EEA" w:rsidRPr="009527F1">
        <w:rPr>
          <w:rFonts w:hint="eastAsia"/>
          <w:szCs w:val="24"/>
        </w:rPr>
        <w:t>4</w:t>
      </w:r>
      <w:r w:rsidRPr="009527F1">
        <w:rPr>
          <w:szCs w:val="24"/>
        </w:rPr>
        <w:t>年</w:t>
      </w:r>
      <w:r w:rsidR="0010080F" w:rsidRPr="009527F1">
        <w:rPr>
          <w:rFonts w:hint="eastAsia"/>
          <w:szCs w:val="24"/>
        </w:rPr>
        <w:t>09</w:t>
      </w:r>
      <w:r w:rsidRPr="009527F1">
        <w:rPr>
          <w:szCs w:val="24"/>
        </w:rPr>
        <w:t>月起，享有教育部補助公費生之一切津貼。每年度審核通過者，將可繼續保有公費生身份至畢業之月份止。</w:t>
      </w:r>
      <w:r w:rsidRPr="009527F1">
        <w:rPr>
          <w:szCs w:val="24"/>
        </w:rPr>
        <w:t>11</w:t>
      </w:r>
      <w:r w:rsidR="00547E96" w:rsidRPr="009527F1">
        <w:rPr>
          <w:rFonts w:hint="eastAsia"/>
          <w:szCs w:val="24"/>
        </w:rPr>
        <w:t>7</w:t>
      </w:r>
      <w:r w:rsidRPr="009527F1">
        <w:rPr>
          <w:szCs w:val="24"/>
        </w:rPr>
        <w:t>學年分發者，自</w:t>
      </w:r>
      <w:r w:rsidRPr="009527F1">
        <w:rPr>
          <w:szCs w:val="24"/>
        </w:rPr>
        <w:t>11</w:t>
      </w:r>
      <w:r w:rsidR="007A3EEA" w:rsidRPr="009527F1">
        <w:rPr>
          <w:rFonts w:hint="eastAsia"/>
          <w:szCs w:val="24"/>
        </w:rPr>
        <w:t>4</w:t>
      </w:r>
      <w:r w:rsidRPr="009527F1">
        <w:rPr>
          <w:szCs w:val="24"/>
        </w:rPr>
        <w:t>年</w:t>
      </w:r>
      <w:r w:rsidR="0010080F" w:rsidRPr="009527F1">
        <w:rPr>
          <w:rFonts w:hint="eastAsia"/>
          <w:szCs w:val="24"/>
        </w:rPr>
        <w:t>09</w:t>
      </w:r>
      <w:r w:rsidRPr="009527F1">
        <w:rPr>
          <w:szCs w:val="24"/>
        </w:rPr>
        <w:t>月</w:t>
      </w:r>
      <w:proofErr w:type="gramStart"/>
      <w:r w:rsidRPr="009527F1">
        <w:rPr>
          <w:szCs w:val="24"/>
        </w:rPr>
        <w:t>受領至</w:t>
      </w:r>
      <w:r w:rsidRPr="009527F1">
        <w:rPr>
          <w:szCs w:val="24"/>
        </w:rPr>
        <w:t>11</w:t>
      </w:r>
      <w:r w:rsidR="007A3EEA" w:rsidRPr="009527F1">
        <w:rPr>
          <w:rFonts w:hint="eastAsia"/>
          <w:szCs w:val="24"/>
        </w:rPr>
        <w:t>6</w:t>
      </w:r>
      <w:r w:rsidRPr="009527F1">
        <w:rPr>
          <w:szCs w:val="24"/>
        </w:rPr>
        <w:t>年</w:t>
      </w:r>
      <w:r w:rsidR="0010080F" w:rsidRPr="009527F1">
        <w:rPr>
          <w:rFonts w:hint="eastAsia"/>
          <w:szCs w:val="24"/>
        </w:rPr>
        <w:t>0</w:t>
      </w:r>
      <w:r w:rsidRPr="009527F1">
        <w:rPr>
          <w:szCs w:val="24"/>
        </w:rPr>
        <w:t>6</w:t>
      </w:r>
      <w:r w:rsidRPr="009527F1">
        <w:rPr>
          <w:szCs w:val="24"/>
        </w:rPr>
        <w:t>月</w:t>
      </w:r>
      <w:proofErr w:type="gramEnd"/>
      <w:r w:rsidRPr="009527F1">
        <w:rPr>
          <w:szCs w:val="24"/>
        </w:rPr>
        <w:t>畢業為止。分發</w:t>
      </w:r>
      <w:proofErr w:type="gramStart"/>
      <w:r w:rsidRPr="009527F1">
        <w:rPr>
          <w:szCs w:val="24"/>
        </w:rPr>
        <w:t>學年度</w:t>
      </w:r>
      <w:r w:rsidR="00DC1CC1" w:rsidRPr="009527F1">
        <w:rPr>
          <w:szCs w:val="24"/>
        </w:rPr>
        <w:t>按教育部</w:t>
      </w:r>
      <w:proofErr w:type="gramEnd"/>
      <w:r w:rsidR="00DC1CC1" w:rsidRPr="009527F1">
        <w:rPr>
          <w:szCs w:val="24"/>
        </w:rPr>
        <w:t>核定之學年度，</w:t>
      </w:r>
      <w:r w:rsidRPr="009527F1">
        <w:rPr>
          <w:szCs w:val="24"/>
        </w:rPr>
        <w:t>不得</w:t>
      </w:r>
      <w:r w:rsidR="00DC1CC1" w:rsidRPr="009527F1">
        <w:rPr>
          <w:szCs w:val="24"/>
        </w:rPr>
        <w:t>提前及延後，</w:t>
      </w:r>
      <w:r w:rsidRPr="009527F1">
        <w:rPr>
          <w:szCs w:val="24"/>
        </w:rPr>
        <w:t>培育條件不得變更；因故休學、退學、或未能通過審核者，於完成休學、退學手續、或公告未通過時起，即視同喪失公費生身份，亦將一併喪失一切公費生之權利。</w:t>
      </w:r>
    </w:p>
    <w:p w14:paraId="29CEB67D" w14:textId="3BC3B74A" w:rsidR="00156B48" w:rsidRPr="009527F1" w:rsidRDefault="00156B48" w:rsidP="00A22BC3">
      <w:pPr>
        <w:overflowPunct w:val="0"/>
        <w:spacing w:line="400" w:lineRule="exact"/>
        <w:ind w:leftChars="177" w:left="425" w:firstLineChars="236" w:firstLine="566"/>
        <w:jc w:val="both"/>
        <w:rPr>
          <w:szCs w:val="24"/>
        </w:rPr>
      </w:pPr>
      <w:r w:rsidRPr="009527F1">
        <w:rPr>
          <w:szCs w:val="24"/>
        </w:rPr>
        <w:t>本人已於受領公費前，詳細閱讀教育部公告之「師資培育法」，與「師資培育公費助學金及分發服務辦法」之條文，對於</w:t>
      </w:r>
      <w:r w:rsidRPr="009527F1">
        <w:rPr>
          <w:szCs w:val="24"/>
        </w:rPr>
        <w:t>1.</w:t>
      </w:r>
      <w:r w:rsidRPr="009527F1">
        <w:rPr>
          <w:szCs w:val="24"/>
        </w:rPr>
        <w:t>畢業後之分發服務年限</w:t>
      </w:r>
      <w:r w:rsidRPr="009527F1">
        <w:rPr>
          <w:szCs w:val="24"/>
        </w:rPr>
        <w:t>2.</w:t>
      </w:r>
      <w:r w:rsidRPr="009527F1">
        <w:rPr>
          <w:szCs w:val="24"/>
        </w:rPr>
        <w:t>違反約定喪失接受公費與分發之權利</w:t>
      </w:r>
      <w:r w:rsidRPr="009527F1">
        <w:rPr>
          <w:szCs w:val="24"/>
        </w:rPr>
        <w:t>3.</w:t>
      </w:r>
      <w:r w:rsidRPr="009527F1">
        <w:rPr>
          <w:szCs w:val="24"/>
        </w:rPr>
        <w:t>償還公費之條件與合計基準</w:t>
      </w:r>
      <w:r w:rsidRPr="009527F1">
        <w:rPr>
          <w:szCs w:val="24"/>
        </w:rPr>
        <w:t>4.</w:t>
      </w:r>
      <w:r w:rsidRPr="009527F1">
        <w:rPr>
          <w:szCs w:val="24"/>
        </w:rPr>
        <w:t>自願接受執行之約定</w:t>
      </w:r>
      <w:r w:rsidRPr="009527F1">
        <w:rPr>
          <w:szCs w:val="24"/>
        </w:rPr>
        <w:t>5.</w:t>
      </w:r>
      <w:r w:rsidRPr="009527F1">
        <w:rPr>
          <w:szCs w:val="24"/>
        </w:rPr>
        <w:t>保證人對公費生公費賠償負連帶責任等事項，以及</w:t>
      </w:r>
      <w:r w:rsidRPr="009527F1">
        <w:rPr>
          <w:szCs w:val="24"/>
        </w:rPr>
        <w:t>6.</w:t>
      </w:r>
      <w:r w:rsidRPr="009527F1">
        <w:rPr>
          <w:szCs w:val="24"/>
        </w:rPr>
        <w:t>本校對公費生所規範之權利義務相關事項等，</w:t>
      </w:r>
      <w:proofErr w:type="gramStart"/>
      <w:r w:rsidRPr="009527F1">
        <w:rPr>
          <w:szCs w:val="24"/>
        </w:rPr>
        <w:t>均已詳</w:t>
      </w:r>
      <w:proofErr w:type="gramEnd"/>
      <w:r w:rsidRPr="009527F1">
        <w:rPr>
          <w:szCs w:val="24"/>
        </w:rPr>
        <w:t>知相關權利與義務，並願意確實遵守。</w:t>
      </w:r>
    </w:p>
    <w:p w14:paraId="7A3B9846" w14:textId="77777777" w:rsidR="00156B48" w:rsidRPr="009527F1" w:rsidRDefault="00156B48" w:rsidP="00A22BC3">
      <w:pPr>
        <w:overflowPunct w:val="0"/>
        <w:spacing w:line="420" w:lineRule="exact"/>
        <w:ind w:leftChars="177" w:left="425" w:firstLineChars="236" w:firstLine="566"/>
        <w:jc w:val="both"/>
        <w:rPr>
          <w:szCs w:val="24"/>
        </w:rPr>
      </w:pPr>
      <w:r w:rsidRPr="009527F1">
        <w:rPr>
          <w:szCs w:val="24"/>
        </w:rPr>
        <w:t>同時，本人認同「以投入教育行列為畢生職志」的理念，全程完成師資培育課程之修讀，並有認真求學、在知識與道德上型塑自己成為卓越教師之義務。</w:t>
      </w:r>
    </w:p>
    <w:p w14:paraId="5B4D9E7A" w14:textId="77777777" w:rsidR="00156B48" w:rsidRPr="009527F1" w:rsidRDefault="00156B48" w:rsidP="00A22BC3">
      <w:pPr>
        <w:overflowPunct w:val="0"/>
        <w:spacing w:line="420" w:lineRule="exact"/>
        <w:ind w:leftChars="75" w:left="180" w:firstLineChars="338" w:firstLine="811"/>
        <w:jc w:val="both"/>
        <w:rPr>
          <w:szCs w:val="24"/>
        </w:rPr>
      </w:pPr>
      <w:r w:rsidRPr="009527F1">
        <w:rPr>
          <w:szCs w:val="24"/>
        </w:rPr>
        <w:t>本人深知，公費生的身分每學年</w:t>
      </w:r>
      <w:proofErr w:type="gramStart"/>
      <w:r w:rsidRPr="009527F1">
        <w:rPr>
          <w:szCs w:val="24"/>
        </w:rPr>
        <w:t>度均需接受</w:t>
      </w:r>
      <w:proofErr w:type="gramEnd"/>
      <w:r w:rsidRPr="009527F1">
        <w:rPr>
          <w:szCs w:val="24"/>
        </w:rPr>
        <w:t>審查。審查之基準如下：</w:t>
      </w:r>
    </w:p>
    <w:p w14:paraId="4BC5A1A2" w14:textId="77777777" w:rsidR="00156B48" w:rsidRPr="009527F1" w:rsidRDefault="00156B48" w:rsidP="00A22BC3">
      <w:pPr>
        <w:pStyle w:val="a5"/>
        <w:numPr>
          <w:ilvl w:val="0"/>
          <w:numId w:val="9"/>
        </w:numPr>
        <w:overflowPunct w:val="0"/>
        <w:spacing w:line="420" w:lineRule="exact"/>
        <w:ind w:leftChars="400" w:left="1442" w:hanging="482"/>
        <w:jc w:val="both"/>
        <w:rPr>
          <w:rFonts w:ascii="Times New Roman" w:eastAsia="標楷體" w:hAnsi="Times New Roman" w:cs="Times New Roman"/>
          <w:szCs w:val="24"/>
        </w:rPr>
      </w:pPr>
      <w:r w:rsidRPr="009527F1">
        <w:rPr>
          <w:rFonts w:ascii="Times New Roman" w:eastAsia="標楷體" w:hAnsi="Times New Roman" w:cs="Times New Roman"/>
          <w:szCs w:val="24"/>
        </w:rPr>
        <w:t>每學期修習教育專業課程或專門課程學分數未達二學分。</w:t>
      </w:r>
    </w:p>
    <w:p w14:paraId="77D6B298" w14:textId="77777777" w:rsidR="00156B48" w:rsidRPr="009527F1" w:rsidRDefault="00156B48" w:rsidP="00A22BC3">
      <w:pPr>
        <w:pStyle w:val="a5"/>
        <w:numPr>
          <w:ilvl w:val="0"/>
          <w:numId w:val="9"/>
        </w:numPr>
        <w:overflowPunct w:val="0"/>
        <w:spacing w:line="420" w:lineRule="exact"/>
        <w:ind w:leftChars="400" w:left="1442" w:hanging="482"/>
        <w:jc w:val="both"/>
        <w:rPr>
          <w:rFonts w:ascii="Times New Roman" w:eastAsia="標楷體" w:hAnsi="Times New Roman" w:cs="Times New Roman"/>
          <w:szCs w:val="24"/>
        </w:rPr>
      </w:pPr>
      <w:r w:rsidRPr="009527F1">
        <w:rPr>
          <w:rFonts w:ascii="Times New Roman" w:eastAsia="標楷體" w:hAnsi="Times New Roman" w:cs="Times New Roman"/>
          <w:szCs w:val="24"/>
        </w:rPr>
        <w:t>學業總平均成績，連續二學期未達班級排名前百分之三十。但成績達八十分以上，不在此限。</w:t>
      </w:r>
    </w:p>
    <w:p w14:paraId="028E5CE5" w14:textId="77777777" w:rsidR="00156B48" w:rsidRPr="009527F1" w:rsidRDefault="00156B48" w:rsidP="00A22BC3">
      <w:pPr>
        <w:pStyle w:val="a5"/>
        <w:numPr>
          <w:ilvl w:val="0"/>
          <w:numId w:val="9"/>
        </w:numPr>
        <w:overflowPunct w:val="0"/>
        <w:spacing w:line="420" w:lineRule="exact"/>
        <w:ind w:leftChars="400" w:left="1442" w:hanging="482"/>
        <w:jc w:val="both"/>
        <w:rPr>
          <w:rFonts w:ascii="Times New Roman" w:eastAsia="標楷體" w:hAnsi="Times New Roman" w:cs="Times New Roman"/>
          <w:szCs w:val="24"/>
        </w:rPr>
      </w:pPr>
      <w:r w:rsidRPr="009527F1">
        <w:rPr>
          <w:rFonts w:ascii="Times New Roman" w:eastAsia="標楷體" w:hAnsi="Times New Roman" w:cs="Times New Roman"/>
          <w:szCs w:val="24"/>
        </w:rPr>
        <w:t>曾受申誡處分三次以上或記過以上處分。</w:t>
      </w:r>
    </w:p>
    <w:p w14:paraId="2A8E716B" w14:textId="77777777" w:rsidR="00156B48" w:rsidRPr="009527F1" w:rsidRDefault="008B27B0" w:rsidP="00A22BC3">
      <w:pPr>
        <w:pStyle w:val="a5"/>
        <w:numPr>
          <w:ilvl w:val="0"/>
          <w:numId w:val="9"/>
        </w:numPr>
        <w:overflowPunct w:val="0"/>
        <w:spacing w:line="420" w:lineRule="exact"/>
        <w:ind w:leftChars="400" w:left="1442" w:hanging="482"/>
        <w:jc w:val="both"/>
        <w:rPr>
          <w:rFonts w:ascii="Times New Roman" w:eastAsia="標楷體" w:hAnsi="Times New Roman" w:cs="Times New Roman"/>
          <w:szCs w:val="24"/>
        </w:rPr>
      </w:pPr>
      <w:r w:rsidRPr="009527F1">
        <w:rPr>
          <w:rFonts w:ascii="Times New Roman" w:eastAsia="標楷體" w:hAnsi="Times New Roman" w:cs="Times New Roman"/>
          <w:szCs w:val="24"/>
        </w:rPr>
        <w:t>畢業前（指</w:t>
      </w:r>
      <w:r w:rsidR="00F40895" w:rsidRPr="009527F1">
        <w:rPr>
          <w:rFonts w:ascii="Times New Roman" w:eastAsia="標楷體" w:hAnsi="Times New Roman" w:cs="Times New Roman"/>
          <w:szCs w:val="24"/>
        </w:rPr>
        <w:t>受領公費</w:t>
      </w:r>
      <w:r w:rsidRPr="009527F1">
        <w:rPr>
          <w:rFonts w:ascii="Times New Roman" w:eastAsia="標楷體" w:hAnsi="Times New Roman" w:cs="Times New Roman"/>
          <w:szCs w:val="24"/>
        </w:rPr>
        <w:t>期間）</w:t>
      </w:r>
      <w:r w:rsidR="00156B48" w:rsidRPr="009527F1">
        <w:rPr>
          <w:rFonts w:ascii="Times New Roman" w:eastAsia="標楷體" w:hAnsi="Times New Roman" w:cs="Times New Roman"/>
          <w:szCs w:val="24"/>
        </w:rPr>
        <w:t>未取得符合歐洲語言學習、教學、評量共同參考架構</w:t>
      </w:r>
      <w:proofErr w:type="gramStart"/>
      <w:r w:rsidR="00D5774E" w:rsidRPr="009527F1">
        <w:rPr>
          <w:rFonts w:ascii="Times New Roman" w:eastAsia="標楷體" w:hAnsi="Times New Roman" w:cs="Times New Roman"/>
          <w:szCs w:val="24"/>
        </w:rPr>
        <w:t>（</w:t>
      </w:r>
      <w:proofErr w:type="gramEnd"/>
      <w:r w:rsidR="00156B48" w:rsidRPr="009527F1">
        <w:rPr>
          <w:rFonts w:ascii="Times New Roman" w:eastAsia="標楷體" w:hAnsi="Times New Roman" w:cs="Times New Roman"/>
          <w:szCs w:val="24"/>
        </w:rPr>
        <w:t>Common European Framework of Reference for Languages</w:t>
      </w:r>
      <w:r w:rsidR="00156B48" w:rsidRPr="009527F1">
        <w:rPr>
          <w:rFonts w:ascii="Times New Roman" w:eastAsia="標楷體" w:hAnsi="Times New Roman" w:cs="Times New Roman"/>
          <w:szCs w:val="24"/>
        </w:rPr>
        <w:t>：</w:t>
      </w:r>
      <w:r w:rsidR="00D5774E" w:rsidRPr="009527F1">
        <w:rPr>
          <w:rFonts w:ascii="Times New Roman" w:eastAsia="標楷體" w:hAnsi="Times New Roman" w:cs="Times New Roman"/>
          <w:szCs w:val="24"/>
        </w:rPr>
        <w:t>learning, teaching, assessment</w:t>
      </w:r>
      <w:proofErr w:type="gramStart"/>
      <w:r w:rsidR="00D5774E" w:rsidRPr="009527F1">
        <w:rPr>
          <w:rFonts w:ascii="Times New Roman" w:eastAsia="標楷體" w:hAnsi="Times New Roman" w:cs="Times New Roman"/>
          <w:szCs w:val="24"/>
        </w:rPr>
        <w:t>）</w:t>
      </w:r>
      <w:proofErr w:type="gramEnd"/>
      <w:r w:rsidR="00156B48" w:rsidRPr="009527F1">
        <w:rPr>
          <w:rFonts w:ascii="Times New Roman" w:eastAsia="標楷體" w:hAnsi="Times New Roman" w:cs="Times New Roman"/>
          <w:szCs w:val="24"/>
        </w:rPr>
        <w:t>B1</w:t>
      </w:r>
      <w:r w:rsidR="00156B48" w:rsidRPr="009527F1">
        <w:rPr>
          <w:rFonts w:ascii="Times New Roman" w:eastAsia="標楷體" w:hAnsi="Times New Roman" w:cs="Times New Roman"/>
          <w:szCs w:val="24"/>
        </w:rPr>
        <w:t>級以上</w:t>
      </w:r>
      <w:r w:rsidR="00AF79A0" w:rsidRPr="009527F1">
        <w:rPr>
          <w:rFonts w:ascii="Times New Roman" w:eastAsia="標楷體" w:hAnsi="Times New Roman" w:cs="Times New Roman"/>
          <w:szCs w:val="24"/>
        </w:rPr>
        <w:t>(</w:t>
      </w:r>
      <w:r w:rsidR="00AF79A0" w:rsidRPr="009527F1">
        <w:rPr>
          <w:rFonts w:ascii="Times New Roman" w:eastAsia="標楷體" w:hAnsi="Times New Roman" w:cs="Times New Roman"/>
          <w:szCs w:val="24"/>
        </w:rPr>
        <w:t>按各培育名額之要求</w:t>
      </w:r>
      <w:r w:rsidR="00AF79A0" w:rsidRPr="009527F1">
        <w:rPr>
          <w:rFonts w:ascii="Times New Roman" w:eastAsia="標楷體" w:hAnsi="Times New Roman" w:cs="Times New Roman"/>
          <w:szCs w:val="24"/>
        </w:rPr>
        <w:t>)</w:t>
      </w:r>
      <w:r w:rsidR="00156B48" w:rsidRPr="009527F1">
        <w:rPr>
          <w:rFonts w:ascii="Times New Roman" w:eastAsia="標楷體" w:hAnsi="Times New Roman" w:cs="Times New Roman"/>
          <w:szCs w:val="24"/>
        </w:rPr>
        <w:t>英語相關考試檢定及格證書。但有下列情形之</w:t>
      </w:r>
      <w:proofErr w:type="gramStart"/>
      <w:r w:rsidR="00156B48" w:rsidRPr="009527F1">
        <w:rPr>
          <w:rFonts w:ascii="Times New Roman" w:eastAsia="標楷體" w:hAnsi="Times New Roman" w:cs="Times New Roman"/>
          <w:szCs w:val="24"/>
        </w:rPr>
        <w:t>一</w:t>
      </w:r>
      <w:proofErr w:type="gramEnd"/>
      <w:r w:rsidR="00156B48" w:rsidRPr="009527F1">
        <w:rPr>
          <w:rFonts w:ascii="Times New Roman" w:eastAsia="標楷體" w:hAnsi="Times New Roman" w:cs="Times New Roman"/>
          <w:szCs w:val="24"/>
        </w:rPr>
        <w:t>者，不在此限：</w:t>
      </w:r>
    </w:p>
    <w:p w14:paraId="35A1E081" w14:textId="77777777" w:rsidR="00156B48" w:rsidRPr="009527F1" w:rsidRDefault="00156B48" w:rsidP="00A22BC3">
      <w:pPr>
        <w:pStyle w:val="HTML"/>
        <w:numPr>
          <w:ilvl w:val="0"/>
          <w:numId w:val="10"/>
        </w:numPr>
        <w:overflowPunct w:val="0"/>
        <w:spacing w:line="315" w:lineRule="atLeast"/>
        <w:ind w:leftChars="600" w:left="1922" w:hanging="482"/>
        <w:jc w:val="both"/>
        <w:rPr>
          <w:rFonts w:ascii="Times New Roman" w:eastAsia="標楷體" w:hAnsi="Times New Roman" w:cs="Times New Roman"/>
        </w:rPr>
      </w:pPr>
      <w:r w:rsidRPr="009527F1">
        <w:rPr>
          <w:rFonts w:ascii="Times New Roman" w:eastAsia="標楷體" w:hAnsi="Times New Roman" w:cs="Times New Roman"/>
        </w:rPr>
        <w:t>離島地區公費生取得</w:t>
      </w:r>
      <w:r w:rsidRPr="009527F1">
        <w:rPr>
          <w:rFonts w:ascii="Times New Roman" w:eastAsia="標楷體" w:hAnsi="Times New Roman" w:cs="Times New Roman"/>
        </w:rPr>
        <w:t>A2</w:t>
      </w:r>
      <w:r w:rsidRPr="009527F1">
        <w:rPr>
          <w:rFonts w:ascii="Times New Roman" w:eastAsia="標楷體" w:hAnsi="Times New Roman" w:cs="Times New Roman"/>
        </w:rPr>
        <w:t>級以上英語相關考試檢定及格證書。</w:t>
      </w:r>
    </w:p>
    <w:p w14:paraId="1E2E7C0C" w14:textId="77777777" w:rsidR="00156B48" w:rsidRPr="009527F1" w:rsidRDefault="00156B48" w:rsidP="00A22BC3">
      <w:pPr>
        <w:pStyle w:val="HTML"/>
        <w:numPr>
          <w:ilvl w:val="0"/>
          <w:numId w:val="10"/>
        </w:numPr>
        <w:overflowPunct w:val="0"/>
        <w:spacing w:line="315" w:lineRule="atLeast"/>
        <w:ind w:leftChars="600" w:left="1922" w:hanging="482"/>
        <w:jc w:val="both"/>
        <w:rPr>
          <w:rFonts w:ascii="Times New Roman" w:eastAsia="標楷體" w:hAnsi="Times New Roman" w:cs="Times New Roman"/>
        </w:rPr>
      </w:pPr>
      <w:r w:rsidRPr="009527F1">
        <w:rPr>
          <w:rFonts w:ascii="Times New Roman" w:eastAsia="標楷體" w:hAnsi="Times New Roman" w:cs="Times New Roman"/>
        </w:rPr>
        <w:t>原住民公費生。</w:t>
      </w:r>
    </w:p>
    <w:p w14:paraId="7859A143" w14:textId="77777777" w:rsidR="00156B48" w:rsidRPr="009527F1" w:rsidRDefault="00156B48" w:rsidP="00A22BC3">
      <w:pPr>
        <w:pStyle w:val="a5"/>
        <w:numPr>
          <w:ilvl w:val="0"/>
          <w:numId w:val="9"/>
        </w:numPr>
        <w:overflowPunct w:val="0"/>
        <w:spacing w:line="420" w:lineRule="exact"/>
        <w:ind w:leftChars="400" w:left="1442" w:hanging="482"/>
        <w:jc w:val="both"/>
        <w:rPr>
          <w:rFonts w:ascii="Times New Roman" w:eastAsia="標楷體" w:hAnsi="Times New Roman" w:cs="Times New Roman"/>
          <w:szCs w:val="24"/>
        </w:rPr>
      </w:pPr>
      <w:r w:rsidRPr="009527F1">
        <w:rPr>
          <w:rFonts w:ascii="Times New Roman" w:eastAsia="標楷體" w:hAnsi="Times New Roman" w:cs="Times New Roman"/>
          <w:szCs w:val="24"/>
        </w:rPr>
        <w:t>每學年義務輔導學習弱勢、經濟弱勢或區域弱勢學生，未達七十二小時。</w:t>
      </w:r>
    </w:p>
    <w:p w14:paraId="218C7D6E" w14:textId="77777777" w:rsidR="00156B48" w:rsidRPr="009527F1" w:rsidRDefault="00DA6A32" w:rsidP="00A22BC3">
      <w:pPr>
        <w:pStyle w:val="a5"/>
        <w:numPr>
          <w:ilvl w:val="0"/>
          <w:numId w:val="9"/>
        </w:numPr>
        <w:overflowPunct w:val="0"/>
        <w:spacing w:line="420" w:lineRule="exact"/>
        <w:ind w:leftChars="400" w:left="1442" w:hanging="482"/>
        <w:jc w:val="both"/>
        <w:rPr>
          <w:rFonts w:ascii="Times New Roman" w:eastAsia="標楷體" w:hAnsi="Times New Roman" w:cs="Times New Roman"/>
          <w:szCs w:val="24"/>
        </w:rPr>
      </w:pPr>
      <w:r w:rsidRPr="009527F1">
        <w:rPr>
          <w:rFonts w:ascii="Times New Roman" w:eastAsia="標楷體" w:hAnsi="Times New Roman" w:cs="Times New Roman"/>
          <w:szCs w:val="24"/>
        </w:rPr>
        <w:t>受領公費期間</w:t>
      </w:r>
      <w:r w:rsidR="00156B48" w:rsidRPr="009527F1">
        <w:rPr>
          <w:rFonts w:ascii="Times New Roman" w:eastAsia="標楷體" w:hAnsi="Times New Roman" w:cs="Times New Roman"/>
          <w:szCs w:val="24"/>
        </w:rPr>
        <w:t>未通過教學演示。</w:t>
      </w:r>
      <w:r w:rsidR="001F5432" w:rsidRPr="009527F1">
        <w:rPr>
          <w:rFonts w:ascii="Times New Roman" w:eastAsia="標楷體" w:hAnsi="Times New Roman" w:cs="Times New Roman"/>
          <w:szCs w:val="24"/>
        </w:rPr>
        <w:t>（</w:t>
      </w:r>
      <w:r w:rsidR="00156B48" w:rsidRPr="009527F1">
        <w:rPr>
          <w:rFonts w:ascii="Times New Roman" w:eastAsia="標楷體" w:hAnsi="Times New Roman" w:cs="Times New Roman"/>
          <w:szCs w:val="24"/>
        </w:rPr>
        <w:t>小</w:t>
      </w:r>
      <w:proofErr w:type="gramStart"/>
      <w:r w:rsidR="00156B48" w:rsidRPr="009527F1">
        <w:rPr>
          <w:rFonts w:ascii="Times New Roman" w:eastAsia="標楷體" w:hAnsi="Times New Roman" w:cs="Times New Roman"/>
          <w:szCs w:val="24"/>
        </w:rPr>
        <w:t>特</w:t>
      </w:r>
      <w:proofErr w:type="gramEnd"/>
      <w:r w:rsidR="00156B48" w:rsidRPr="009527F1">
        <w:rPr>
          <w:rFonts w:ascii="Times New Roman" w:eastAsia="標楷體" w:hAnsi="Times New Roman" w:cs="Times New Roman"/>
          <w:szCs w:val="24"/>
        </w:rPr>
        <w:t>幼師資類科模擬教師甄試</w:t>
      </w:r>
      <w:r w:rsidR="001F5432" w:rsidRPr="009527F1">
        <w:rPr>
          <w:rFonts w:ascii="Times New Roman" w:eastAsia="標楷體" w:hAnsi="Times New Roman" w:cs="Times New Roman"/>
          <w:szCs w:val="24"/>
        </w:rPr>
        <w:t>）</w:t>
      </w:r>
    </w:p>
    <w:p w14:paraId="25B4A2A1" w14:textId="77777777" w:rsidR="00156B48" w:rsidRPr="009527F1" w:rsidRDefault="00156B48" w:rsidP="00A22BC3">
      <w:pPr>
        <w:pStyle w:val="a5"/>
        <w:numPr>
          <w:ilvl w:val="0"/>
          <w:numId w:val="9"/>
        </w:numPr>
        <w:overflowPunct w:val="0"/>
        <w:spacing w:line="420" w:lineRule="exact"/>
        <w:ind w:leftChars="400" w:left="1442" w:hanging="482"/>
        <w:jc w:val="both"/>
        <w:rPr>
          <w:rFonts w:ascii="Times New Roman" w:eastAsia="標楷體" w:hAnsi="Times New Roman" w:cs="Times New Roman"/>
          <w:szCs w:val="24"/>
        </w:rPr>
      </w:pPr>
      <w:r w:rsidRPr="009527F1">
        <w:rPr>
          <w:rFonts w:ascii="Times New Roman" w:eastAsia="標楷體" w:hAnsi="Times New Roman" w:cs="Times New Roman"/>
          <w:szCs w:val="24"/>
        </w:rPr>
        <w:t>畢業前</w:t>
      </w:r>
      <w:r w:rsidR="00BF6E99" w:rsidRPr="009527F1">
        <w:rPr>
          <w:rFonts w:ascii="Times New Roman" w:eastAsia="標楷體" w:hAnsi="Times New Roman" w:cs="Times New Roman"/>
          <w:szCs w:val="24"/>
        </w:rPr>
        <w:t>（指受領公費期間）</w:t>
      </w:r>
      <w:r w:rsidRPr="009527F1">
        <w:rPr>
          <w:rFonts w:ascii="Times New Roman" w:eastAsia="標楷體" w:hAnsi="Times New Roman" w:cs="Times New Roman"/>
          <w:szCs w:val="24"/>
        </w:rPr>
        <w:t>未符合中央、直轄市、縣</w:t>
      </w:r>
      <w:r w:rsidR="001949AA" w:rsidRPr="009527F1">
        <w:rPr>
          <w:rFonts w:ascii="Times New Roman" w:eastAsia="標楷體" w:hAnsi="Times New Roman" w:cs="Times New Roman"/>
          <w:szCs w:val="24"/>
        </w:rPr>
        <w:t>（</w:t>
      </w:r>
      <w:r w:rsidRPr="009527F1">
        <w:rPr>
          <w:rFonts w:ascii="Times New Roman" w:eastAsia="標楷體" w:hAnsi="Times New Roman" w:cs="Times New Roman"/>
          <w:szCs w:val="24"/>
        </w:rPr>
        <w:t>市</w:t>
      </w:r>
      <w:r w:rsidR="00D82B4E" w:rsidRPr="009527F1">
        <w:rPr>
          <w:rFonts w:ascii="Times New Roman" w:eastAsia="標楷體" w:hAnsi="Times New Roman" w:cs="Times New Roman"/>
          <w:szCs w:val="24"/>
        </w:rPr>
        <w:t>）</w:t>
      </w:r>
      <w:r w:rsidRPr="009527F1">
        <w:rPr>
          <w:rFonts w:ascii="Times New Roman" w:eastAsia="標楷體" w:hAnsi="Times New Roman" w:cs="Times New Roman"/>
          <w:szCs w:val="24"/>
        </w:rPr>
        <w:t>主管機關教育專業知能需求。</w:t>
      </w:r>
      <w:proofErr w:type="gramStart"/>
      <w:r w:rsidR="001F5432" w:rsidRPr="009527F1">
        <w:rPr>
          <w:rFonts w:ascii="Times New Roman" w:eastAsia="標楷體" w:hAnsi="Times New Roman" w:cs="Times New Roman"/>
          <w:szCs w:val="24"/>
        </w:rPr>
        <w:t>（</w:t>
      </w:r>
      <w:proofErr w:type="gramEnd"/>
      <w:r w:rsidRPr="009527F1">
        <w:rPr>
          <w:rFonts w:ascii="Times New Roman" w:eastAsia="標楷體" w:hAnsi="Times New Roman" w:cs="Times New Roman"/>
          <w:szCs w:val="24"/>
        </w:rPr>
        <w:t>如學科知能評量、需具教學專長或加</w:t>
      </w:r>
      <w:proofErr w:type="gramStart"/>
      <w:r w:rsidRPr="009527F1">
        <w:rPr>
          <w:rFonts w:ascii="Times New Roman" w:eastAsia="標楷體" w:hAnsi="Times New Roman" w:cs="Times New Roman"/>
          <w:szCs w:val="24"/>
        </w:rPr>
        <w:t>註</w:t>
      </w:r>
      <w:proofErr w:type="gramEnd"/>
      <w:r w:rsidRPr="009527F1">
        <w:rPr>
          <w:rFonts w:ascii="Times New Roman" w:eastAsia="標楷體" w:hAnsi="Times New Roman" w:cs="Times New Roman"/>
          <w:szCs w:val="24"/>
        </w:rPr>
        <w:t>第二專長需求、所屬階段別教育學程、所屬階段別畢業應修學分等，國小教育學程公費生畢業前每年至少</w:t>
      </w:r>
      <w:r w:rsidR="00C97EF0" w:rsidRPr="009527F1">
        <w:rPr>
          <w:rFonts w:ascii="Times New Roman" w:eastAsia="標楷體" w:hAnsi="Times New Roman" w:cs="Times New Roman"/>
          <w:szCs w:val="24"/>
        </w:rPr>
        <w:t>需</w:t>
      </w:r>
      <w:r w:rsidRPr="009527F1">
        <w:rPr>
          <w:rFonts w:ascii="Times New Roman" w:eastAsia="標楷體" w:hAnsi="Times New Roman" w:cs="Times New Roman"/>
          <w:szCs w:val="24"/>
        </w:rPr>
        <w:t>通過一項「</w:t>
      </w:r>
      <w:proofErr w:type="gramStart"/>
      <w:r w:rsidRPr="009527F1">
        <w:rPr>
          <w:rFonts w:ascii="Times New Roman" w:eastAsia="標楷體" w:hAnsi="Times New Roman" w:cs="Times New Roman"/>
          <w:szCs w:val="24"/>
        </w:rPr>
        <w:t>準</w:t>
      </w:r>
      <w:proofErr w:type="gramEnd"/>
      <w:r w:rsidRPr="009527F1">
        <w:rPr>
          <w:rFonts w:ascii="Times New Roman" w:eastAsia="標楷體" w:hAnsi="Times New Roman" w:cs="Times New Roman"/>
          <w:szCs w:val="24"/>
        </w:rPr>
        <w:t>教師專業知能檢定」。</w:t>
      </w:r>
      <w:r w:rsidR="00DA6A32" w:rsidRPr="009527F1">
        <w:rPr>
          <w:rFonts w:ascii="Times New Roman" w:eastAsia="標楷體" w:hAnsi="Times New Roman" w:cs="Times New Roman"/>
          <w:szCs w:val="24"/>
        </w:rPr>
        <w:t>）</w:t>
      </w:r>
    </w:p>
    <w:p w14:paraId="1DCFC0C6" w14:textId="77777777" w:rsidR="00156B48" w:rsidRPr="009527F1" w:rsidRDefault="00156B48" w:rsidP="00A22BC3">
      <w:pPr>
        <w:pStyle w:val="a5"/>
        <w:numPr>
          <w:ilvl w:val="0"/>
          <w:numId w:val="9"/>
        </w:numPr>
        <w:overflowPunct w:val="0"/>
        <w:spacing w:line="420" w:lineRule="exact"/>
        <w:ind w:leftChars="400" w:left="1442" w:hanging="482"/>
        <w:jc w:val="both"/>
        <w:rPr>
          <w:rFonts w:ascii="Times New Roman" w:eastAsia="標楷體" w:hAnsi="Times New Roman" w:cs="Times New Roman"/>
          <w:szCs w:val="24"/>
        </w:rPr>
      </w:pPr>
      <w:r w:rsidRPr="009527F1">
        <w:rPr>
          <w:rFonts w:ascii="Times New Roman" w:eastAsia="標楷體" w:hAnsi="Times New Roman" w:cs="Times New Roman"/>
          <w:szCs w:val="24"/>
        </w:rPr>
        <w:lastRenderedPageBreak/>
        <w:t>畢業前</w:t>
      </w:r>
      <w:r w:rsidR="00BF6E99" w:rsidRPr="009527F1">
        <w:rPr>
          <w:rFonts w:ascii="Times New Roman" w:eastAsia="標楷體" w:hAnsi="Times New Roman" w:cs="Times New Roman"/>
          <w:szCs w:val="24"/>
        </w:rPr>
        <w:t>（指受領公費期間）</w:t>
      </w:r>
      <w:r w:rsidRPr="009527F1">
        <w:rPr>
          <w:rFonts w:ascii="Times New Roman" w:eastAsia="標楷體" w:hAnsi="Times New Roman" w:cs="Times New Roman"/>
          <w:szCs w:val="24"/>
        </w:rPr>
        <w:t>於外埠見習未達二</w:t>
      </w:r>
      <w:proofErr w:type="gramStart"/>
      <w:r w:rsidRPr="009527F1">
        <w:rPr>
          <w:rFonts w:ascii="Times New Roman" w:eastAsia="標楷體" w:hAnsi="Times New Roman" w:cs="Times New Roman"/>
          <w:szCs w:val="24"/>
        </w:rPr>
        <w:t>週</w:t>
      </w:r>
      <w:proofErr w:type="gramEnd"/>
      <w:r w:rsidRPr="009527F1">
        <w:rPr>
          <w:rFonts w:ascii="Times New Roman" w:eastAsia="標楷體" w:hAnsi="Times New Roman" w:cs="Times New Roman"/>
          <w:szCs w:val="24"/>
        </w:rPr>
        <w:t>。</w:t>
      </w:r>
    </w:p>
    <w:p w14:paraId="46232DF1" w14:textId="77777777" w:rsidR="00156B48" w:rsidRPr="009527F1" w:rsidRDefault="00156B48" w:rsidP="00A22BC3">
      <w:pPr>
        <w:pStyle w:val="a5"/>
        <w:numPr>
          <w:ilvl w:val="0"/>
          <w:numId w:val="9"/>
        </w:numPr>
        <w:overflowPunct w:val="0"/>
        <w:spacing w:line="420" w:lineRule="exact"/>
        <w:ind w:leftChars="400" w:left="1442" w:hanging="482"/>
        <w:jc w:val="both"/>
        <w:rPr>
          <w:rFonts w:ascii="Times New Roman" w:eastAsia="標楷體" w:hAnsi="Times New Roman" w:cs="Times New Roman"/>
          <w:szCs w:val="24"/>
        </w:rPr>
      </w:pPr>
      <w:r w:rsidRPr="009527F1">
        <w:rPr>
          <w:rFonts w:ascii="Times New Roman" w:eastAsia="標楷體" w:hAnsi="Times New Roman" w:cs="Times New Roman"/>
          <w:szCs w:val="24"/>
        </w:rPr>
        <w:t>從事全職性工作或擔任公、私立高級中等以下學校及幼兒園之正式教師及代理教師。</w:t>
      </w:r>
    </w:p>
    <w:p w14:paraId="4EA6515D" w14:textId="77777777" w:rsidR="00156B48" w:rsidRPr="009527F1" w:rsidRDefault="00156B48" w:rsidP="00A22BC3">
      <w:pPr>
        <w:pStyle w:val="a5"/>
        <w:numPr>
          <w:ilvl w:val="0"/>
          <w:numId w:val="9"/>
        </w:numPr>
        <w:overflowPunct w:val="0"/>
        <w:spacing w:line="420" w:lineRule="exact"/>
        <w:ind w:leftChars="400" w:left="1442" w:hanging="482"/>
        <w:jc w:val="both"/>
        <w:rPr>
          <w:rFonts w:ascii="Times New Roman" w:eastAsia="標楷體" w:hAnsi="Times New Roman" w:cs="Times New Roman"/>
          <w:szCs w:val="24"/>
        </w:rPr>
      </w:pPr>
      <w:r w:rsidRPr="009527F1">
        <w:rPr>
          <w:rFonts w:ascii="Times New Roman" w:eastAsia="標楷體" w:hAnsi="Times New Roman" w:cs="Times New Roman"/>
          <w:szCs w:val="24"/>
        </w:rPr>
        <w:t>原住民公費生畢業前</w:t>
      </w:r>
      <w:r w:rsidR="00BF6E99" w:rsidRPr="009527F1">
        <w:rPr>
          <w:rFonts w:ascii="Times New Roman" w:eastAsia="標楷體" w:hAnsi="Times New Roman" w:cs="Times New Roman"/>
          <w:szCs w:val="24"/>
        </w:rPr>
        <w:t>（指受領公費期間）</w:t>
      </w:r>
      <w:r w:rsidRPr="009527F1">
        <w:rPr>
          <w:rFonts w:ascii="Times New Roman" w:eastAsia="標楷體" w:hAnsi="Times New Roman" w:cs="Times New Roman"/>
          <w:szCs w:val="24"/>
        </w:rPr>
        <w:t>未取得中高級以上原住民族語言能力證明書。</w:t>
      </w:r>
    </w:p>
    <w:p w14:paraId="5D8C3C51" w14:textId="77777777" w:rsidR="00156B48" w:rsidRPr="009527F1" w:rsidRDefault="00156B48" w:rsidP="00A22BC3">
      <w:pPr>
        <w:pStyle w:val="a5"/>
        <w:numPr>
          <w:ilvl w:val="0"/>
          <w:numId w:val="9"/>
        </w:numPr>
        <w:overflowPunct w:val="0"/>
        <w:spacing w:line="420" w:lineRule="exact"/>
        <w:ind w:leftChars="400" w:left="1442" w:hanging="482"/>
        <w:jc w:val="both"/>
        <w:rPr>
          <w:rFonts w:ascii="Times New Roman" w:eastAsia="標楷體" w:hAnsi="Times New Roman" w:cs="Times New Roman"/>
          <w:szCs w:val="24"/>
        </w:rPr>
      </w:pPr>
      <w:r w:rsidRPr="009527F1">
        <w:rPr>
          <w:rFonts w:ascii="Times New Roman" w:eastAsia="標楷體" w:hAnsi="Times New Roman" w:cs="Times New Roman"/>
          <w:szCs w:val="24"/>
        </w:rPr>
        <w:t>原住民公費生畢業前</w:t>
      </w:r>
      <w:r w:rsidR="00BF6E99" w:rsidRPr="009527F1">
        <w:rPr>
          <w:rFonts w:ascii="Times New Roman" w:eastAsia="標楷體" w:hAnsi="Times New Roman" w:cs="Times New Roman"/>
          <w:szCs w:val="24"/>
        </w:rPr>
        <w:t>（指受領公費期間）</w:t>
      </w:r>
      <w:r w:rsidRPr="009527F1">
        <w:rPr>
          <w:rFonts w:ascii="Times New Roman" w:eastAsia="標楷體" w:hAnsi="Times New Roman" w:cs="Times New Roman"/>
          <w:szCs w:val="24"/>
        </w:rPr>
        <w:t>於部落服務實習未達八</w:t>
      </w:r>
      <w:proofErr w:type="gramStart"/>
      <w:r w:rsidRPr="009527F1">
        <w:rPr>
          <w:rFonts w:ascii="Times New Roman" w:eastAsia="標楷體" w:hAnsi="Times New Roman" w:cs="Times New Roman"/>
          <w:szCs w:val="24"/>
        </w:rPr>
        <w:t>週</w:t>
      </w:r>
      <w:proofErr w:type="gramEnd"/>
      <w:r w:rsidRPr="009527F1">
        <w:rPr>
          <w:rFonts w:ascii="Times New Roman" w:eastAsia="標楷體" w:hAnsi="Times New Roman" w:cs="Times New Roman"/>
          <w:szCs w:val="24"/>
        </w:rPr>
        <w:t>。</w:t>
      </w:r>
    </w:p>
    <w:p w14:paraId="67F2DFF7" w14:textId="77777777" w:rsidR="00156B48" w:rsidRPr="009527F1" w:rsidRDefault="00156B48" w:rsidP="00A22BC3">
      <w:pPr>
        <w:pStyle w:val="a5"/>
        <w:numPr>
          <w:ilvl w:val="0"/>
          <w:numId w:val="9"/>
        </w:numPr>
        <w:overflowPunct w:val="0"/>
        <w:spacing w:line="420" w:lineRule="exact"/>
        <w:ind w:leftChars="400" w:left="1442" w:hanging="482"/>
        <w:jc w:val="both"/>
        <w:rPr>
          <w:rFonts w:ascii="Times New Roman" w:eastAsia="標楷體" w:hAnsi="Times New Roman" w:cs="Times New Roman"/>
          <w:szCs w:val="24"/>
        </w:rPr>
      </w:pPr>
      <w:r w:rsidRPr="009527F1">
        <w:rPr>
          <w:rFonts w:ascii="Times New Roman" w:eastAsia="標楷體" w:hAnsi="Times New Roman" w:cs="Times New Roman"/>
          <w:szCs w:val="24"/>
        </w:rPr>
        <w:t>原住民公費生畢業前</w:t>
      </w:r>
      <w:r w:rsidR="00BF6E99" w:rsidRPr="009527F1">
        <w:rPr>
          <w:rFonts w:ascii="Times New Roman" w:eastAsia="標楷體" w:hAnsi="Times New Roman" w:cs="Times New Roman"/>
          <w:szCs w:val="24"/>
        </w:rPr>
        <w:t>（指受領公費期間）</w:t>
      </w:r>
      <w:r w:rsidRPr="009527F1">
        <w:rPr>
          <w:rFonts w:ascii="Times New Roman" w:eastAsia="標楷體" w:hAnsi="Times New Roman" w:cs="Times New Roman"/>
          <w:szCs w:val="24"/>
        </w:rPr>
        <w:t>未</w:t>
      </w:r>
      <w:r w:rsidR="00617207" w:rsidRPr="009527F1">
        <w:rPr>
          <w:rFonts w:ascii="Times New Roman" w:eastAsia="標楷體" w:hAnsi="Times New Roman" w:cs="Times New Roman"/>
          <w:szCs w:val="24"/>
        </w:rPr>
        <w:t>加</w:t>
      </w:r>
      <w:proofErr w:type="gramStart"/>
      <w:r w:rsidR="00617207" w:rsidRPr="009527F1">
        <w:rPr>
          <w:rFonts w:ascii="Times New Roman" w:eastAsia="標楷體" w:hAnsi="Times New Roman" w:cs="Times New Roman"/>
          <w:szCs w:val="24"/>
        </w:rPr>
        <w:t>註</w:t>
      </w:r>
      <w:proofErr w:type="gramEnd"/>
      <w:r w:rsidR="00617207" w:rsidRPr="009527F1">
        <w:rPr>
          <w:rFonts w:ascii="Times New Roman" w:eastAsia="標楷體" w:hAnsi="Times New Roman" w:cs="Times New Roman"/>
          <w:szCs w:val="24"/>
        </w:rPr>
        <w:t>原住民族之民族教育次專長</w:t>
      </w:r>
      <w:r w:rsidRPr="009527F1">
        <w:rPr>
          <w:rFonts w:ascii="Times New Roman" w:eastAsia="標楷體" w:hAnsi="Times New Roman" w:cs="Times New Roman"/>
          <w:szCs w:val="24"/>
        </w:rPr>
        <w:t>。</w:t>
      </w:r>
    </w:p>
    <w:p w14:paraId="6B870030" w14:textId="1614A293" w:rsidR="00156B48" w:rsidRPr="009527F1" w:rsidRDefault="00156B48" w:rsidP="00A22BC3">
      <w:pPr>
        <w:pStyle w:val="a5"/>
        <w:numPr>
          <w:ilvl w:val="0"/>
          <w:numId w:val="9"/>
        </w:numPr>
        <w:overflowPunct w:val="0"/>
        <w:spacing w:line="420" w:lineRule="exact"/>
        <w:ind w:leftChars="400" w:left="1697" w:hanging="737"/>
        <w:jc w:val="both"/>
        <w:rPr>
          <w:rFonts w:ascii="Times New Roman" w:eastAsia="標楷體" w:hAnsi="Times New Roman" w:cs="Times New Roman"/>
          <w:szCs w:val="24"/>
        </w:rPr>
      </w:pPr>
      <w:r w:rsidRPr="009527F1">
        <w:rPr>
          <w:rFonts w:ascii="Times New Roman" w:eastAsia="標楷體" w:hAnsi="Times New Roman" w:cs="Times New Roman"/>
          <w:szCs w:val="24"/>
        </w:rPr>
        <w:t>師資培育中心指定參與之座談、研習、及偏鄉服務課程</w:t>
      </w:r>
      <w:r w:rsidR="005E12EC" w:rsidRPr="009527F1">
        <w:rPr>
          <w:rFonts w:ascii="Times New Roman" w:eastAsia="標楷體" w:hAnsi="Times New Roman" w:cs="Times New Roman" w:hint="eastAsia"/>
          <w:szCs w:val="24"/>
        </w:rPr>
        <w:t>（含史懷哲精神教育服務計畫）</w:t>
      </w:r>
      <w:r w:rsidRPr="009527F1">
        <w:rPr>
          <w:rFonts w:ascii="Times New Roman" w:eastAsia="標楷體" w:hAnsi="Times New Roman" w:cs="Times New Roman"/>
          <w:szCs w:val="24"/>
        </w:rPr>
        <w:t>應全程參加，不得請假。惟因重大意外事件而不克參加者，得視個案情況</w:t>
      </w:r>
      <w:r w:rsidR="009F31F0" w:rsidRPr="009527F1">
        <w:rPr>
          <w:rFonts w:ascii="Times New Roman" w:eastAsia="標楷體" w:hAnsi="Times New Roman" w:cs="Times New Roman"/>
          <w:szCs w:val="24"/>
        </w:rPr>
        <w:t>（</w:t>
      </w:r>
      <w:r w:rsidRPr="009527F1">
        <w:rPr>
          <w:rFonts w:ascii="Times New Roman" w:eastAsia="標楷體" w:hAnsi="Times New Roman" w:cs="Times New Roman"/>
          <w:szCs w:val="24"/>
        </w:rPr>
        <w:t>需檢附證明文件及事件自述報告</w:t>
      </w:r>
      <w:r w:rsidR="009F31F0" w:rsidRPr="009527F1">
        <w:rPr>
          <w:rFonts w:ascii="Times New Roman" w:eastAsia="標楷體" w:hAnsi="Times New Roman" w:cs="Times New Roman"/>
          <w:szCs w:val="24"/>
        </w:rPr>
        <w:t>）</w:t>
      </w:r>
      <w:r w:rsidRPr="009527F1">
        <w:rPr>
          <w:rFonts w:ascii="Times New Roman" w:eastAsia="標楷體" w:hAnsi="Times New Roman" w:cs="Times New Roman"/>
          <w:szCs w:val="24"/>
        </w:rPr>
        <w:t>提出請假申請，並由中心會議討論後決定之。</w:t>
      </w:r>
    </w:p>
    <w:p w14:paraId="351F1C23" w14:textId="77777777" w:rsidR="00156B48" w:rsidRPr="009527F1" w:rsidRDefault="00156B48" w:rsidP="00A22BC3">
      <w:pPr>
        <w:overflowPunct w:val="0"/>
        <w:spacing w:line="420" w:lineRule="exact"/>
        <w:ind w:leftChars="177" w:left="425" w:firstLineChars="236" w:firstLine="566"/>
        <w:jc w:val="both"/>
        <w:rPr>
          <w:szCs w:val="24"/>
        </w:rPr>
      </w:pPr>
      <w:r w:rsidRPr="009527F1">
        <w:rPr>
          <w:szCs w:val="24"/>
        </w:rPr>
        <w:t>前款各項規定，不得以其為在職身分要求延長修業年限或違反相關條例。</w:t>
      </w:r>
    </w:p>
    <w:p w14:paraId="0587375F" w14:textId="77777777" w:rsidR="00156B48" w:rsidRPr="009527F1" w:rsidRDefault="00156B48" w:rsidP="00A22BC3">
      <w:pPr>
        <w:overflowPunct w:val="0"/>
        <w:spacing w:line="420" w:lineRule="exact"/>
        <w:ind w:leftChars="177" w:left="425" w:firstLineChars="236" w:firstLine="566"/>
        <w:jc w:val="both"/>
        <w:rPr>
          <w:szCs w:val="24"/>
        </w:rPr>
      </w:pPr>
      <w:r w:rsidRPr="009527F1">
        <w:rPr>
          <w:szCs w:val="24"/>
        </w:rPr>
        <w:t>前項第二款規定，於離島地區及原住民公費生之第一學年成績，不適用之。</w:t>
      </w:r>
    </w:p>
    <w:p w14:paraId="2F63E405" w14:textId="77777777" w:rsidR="00156B48" w:rsidRPr="009527F1" w:rsidRDefault="00156B48" w:rsidP="00A22BC3">
      <w:pPr>
        <w:overflowPunct w:val="0"/>
        <w:spacing w:line="420" w:lineRule="exact"/>
        <w:ind w:leftChars="177" w:left="425" w:firstLineChars="236" w:firstLine="566"/>
        <w:jc w:val="both"/>
        <w:rPr>
          <w:szCs w:val="24"/>
        </w:rPr>
      </w:pPr>
      <w:r w:rsidRPr="009527F1">
        <w:rPr>
          <w:szCs w:val="24"/>
        </w:rPr>
        <w:t>離島地區及原住民公費生第二學年起之學業成績未達第一項第二款規定，其學業總平均於班級排名前百分四十或成績達七十五分以上者，得由師資培育之大學進行適性評估，經中央、直轄市、縣</w:t>
      </w:r>
      <w:r w:rsidRPr="009527F1">
        <w:rPr>
          <w:szCs w:val="24"/>
        </w:rPr>
        <w:t>(</w:t>
      </w:r>
      <w:r w:rsidRPr="009527F1">
        <w:rPr>
          <w:szCs w:val="24"/>
        </w:rPr>
        <w:t>市</w:t>
      </w:r>
      <w:r w:rsidRPr="009527F1">
        <w:rPr>
          <w:szCs w:val="24"/>
        </w:rPr>
        <w:t>)</w:t>
      </w:r>
      <w:r w:rsidRPr="009527F1">
        <w:rPr>
          <w:szCs w:val="24"/>
        </w:rPr>
        <w:t>主管機關同意，保有其公費生資格。</w:t>
      </w:r>
    </w:p>
    <w:p w14:paraId="262F699C" w14:textId="77777777" w:rsidR="00156B48" w:rsidRPr="009527F1" w:rsidRDefault="00156B48" w:rsidP="00A22BC3">
      <w:pPr>
        <w:overflowPunct w:val="0"/>
        <w:spacing w:line="420" w:lineRule="exact"/>
        <w:ind w:leftChars="177" w:left="425" w:firstLineChars="236" w:firstLine="566"/>
        <w:jc w:val="both"/>
        <w:rPr>
          <w:szCs w:val="24"/>
        </w:rPr>
      </w:pPr>
      <w:r w:rsidRPr="009527F1">
        <w:rPr>
          <w:szCs w:val="24"/>
        </w:rPr>
        <w:t>公費生修業期間經就讀學校甄選為交換學生，並經中央、直轄市、縣</w:t>
      </w:r>
      <w:r w:rsidRPr="009527F1">
        <w:rPr>
          <w:szCs w:val="24"/>
        </w:rPr>
        <w:t>(</w:t>
      </w:r>
      <w:r w:rsidRPr="009527F1">
        <w:rPr>
          <w:szCs w:val="24"/>
        </w:rPr>
        <w:t>市</w:t>
      </w:r>
      <w:r w:rsidRPr="009527F1">
        <w:rPr>
          <w:szCs w:val="24"/>
        </w:rPr>
        <w:t>)</w:t>
      </w:r>
      <w:r w:rsidRPr="009527F1">
        <w:rPr>
          <w:szCs w:val="24"/>
        </w:rPr>
        <w:t>主管機關同意者，得保留公費生資格及延後分發，其期間至多一年。</w:t>
      </w:r>
    </w:p>
    <w:p w14:paraId="03F35EB1" w14:textId="77777777" w:rsidR="00156B48" w:rsidRPr="009527F1" w:rsidRDefault="00156B48" w:rsidP="00A22BC3">
      <w:pPr>
        <w:overflowPunct w:val="0"/>
        <w:spacing w:line="420" w:lineRule="exact"/>
        <w:ind w:leftChars="177" w:left="425" w:firstLineChars="236" w:firstLine="566"/>
        <w:jc w:val="both"/>
        <w:rPr>
          <w:szCs w:val="24"/>
        </w:rPr>
      </w:pPr>
      <w:r w:rsidRPr="009527F1">
        <w:rPr>
          <w:szCs w:val="24"/>
        </w:rPr>
        <w:t>前項公費生於交換期間應暫停公費受領，並以學期為單位暫停其權利及義務。</w:t>
      </w:r>
    </w:p>
    <w:p w14:paraId="2A8457B0" w14:textId="77777777" w:rsidR="00156B48" w:rsidRPr="009527F1" w:rsidRDefault="00156B48" w:rsidP="00A22BC3">
      <w:pPr>
        <w:overflowPunct w:val="0"/>
        <w:spacing w:line="400" w:lineRule="exact"/>
        <w:ind w:leftChars="177" w:left="425" w:firstLineChars="225" w:firstLine="540"/>
        <w:jc w:val="both"/>
        <w:rPr>
          <w:szCs w:val="24"/>
        </w:rPr>
      </w:pPr>
      <w:r w:rsidRPr="009527F1">
        <w:rPr>
          <w:szCs w:val="24"/>
        </w:rPr>
        <w:t>公費生之權利義務事宜，除依本要點規定外，另應遵守教育部相關法令、各相關縣市政府之規定。本校亦將斟酌實際狀況，提供公費生各項相關輔導、作業或活動，公費生應有義務參加本校所提供之各種培訓、輔導與活動課程，以提升儲備教師之專業道德與知能。</w:t>
      </w:r>
    </w:p>
    <w:p w14:paraId="3224B4EF" w14:textId="73FA075E" w:rsidR="00156B48" w:rsidRPr="009527F1" w:rsidRDefault="00156B48" w:rsidP="00A22BC3">
      <w:pPr>
        <w:overflowPunct w:val="0"/>
        <w:spacing w:line="400" w:lineRule="exact"/>
        <w:ind w:leftChars="177" w:left="425" w:firstLineChars="225" w:firstLine="540"/>
        <w:jc w:val="both"/>
        <w:rPr>
          <w:szCs w:val="24"/>
        </w:rPr>
      </w:pPr>
      <w:r w:rsidRPr="009527F1">
        <w:rPr>
          <w:szCs w:val="24"/>
        </w:rPr>
        <w:t>本人詳讀並確認上述之規定，也認知以上僅是本人初步的義務約定，正式錄取會在簽訂國立東華大學師資培育公費生</w:t>
      </w:r>
      <w:r w:rsidR="001F280F" w:rsidRPr="009527F1">
        <w:rPr>
          <w:rFonts w:hint="eastAsia"/>
          <w:szCs w:val="24"/>
        </w:rPr>
        <w:t>，</w:t>
      </w:r>
      <w:r w:rsidRPr="009527F1">
        <w:rPr>
          <w:szCs w:val="24"/>
        </w:rPr>
        <w:t>受領師資培育公費行政契約書；本校（國立東華大學）</w:t>
      </w:r>
      <w:r w:rsidR="001F280F" w:rsidRPr="009527F1">
        <w:rPr>
          <w:rFonts w:hint="eastAsia"/>
          <w:szCs w:val="24"/>
        </w:rPr>
        <w:t>將</w:t>
      </w:r>
      <w:r w:rsidRPr="009527F1">
        <w:rPr>
          <w:szCs w:val="24"/>
        </w:rPr>
        <w:t>再酌量訂定輔導會議、作業或活動。本人樂意遵守以上權利及義務確認書之內容，以及未來有利形塑自己成為卓越教師的各種輔導作業或活動。</w:t>
      </w:r>
    </w:p>
    <w:p w14:paraId="453DFEEE" w14:textId="77777777" w:rsidR="00156B48" w:rsidRPr="009527F1" w:rsidRDefault="00156B48" w:rsidP="00A22BC3">
      <w:pPr>
        <w:overflowPunct w:val="0"/>
        <w:spacing w:beforeLines="50" w:before="180" w:line="600" w:lineRule="exact"/>
        <w:ind w:leftChars="-2" w:left="-5" w:firstLineChars="187" w:firstLine="598"/>
        <w:rPr>
          <w:sz w:val="32"/>
          <w:szCs w:val="32"/>
        </w:rPr>
      </w:pPr>
      <w:r w:rsidRPr="009527F1">
        <w:rPr>
          <w:sz w:val="32"/>
          <w:szCs w:val="32"/>
        </w:rPr>
        <w:t>申請人簽名：</w:t>
      </w:r>
    </w:p>
    <w:p w14:paraId="7669BC96" w14:textId="77777777" w:rsidR="00156B48" w:rsidRPr="009527F1" w:rsidRDefault="00156B48" w:rsidP="00A22BC3">
      <w:pPr>
        <w:overflowPunct w:val="0"/>
        <w:spacing w:beforeLines="50" w:before="180" w:line="600" w:lineRule="exact"/>
        <w:ind w:leftChars="-2" w:left="-5" w:firstLineChars="187" w:firstLine="598"/>
        <w:rPr>
          <w:sz w:val="32"/>
          <w:szCs w:val="32"/>
        </w:rPr>
      </w:pPr>
      <w:r w:rsidRPr="009527F1">
        <w:rPr>
          <w:sz w:val="32"/>
          <w:szCs w:val="32"/>
        </w:rPr>
        <w:t>系級：</w:t>
      </w:r>
      <w:r w:rsidRPr="009527F1">
        <w:rPr>
          <w:sz w:val="32"/>
          <w:szCs w:val="32"/>
        </w:rPr>
        <w:t xml:space="preserve">               </w:t>
      </w:r>
    </w:p>
    <w:p w14:paraId="374C1D32" w14:textId="505C2FE3" w:rsidR="006E6057" w:rsidRPr="009527F1" w:rsidRDefault="00156B48" w:rsidP="00A22BC3">
      <w:pPr>
        <w:overflowPunct w:val="0"/>
        <w:spacing w:beforeLines="50" w:before="180" w:line="600" w:lineRule="exact"/>
        <w:ind w:leftChars="-2" w:left="-5" w:firstLineChars="187" w:firstLine="598"/>
        <w:rPr>
          <w:sz w:val="32"/>
          <w:szCs w:val="32"/>
        </w:rPr>
      </w:pPr>
      <w:r w:rsidRPr="009527F1">
        <w:rPr>
          <w:sz w:val="32"/>
          <w:szCs w:val="32"/>
        </w:rPr>
        <w:t>學號：</w:t>
      </w:r>
      <w:r w:rsidRPr="009527F1">
        <w:rPr>
          <w:sz w:val="32"/>
          <w:szCs w:val="32"/>
        </w:rPr>
        <w:t xml:space="preserve">   </w:t>
      </w:r>
      <w:r w:rsidR="00DB1D5F" w:rsidRPr="009527F1">
        <w:rPr>
          <w:sz w:val="32"/>
          <w:szCs w:val="32"/>
        </w:rPr>
        <w:t xml:space="preserve">              </w:t>
      </w:r>
    </w:p>
    <w:p w14:paraId="055C8A6B" w14:textId="510CC869" w:rsidR="00156B48" w:rsidRPr="009527F1" w:rsidRDefault="00156B48" w:rsidP="00A22BC3">
      <w:pPr>
        <w:overflowPunct w:val="0"/>
        <w:spacing w:beforeLines="50" w:before="180" w:line="600" w:lineRule="exact"/>
        <w:ind w:leftChars="-2" w:left="-5" w:firstLineChars="187" w:firstLine="598"/>
        <w:rPr>
          <w:sz w:val="16"/>
        </w:rPr>
      </w:pPr>
      <w:r w:rsidRPr="009527F1">
        <w:rPr>
          <w:sz w:val="32"/>
          <w:szCs w:val="32"/>
        </w:rPr>
        <w:t>中華民國</w:t>
      </w:r>
      <w:r w:rsidRPr="009527F1">
        <w:rPr>
          <w:sz w:val="32"/>
          <w:szCs w:val="32"/>
        </w:rPr>
        <w:t xml:space="preserve">     </w:t>
      </w:r>
      <w:r w:rsidRPr="009527F1">
        <w:rPr>
          <w:sz w:val="32"/>
          <w:szCs w:val="32"/>
        </w:rPr>
        <w:t>年</w:t>
      </w:r>
      <w:r w:rsidRPr="009527F1">
        <w:rPr>
          <w:sz w:val="32"/>
          <w:szCs w:val="32"/>
        </w:rPr>
        <w:t xml:space="preserve">    </w:t>
      </w:r>
      <w:r w:rsidRPr="009527F1">
        <w:rPr>
          <w:sz w:val="32"/>
          <w:szCs w:val="32"/>
        </w:rPr>
        <w:t>月</w:t>
      </w:r>
      <w:r w:rsidRPr="009527F1">
        <w:rPr>
          <w:sz w:val="32"/>
          <w:szCs w:val="32"/>
        </w:rPr>
        <w:t xml:space="preserve">    </w:t>
      </w:r>
      <w:r w:rsidRPr="009527F1">
        <w:rPr>
          <w:sz w:val="32"/>
          <w:szCs w:val="32"/>
        </w:rPr>
        <w:t>日</w:t>
      </w:r>
      <w:r w:rsidRPr="009527F1">
        <w:rPr>
          <w:sz w:val="32"/>
          <w:szCs w:val="32"/>
        </w:rPr>
        <w:br w:type="page"/>
      </w:r>
    </w:p>
    <w:p w14:paraId="4A36E1DE" w14:textId="77777777" w:rsidR="00F47F60" w:rsidRPr="009527F1" w:rsidRDefault="00F47F60" w:rsidP="00F00004">
      <w:pPr>
        <w:overflowPunct w:val="0"/>
        <w:spacing w:line="400" w:lineRule="exact"/>
        <w:jc w:val="center"/>
        <w:outlineLvl w:val="1"/>
        <w:rPr>
          <w:sz w:val="36"/>
          <w:szCs w:val="32"/>
        </w:rPr>
      </w:pPr>
      <w:bookmarkStart w:id="25" w:name="_Toc192598076"/>
      <w:r w:rsidRPr="009527F1">
        <w:rPr>
          <w:bCs/>
          <w:sz w:val="36"/>
          <w:szCs w:val="32"/>
        </w:rPr>
        <w:lastRenderedPageBreak/>
        <w:t>國立東華大學師資培育公費生（乙案）申請</w:t>
      </w:r>
      <w:r w:rsidRPr="009527F1">
        <w:rPr>
          <w:sz w:val="36"/>
          <w:szCs w:val="32"/>
        </w:rPr>
        <w:t>代辦報名委託書</w:t>
      </w:r>
      <w:bookmarkEnd w:id="25"/>
    </w:p>
    <w:p w14:paraId="3683E7ED" w14:textId="77777777" w:rsidR="00F47F60" w:rsidRPr="009527F1" w:rsidRDefault="00F47F60" w:rsidP="00A22BC3">
      <w:pPr>
        <w:overflowPunct w:val="0"/>
        <w:spacing w:line="400" w:lineRule="exact"/>
        <w:jc w:val="both"/>
        <w:rPr>
          <w:sz w:val="28"/>
          <w:szCs w:val="28"/>
        </w:rPr>
      </w:pPr>
    </w:p>
    <w:p w14:paraId="7D65469C" w14:textId="77777777" w:rsidR="00F47F60" w:rsidRPr="009527F1" w:rsidRDefault="00F47F60" w:rsidP="00A22BC3">
      <w:pPr>
        <w:overflowPunct w:val="0"/>
        <w:spacing w:line="400" w:lineRule="exact"/>
        <w:ind w:leftChars="177" w:left="425" w:firstLineChars="225" w:firstLine="630"/>
        <w:jc w:val="both"/>
        <w:rPr>
          <w:sz w:val="28"/>
          <w:szCs w:val="28"/>
        </w:rPr>
      </w:pPr>
    </w:p>
    <w:p w14:paraId="3152D4DF" w14:textId="77777777" w:rsidR="00F47F60" w:rsidRPr="009527F1" w:rsidRDefault="00F47F60" w:rsidP="00A22BC3">
      <w:pPr>
        <w:overflowPunct w:val="0"/>
        <w:spacing w:line="400" w:lineRule="exact"/>
        <w:ind w:leftChars="177" w:left="425" w:firstLineChars="225" w:firstLine="630"/>
        <w:jc w:val="both"/>
        <w:rPr>
          <w:sz w:val="28"/>
          <w:szCs w:val="28"/>
        </w:rPr>
      </w:pPr>
    </w:p>
    <w:p w14:paraId="51BD2EC6" w14:textId="77777777" w:rsidR="00F47F60" w:rsidRPr="009527F1" w:rsidRDefault="00F47F60" w:rsidP="00A22BC3">
      <w:pPr>
        <w:overflowPunct w:val="0"/>
        <w:ind w:leftChars="177" w:left="425" w:firstLineChars="225" w:firstLine="720"/>
        <w:jc w:val="both"/>
        <w:rPr>
          <w:sz w:val="32"/>
          <w:szCs w:val="32"/>
        </w:rPr>
      </w:pPr>
      <w:r w:rsidRPr="009527F1">
        <w:rPr>
          <w:sz w:val="32"/>
          <w:szCs w:val="32"/>
        </w:rPr>
        <w:t>學生：</w:t>
      </w:r>
      <w:r w:rsidRPr="009527F1">
        <w:rPr>
          <w:sz w:val="32"/>
          <w:szCs w:val="32"/>
        </w:rPr>
        <w:t>_________________</w:t>
      </w:r>
      <w:r w:rsidRPr="009527F1">
        <w:rPr>
          <w:sz w:val="32"/>
          <w:szCs w:val="32"/>
        </w:rPr>
        <w:t>學號：</w:t>
      </w:r>
      <w:r w:rsidRPr="009527F1">
        <w:rPr>
          <w:sz w:val="32"/>
          <w:szCs w:val="32"/>
        </w:rPr>
        <w:t>___________________</w:t>
      </w:r>
      <w:r w:rsidRPr="009527F1">
        <w:rPr>
          <w:sz w:val="32"/>
          <w:szCs w:val="32"/>
        </w:rPr>
        <w:t>，</w:t>
      </w:r>
    </w:p>
    <w:p w14:paraId="61B851DF" w14:textId="1DEA7184" w:rsidR="00F47F60" w:rsidRPr="009527F1" w:rsidRDefault="00F47F60" w:rsidP="00A22BC3">
      <w:pPr>
        <w:overflowPunct w:val="0"/>
        <w:ind w:leftChars="177" w:left="425" w:firstLineChars="225" w:firstLine="720"/>
        <w:jc w:val="both"/>
        <w:rPr>
          <w:sz w:val="32"/>
          <w:szCs w:val="32"/>
        </w:rPr>
      </w:pPr>
      <w:r w:rsidRPr="009527F1">
        <w:rPr>
          <w:sz w:val="32"/>
          <w:szCs w:val="32"/>
        </w:rPr>
        <w:t>擬參加</w:t>
      </w:r>
      <w:r w:rsidR="00143806" w:rsidRPr="009527F1">
        <w:rPr>
          <w:sz w:val="32"/>
          <w:szCs w:val="32"/>
        </w:rPr>
        <w:t>1</w:t>
      </w:r>
      <w:r w:rsidR="00547E96" w:rsidRPr="009527F1">
        <w:rPr>
          <w:sz w:val="32"/>
          <w:szCs w:val="32"/>
        </w:rPr>
        <w:t>1</w:t>
      </w:r>
      <w:r w:rsidR="00547E96" w:rsidRPr="009527F1">
        <w:rPr>
          <w:rFonts w:hint="eastAsia"/>
          <w:sz w:val="32"/>
          <w:szCs w:val="32"/>
        </w:rPr>
        <w:t>3</w:t>
      </w:r>
      <w:r w:rsidRPr="009527F1">
        <w:rPr>
          <w:sz w:val="32"/>
          <w:szCs w:val="32"/>
        </w:rPr>
        <w:t>學年第</w:t>
      </w:r>
      <w:r w:rsidR="00617207" w:rsidRPr="009527F1">
        <w:rPr>
          <w:sz w:val="32"/>
          <w:szCs w:val="32"/>
        </w:rPr>
        <w:t>2</w:t>
      </w:r>
      <w:r w:rsidRPr="009527F1">
        <w:rPr>
          <w:sz w:val="32"/>
          <w:szCs w:val="32"/>
        </w:rPr>
        <w:t>學期師資培育公費生</w:t>
      </w:r>
      <w:r w:rsidR="00F93AF8" w:rsidRPr="009527F1">
        <w:rPr>
          <w:sz w:val="32"/>
          <w:szCs w:val="32"/>
        </w:rPr>
        <w:t>（</w:t>
      </w:r>
      <w:r w:rsidRPr="009527F1">
        <w:rPr>
          <w:sz w:val="32"/>
          <w:szCs w:val="32"/>
        </w:rPr>
        <w:t>乙案</w:t>
      </w:r>
      <w:r w:rsidR="00F93AF8" w:rsidRPr="009527F1">
        <w:rPr>
          <w:sz w:val="32"/>
          <w:szCs w:val="32"/>
        </w:rPr>
        <w:t>）</w:t>
      </w:r>
      <w:r w:rsidRPr="009527F1">
        <w:rPr>
          <w:sz w:val="32"/>
          <w:szCs w:val="32"/>
        </w:rPr>
        <w:t>甄試，</w:t>
      </w:r>
    </w:p>
    <w:p w14:paraId="7729C016" w14:textId="77777777" w:rsidR="00F47F60" w:rsidRPr="009527F1" w:rsidRDefault="00F47F60" w:rsidP="00A22BC3">
      <w:pPr>
        <w:overflowPunct w:val="0"/>
        <w:ind w:leftChars="177" w:left="425" w:firstLineChars="225" w:firstLine="720"/>
        <w:jc w:val="both"/>
        <w:rPr>
          <w:sz w:val="32"/>
          <w:szCs w:val="32"/>
        </w:rPr>
      </w:pPr>
      <w:r w:rsidRPr="009527F1">
        <w:rPr>
          <w:sz w:val="32"/>
          <w:szCs w:val="32"/>
        </w:rPr>
        <w:t>因</w:t>
      </w:r>
      <w:r w:rsidRPr="009527F1">
        <w:rPr>
          <w:sz w:val="32"/>
          <w:szCs w:val="32"/>
        </w:rPr>
        <w:t xml:space="preserve"> _________________________</w:t>
      </w:r>
    </w:p>
    <w:p w14:paraId="17BAF14C" w14:textId="77777777" w:rsidR="00F47F60" w:rsidRPr="009527F1" w:rsidRDefault="00F47F60" w:rsidP="00A22BC3">
      <w:pPr>
        <w:overflowPunct w:val="0"/>
        <w:ind w:leftChars="177" w:left="425" w:firstLineChars="225" w:firstLine="720"/>
        <w:jc w:val="both"/>
        <w:rPr>
          <w:sz w:val="32"/>
          <w:szCs w:val="32"/>
        </w:rPr>
      </w:pPr>
      <w:r w:rsidRPr="009527F1">
        <w:rPr>
          <w:sz w:val="32"/>
          <w:szCs w:val="32"/>
        </w:rPr>
        <w:t>之故未能親自送件，特委託</w:t>
      </w:r>
      <w:r w:rsidRPr="009527F1">
        <w:rPr>
          <w:sz w:val="32"/>
          <w:szCs w:val="32"/>
        </w:rPr>
        <w:t>________________</w:t>
      </w:r>
      <w:r w:rsidRPr="009527F1">
        <w:rPr>
          <w:sz w:val="32"/>
          <w:szCs w:val="32"/>
        </w:rPr>
        <w:t>代辦手續，並委由其全權處理相關事宜。</w:t>
      </w:r>
    </w:p>
    <w:p w14:paraId="79C7BA43" w14:textId="77777777" w:rsidR="00F47F60" w:rsidRPr="009527F1" w:rsidRDefault="00F47F60" w:rsidP="00A22BC3">
      <w:pPr>
        <w:overflowPunct w:val="0"/>
        <w:ind w:leftChars="177" w:left="425" w:firstLineChars="225" w:firstLine="720"/>
        <w:jc w:val="both"/>
        <w:rPr>
          <w:sz w:val="32"/>
          <w:szCs w:val="32"/>
        </w:rPr>
      </w:pPr>
      <w:r w:rsidRPr="009527F1">
        <w:rPr>
          <w:sz w:val="32"/>
          <w:szCs w:val="32"/>
        </w:rPr>
        <w:t>此</w:t>
      </w:r>
      <w:r w:rsidRPr="009527F1">
        <w:rPr>
          <w:sz w:val="32"/>
          <w:szCs w:val="32"/>
        </w:rPr>
        <w:t xml:space="preserve"> </w:t>
      </w:r>
      <w:r w:rsidRPr="009527F1">
        <w:rPr>
          <w:sz w:val="32"/>
          <w:szCs w:val="32"/>
        </w:rPr>
        <w:t>致</w:t>
      </w:r>
    </w:p>
    <w:p w14:paraId="7E418B61" w14:textId="77777777" w:rsidR="00F47F60" w:rsidRPr="009527F1" w:rsidRDefault="00F47F60" w:rsidP="00A22BC3">
      <w:pPr>
        <w:overflowPunct w:val="0"/>
        <w:ind w:leftChars="177" w:left="425" w:firstLineChars="225" w:firstLine="720"/>
        <w:jc w:val="both"/>
        <w:rPr>
          <w:sz w:val="32"/>
          <w:szCs w:val="32"/>
        </w:rPr>
      </w:pPr>
      <w:r w:rsidRPr="009527F1">
        <w:rPr>
          <w:sz w:val="32"/>
          <w:szCs w:val="32"/>
        </w:rPr>
        <w:t>國立東華大學師資培育中心</w:t>
      </w:r>
    </w:p>
    <w:p w14:paraId="338D0FEF" w14:textId="77777777" w:rsidR="00F47F60" w:rsidRPr="009527F1" w:rsidRDefault="00F47F60" w:rsidP="00A22BC3">
      <w:pPr>
        <w:overflowPunct w:val="0"/>
        <w:ind w:leftChars="177" w:left="425" w:firstLineChars="225" w:firstLine="720"/>
        <w:jc w:val="both"/>
        <w:rPr>
          <w:sz w:val="32"/>
          <w:szCs w:val="32"/>
        </w:rPr>
      </w:pPr>
    </w:p>
    <w:p w14:paraId="45A91BDD" w14:textId="77777777" w:rsidR="00F47F60" w:rsidRPr="009527F1" w:rsidRDefault="00F47F60" w:rsidP="00A22BC3">
      <w:pPr>
        <w:overflowPunct w:val="0"/>
        <w:ind w:leftChars="177" w:left="425" w:firstLineChars="225" w:firstLine="720"/>
        <w:jc w:val="center"/>
        <w:rPr>
          <w:sz w:val="32"/>
          <w:szCs w:val="32"/>
        </w:rPr>
      </w:pPr>
      <w:r w:rsidRPr="009527F1">
        <w:rPr>
          <w:sz w:val="32"/>
          <w:szCs w:val="32"/>
        </w:rPr>
        <w:t>委託人簽章：</w:t>
      </w:r>
    </w:p>
    <w:p w14:paraId="039ED78A" w14:textId="77777777" w:rsidR="00F47F60" w:rsidRPr="009527F1" w:rsidRDefault="00F47F60" w:rsidP="00A22BC3">
      <w:pPr>
        <w:overflowPunct w:val="0"/>
        <w:ind w:leftChars="177" w:left="425" w:firstLineChars="225" w:firstLine="720"/>
        <w:jc w:val="center"/>
        <w:rPr>
          <w:sz w:val="32"/>
          <w:szCs w:val="32"/>
        </w:rPr>
      </w:pPr>
      <w:r w:rsidRPr="009527F1">
        <w:rPr>
          <w:sz w:val="32"/>
          <w:szCs w:val="32"/>
        </w:rPr>
        <w:t>身分證字號：</w:t>
      </w:r>
    </w:p>
    <w:p w14:paraId="7FBF6BF9" w14:textId="77777777" w:rsidR="00F47F60" w:rsidRPr="009527F1" w:rsidRDefault="00F47F60" w:rsidP="00A22BC3">
      <w:pPr>
        <w:overflowPunct w:val="0"/>
        <w:ind w:leftChars="177" w:left="425" w:firstLineChars="225" w:firstLine="720"/>
        <w:jc w:val="center"/>
        <w:rPr>
          <w:sz w:val="32"/>
          <w:szCs w:val="32"/>
        </w:rPr>
      </w:pPr>
      <w:r w:rsidRPr="009527F1">
        <w:rPr>
          <w:sz w:val="32"/>
          <w:szCs w:val="32"/>
        </w:rPr>
        <w:t>聯絡電話</w:t>
      </w:r>
      <w:r w:rsidRPr="009527F1">
        <w:rPr>
          <w:sz w:val="32"/>
          <w:szCs w:val="32"/>
        </w:rPr>
        <w:t xml:space="preserve"> </w:t>
      </w:r>
      <w:r w:rsidRPr="009527F1">
        <w:rPr>
          <w:sz w:val="32"/>
          <w:szCs w:val="32"/>
        </w:rPr>
        <w:t>：</w:t>
      </w:r>
    </w:p>
    <w:p w14:paraId="6D9E1B0D" w14:textId="77777777" w:rsidR="00F47F60" w:rsidRPr="009527F1" w:rsidRDefault="00F47F60" w:rsidP="00A22BC3">
      <w:pPr>
        <w:overflowPunct w:val="0"/>
        <w:ind w:leftChars="177" w:left="425" w:firstLineChars="225" w:firstLine="720"/>
        <w:jc w:val="center"/>
        <w:rPr>
          <w:sz w:val="32"/>
          <w:szCs w:val="32"/>
        </w:rPr>
      </w:pPr>
      <w:r w:rsidRPr="009527F1">
        <w:rPr>
          <w:sz w:val="32"/>
          <w:szCs w:val="32"/>
        </w:rPr>
        <w:t>受託人簽章：</w:t>
      </w:r>
    </w:p>
    <w:p w14:paraId="6580BBA1" w14:textId="77777777" w:rsidR="00F47F60" w:rsidRPr="009527F1" w:rsidRDefault="00F47F60" w:rsidP="00A22BC3">
      <w:pPr>
        <w:overflowPunct w:val="0"/>
        <w:ind w:leftChars="177" w:left="425" w:firstLineChars="225" w:firstLine="720"/>
        <w:jc w:val="center"/>
        <w:rPr>
          <w:sz w:val="32"/>
          <w:szCs w:val="32"/>
        </w:rPr>
      </w:pPr>
      <w:r w:rsidRPr="009527F1">
        <w:rPr>
          <w:sz w:val="32"/>
          <w:szCs w:val="32"/>
        </w:rPr>
        <w:t>身分證字號：</w:t>
      </w:r>
    </w:p>
    <w:p w14:paraId="16AAFDB6" w14:textId="77777777" w:rsidR="00F47F60" w:rsidRPr="009527F1" w:rsidRDefault="00F47F60" w:rsidP="00A22BC3">
      <w:pPr>
        <w:overflowPunct w:val="0"/>
        <w:ind w:leftChars="177" w:left="425" w:firstLineChars="225" w:firstLine="720"/>
        <w:jc w:val="center"/>
        <w:rPr>
          <w:sz w:val="32"/>
          <w:szCs w:val="32"/>
        </w:rPr>
      </w:pPr>
      <w:r w:rsidRPr="009527F1">
        <w:rPr>
          <w:sz w:val="32"/>
          <w:szCs w:val="32"/>
        </w:rPr>
        <w:t xml:space="preserve">  </w:t>
      </w:r>
      <w:r w:rsidRPr="009527F1">
        <w:rPr>
          <w:sz w:val="32"/>
          <w:szCs w:val="32"/>
        </w:rPr>
        <w:t>與委託人關係：</w:t>
      </w:r>
    </w:p>
    <w:p w14:paraId="38D3EA03" w14:textId="77777777" w:rsidR="00F47F60" w:rsidRPr="009527F1" w:rsidRDefault="00F47F60" w:rsidP="00A22BC3">
      <w:pPr>
        <w:overflowPunct w:val="0"/>
        <w:ind w:leftChars="177" w:left="425" w:firstLineChars="225" w:firstLine="720"/>
        <w:jc w:val="distribute"/>
        <w:rPr>
          <w:sz w:val="32"/>
          <w:szCs w:val="32"/>
        </w:rPr>
      </w:pPr>
    </w:p>
    <w:p w14:paraId="34C54617" w14:textId="77777777" w:rsidR="00F47F60" w:rsidRPr="009527F1" w:rsidRDefault="00F47F60" w:rsidP="00A22BC3">
      <w:pPr>
        <w:overflowPunct w:val="0"/>
        <w:ind w:leftChars="177" w:left="425" w:firstLineChars="225" w:firstLine="720"/>
        <w:jc w:val="distribute"/>
        <w:rPr>
          <w:sz w:val="32"/>
          <w:szCs w:val="32"/>
        </w:rPr>
      </w:pPr>
      <w:r w:rsidRPr="009527F1">
        <w:rPr>
          <w:sz w:val="32"/>
          <w:szCs w:val="32"/>
        </w:rPr>
        <w:t>中華民國</w:t>
      </w:r>
      <w:r w:rsidRPr="009527F1">
        <w:rPr>
          <w:sz w:val="32"/>
          <w:szCs w:val="32"/>
        </w:rPr>
        <w:t xml:space="preserve"> </w:t>
      </w:r>
      <w:r w:rsidRPr="009527F1">
        <w:rPr>
          <w:sz w:val="32"/>
          <w:szCs w:val="32"/>
        </w:rPr>
        <w:t>年</w:t>
      </w:r>
      <w:r w:rsidRPr="009527F1">
        <w:rPr>
          <w:sz w:val="32"/>
          <w:szCs w:val="32"/>
        </w:rPr>
        <w:t xml:space="preserve"> </w:t>
      </w:r>
      <w:r w:rsidRPr="009527F1">
        <w:rPr>
          <w:sz w:val="32"/>
          <w:szCs w:val="32"/>
        </w:rPr>
        <w:t>月</w:t>
      </w:r>
      <w:r w:rsidRPr="009527F1">
        <w:rPr>
          <w:sz w:val="32"/>
          <w:szCs w:val="32"/>
        </w:rPr>
        <w:t xml:space="preserve"> </w:t>
      </w:r>
      <w:r w:rsidRPr="009527F1">
        <w:rPr>
          <w:sz w:val="32"/>
          <w:szCs w:val="32"/>
        </w:rPr>
        <w:t>日</w:t>
      </w:r>
    </w:p>
    <w:p w14:paraId="0F1EA166" w14:textId="77777777" w:rsidR="00252263" w:rsidRPr="009527F1" w:rsidRDefault="00B57B0E" w:rsidP="00A22BC3">
      <w:pPr>
        <w:overflowPunct w:val="0"/>
        <w:ind w:leftChars="177" w:left="425" w:firstLineChars="225" w:firstLine="720"/>
        <w:jc w:val="center"/>
        <w:rPr>
          <w:sz w:val="32"/>
          <w:szCs w:val="32"/>
        </w:rPr>
      </w:pPr>
      <w:r w:rsidRPr="009527F1">
        <w:rPr>
          <w:sz w:val="32"/>
          <w:szCs w:val="32"/>
        </w:rPr>
        <w:t>※</w:t>
      </w:r>
      <w:r w:rsidRPr="009527F1">
        <w:rPr>
          <w:sz w:val="32"/>
          <w:szCs w:val="32"/>
        </w:rPr>
        <w:t>請檢附委託人與受託人雙方身份證件正本</w:t>
      </w:r>
      <w:r w:rsidRPr="009527F1">
        <w:rPr>
          <w:sz w:val="32"/>
          <w:szCs w:val="32"/>
        </w:rPr>
        <w:t>※</w:t>
      </w:r>
      <w:r w:rsidR="00252263" w:rsidRPr="009527F1">
        <w:rPr>
          <w:sz w:val="32"/>
          <w:szCs w:val="32"/>
        </w:rPr>
        <w:br w:type="page"/>
      </w:r>
    </w:p>
    <w:bookmarkStart w:id="26" w:name="_Toc192598077"/>
    <w:p w14:paraId="25226CA5" w14:textId="77777777" w:rsidR="00F47F60" w:rsidRPr="009527F1" w:rsidRDefault="00F90B59" w:rsidP="00F00004">
      <w:pPr>
        <w:overflowPunct w:val="0"/>
        <w:spacing w:after="240" w:line="360" w:lineRule="exact"/>
        <w:ind w:left="900" w:hangingChars="321" w:hanging="900"/>
        <w:jc w:val="center"/>
        <w:outlineLvl w:val="1"/>
        <w:rPr>
          <w:b/>
          <w:sz w:val="28"/>
          <w:szCs w:val="28"/>
        </w:rPr>
      </w:pPr>
      <w:r w:rsidRPr="009527F1">
        <w:rPr>
          <w:b/>
          <w:noProof/>
          <w:sz w:val="28"/>
          <w:szCs w:val="28"/>
        </w:rPr>
        <w:lastRenderedPageBreak/>
        <mc:AlternateContent>
          <mc:Choice Requires="wps">
            <w:drawing>
              <wp:anchor distT="0" distB="0" distL="114300" distR="114300" simplePos="0" relativeHeight="251686912" behindDoc="0" locked="0" layoutInCell="1" allowOverlap="1" wp14:anchorId="79955F24" wp14:editId="726FE176">
                <wp:simplePos x="0" y="0"/>
                <wp:positionH relativeFrom="margin">
                  <wp:posOffset>-15427</wp:posOffset>
                </wp:positionH>
                <wp:positionV relativeFrom="paragraph">
                  <wp:posOffset>-514728</wp:posOffset>
                </wp:positionV>
                <wp:extent cx="657225" cy="285750"/>
                <wp:effectExtent l="0" t="0" r="28575" b="19050"/>
                <wp:wrapNone/>
                <wp:docPr id="12" name="文字方塊 12"/>
                <wp:cNvGraphicFramePr/>
                <a:graphic xmlns:a="http://schemas.openxmlformats.org/drawingml/2006/main">
                  <a:graphicData uri="http://schemas.microsoft.com/office/word/2010/wordprocessingShape">
                    <wps:wsp>
                      <wps:cNvSpPr txBox="1"/>
                      <wps:spPr>
                        <a:xfrm>
                          <a:off x="0" y="0"/>
                          <a:ext cx="65722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132DADA" w14:textId="77777777" w:rsidR="003A3A04" w:rsidRPr="007253F1" w:rsidRDefault="003A3A04" w:rsidP="00F90B59">
                            <w:pPr>
                              <w:rPr>
                                <w:rFonts w:ascii="標楷體" w:hAnsi="標楷體"/>
                              </w:rPr>
                            </w:pPr>
                            <w:r>
                              <w:rPr>
                                <w:rFonts w:ascii="標楷體" w:hAnsi="標楷體" w:hint="eastAsia"/>
                              </w:rPr>
                              <w:t>附錄</w:t>
                            </w:r>
                            <w:proofErr w:type="gramStart"/>
                            <w:r>
                              <w:rPr>
                                <w:rFonts w:ascii="標楷體" w:hAnsi="標楷體" w:hint="eastAsia"/>
                              </w:rPr>
                              <w:t>一</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955F24" id="文字方塊 12" o:spid="_x0000_s1029" type="#_x0000_t202" style="position:absolute;left:0;text-align:left;margin-left:-1.2pt;margin-top:-40.55pt;width:51.75pt;height:22.5pt;z-index:2516869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" fillcolor="white [3201]" strokeweight=".5pt">
                <v:textbox>
                  <w:txbxContent>
                    <w:p w14:paraId="1132DADA" w14:textId="77777777" w:rsidR="003A3A04" w:rsidRPr="007253F1" w:rsidRDefault="003A3A04" w:rsidP="00F90B59">
                      <w:pPr>
                        <w:rPr>
                          <w:rFonts w:ascii="標楷體" w:hAnsi="標楷體"/>
                        </w:rPr>
                      </w:pPr>
                      <w:r>
                        <w:rPr>
                          <w:rFonts w:ascii="標楷體" w:hAnsi="標楷體" w:hint="eastAsia"/>
                        </w:rPr>
                        <w:t>附錄</w:t>
                      </w:r>
                      <w:proofErr w:type="gramStart"/>
                      <w:r>
                        <w:rPr>
                          <w:rFonts w:ascii="標楷體" w:hAnsi="標楷體" w:hint="eastAsia"/>
                        </w:rPr>
                        <w:t>一</w:t>
                      </w:r>
                      <w:proofErr w:type="gramEnd"/>
                    </w:p>
                  </w:txbxContent>
                </v:textbox>
                <w10:wrap anchorx="margin"/>
              </v:shape>
            </w:pict>
          </mc:Fallback>
        </mc:AlternateContent>
      </w:r>
      <w:r w:rsidR="00F47F60" w:rsidRPr="009527F1">
        <w:rPr>
          <w:b/>
          <w:sz w:val="28"/>
          <w:szCs w:val="28"/>
        </w:rPr>
        <w:t>師資培育公費助學金及分發服務辦法</w:t>
      </w:r>
      <w:bookmarkEnd w:id="26"/>
    </w:p>
    <w:p w14:paraId="34AEBE53" w14:textId="4101B72E" w:rsidR="00F47F60" w:rsidRPr="009527F1" w:rsidRDefault="00F47F60" w:rsidP="00A22BC3">
      <w:pPr>
        <w:overflowPunct w:val="0"/>
        <w:jc w:val="center"/>
        <w:rPr>
          <w:b/>
          <w:kern w:val="0"/>
          <w:szCs w:val="24"/>
        </w:rPr>
      </w:pPr>
      <w:r w:rsidRPr="009527F1">
        <w:rPr>
          <w:b/>
        </w:rPr>
        <w:t>(1</w:t>
      </w:r>
      <w:r w:rsidR="00EB7933" w:rsidRPr="009527F1">
        <w:rPr>
          <w:b/>
        </w:rPr>
        <w:t>13</w:t>
      </w:r>
      <w:r w:rsidRPr="009527F1">
        <w:rPr>
          <w:b/>
        </w:rPr>
        <w:t>年</w:t>
      </w:r>
      <w:r w:rsidR="00EB7933" w:rsidRPr="009527F1">
        <w:rPr>
          <w:b/>
        </w:rPr>
        <w:t>02</w:t>
      </w:r>
      <w:r w:rsidRPr="009527F1">
        <w:rPr>
          <w:b/>
        </w:rPr>
        <w:t>月</w:t>
      </w:r>
      <w:r w:rsidR="00EB7933" w:rsidRPr="009527F1">
        <w:rPr>
          <w:b/>
        </w:rPr>
        <w:t>07</w:t>
      </w:r>
      <w:r w:rsidR="00D5188B" w:rsidRPr="009527F1">
        <w:rPr>
          <w:b/>
        </w:rPr>
        <w:t>日</w:t>
      </w:r>
      <w:proofErr w:type="gramStart"/>
      <w:r w:rsidR="009C5F7E" w:rsidRPr="009527F1">
        <w:rPr>
          <w:b/>
          <w:kern w:val="0"/>
          <w:szCs w:val="24"/>
        </w:rPr>
        <w:t>臺</w:t>
      </w:r>
      <w:proofErr w:type="gramEnd"/>
      <w:r w:rsidR="009C5F7E" w:rsidRPr="009527F1">
        <w:rPr>
          <w:b/>
          <w:kern w:val="0"/>
          <w:szCs w:val="24"/>
        </w:rPr>
        <w:t>教師（二）字第</w:t>
      </w:r>
      <w:r w:rsidR="00EB7933" w:rsidRPr="009527F1">
        <w:rPr>
          <w:b/>
        </w:rPr>
        <w:t>1132600192A</w:t>
      </w:r>
      <w:r w:rsidR="00EB7933" w:rsidRPr="009527F1">
        <w:rPr>
          <w:b/>
        </w:rPr>
        <w:t>號</w:t>
      </w:r>
      <w:r w:rsidR="009C5F7E" w:rsidRPr="009527F1">
        <w:rPr>
          <w:b/>
          <w:kern w:val="0"/>
          <w:szCs w:val="24"/>
        </w:rPr>
        <w:t>令修正發布</w:t>
      </w:r>
      <w:r w:rsidRPr="009527F1">
        <w:rPr>
          <w:b/>
        </w:rPr>
        <w:t>)</w:t>
      </w:r>
    </w:p>
    <w:tbl>
      <w:tblPr>
        <w:tblW w:w="4860" w:type="pct"/>
        <w:shd w:val="clear" w:color="auto" w:fill="FFFFFF"/>
        <w:tblCellMar>
          <w:top w:w="45" w:type="dxa"/>
          <w:left w:w="45" w:type="dxa"/>
          <w:bottom w:w="45" w:type="dxa"/>
          <w:right w:w="45" w:type="dxa"/>
        </w:tblCellMar>
        <w:tblLook w:val="04A0" w:firstRow="1" w:lastRow="0" w:firstColumn="1" w:lastColumn="0" w:noHBand="0" w:noVBand="1"/>
      </w:tblPr>
      <w:tblGrid>
        <w:gridCol w:w="1223"/>
        <w:gridCol w:w="8558"/>
      </w:tblGrid>
      <w:tr w:rsidR="009527F1" w:rsidRPr="009527F1" w14:paraId="114E8B44" w14:textId="77777777" w:rsidTr="0010080F">
        <w:tc>
          <w:tcPr>
            <w:tcW w:w="625" w:type="pct"/>
            <w:tcBorders>
              <w:top w:val="nil"/>
              <w:left w:val="nil"/>
              <w:bottom w:val="dotted" w:sz="6" w:space="0" w:color="3F67A5"/>
              <w:right w:val="nil"/>
            </w:tcBorders>
            <w:shd w:val="clear" w:color="auto" w:fill="FFFFFF"/>
            <w:noWrap/>
            <w:tcMar>
              <w:top w:w="45" w:type="dxa"/>
              <w:left w:w="75" w:type="dxa"/>
              <w:bottom w:w="45" w:type="dxa"/>
              <w:right w:w="75" w:type="dxa"/>
            </w:tcMar>
            <w:hideMark/>
          </w:tcPr>
          <w:p w14:paraId="2EC83B76" w14:textId="77777777" w:rsidR="00F47F60" w:rsidRPr="009527F1" w:rsidRDefault="00626B27" w:rsidP="00A22BC3">
            <w:pPr>
              <w:overflowPunct w:val="0"/>
              <w:spacing w:line="315" w:lineRule="atLeast"/>
              <w:rPr>
                <w:sz w:val="23"/>
                <w:szCs w:val="23"/>
              </w:rPr>
            </w:pPr>
            <w:hyperlink r:id="rId14" w:history="1">
              <w:r w:rsidR="00F47F60" w:rsidRPr="009527F1">
                <w:rPr>
                  <w:rStyle w:val="ad"/>
                  <w:color w:val="auto"/>
                  <w:sz w:val="23"/>
                  <w:szCs w:val="23"/>
                  <w:bdr w:val="none" w:sz="0" w:space="0" w:color="auto" w:frame="1"/>
                </w:rPr>
                <w:t>第</w:t>
              </w:r>
              <w:r w:rsidR="00F47F60" w:rsidRPr="009527F1">
                <w:rPr>
                  <w:rStyle w:val="ad"/>
                  <w:color w:val="auto"/>
                  <w:sz w:val="23"/>
                  <w:szCs w:val="23"/>
                  <w:bdr w:val="none" w:sz="0" w:space="0" w:color="auto" w:frame="1"/>
                </w:rPr>
                <w:t xml:space="preserve"> 1 </w:t>
              </w:r>
              <w:r w:rsidR="00F47F60" w:rsidRPr="009527F1">
                <w:rPr>
                  <w:rStyle w:val="ad"/>
                  <w:color w:val="auto"/>
                  <w:sz w:val="23"/>
                  <w:szCs w:val="23"/>
                  <w:bdr w:val="none" w:sz="0" w:space="0" w:color="auto" w:frame="1"/>
                </w:rPr>
                <w:t>條</w:t>
              </w:r>
            </w:hyperlink>
          </w:p>
        </w:tc>
        <w:tc>
          <w:tcPr>
            <w:tcW w:w="4375" w:type="pct"/>
            <w:tcBorders>
              <w:top w:val="nil"/>
              <w:left w:val="nil"/>
              <w:bottom w:val="dotted" w:sz="6" w:space="0" w:color="3F67A5"/>
              <w:right w:val="nil"/>
            </w:tcBorders>
            <w:shd w:val="clear" w:color="auto" w:fill="FFFFFF"/>
            <w:tcMar>
              <w:top w:w="45" w:type="dxa"/>
              <w:left w:w="75" w:type="dxa"/>
              <w:bottom w:w="45" w:type="dxa"/>
              <w:right w:w="75" w:type="dxa"/>
            </w:tcMar>
            <w:hideMark/>
          </w:tcPr>
          <w:p w14:paraId="529DF861"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本辦法依師資培育法</w:t>
            </w:r>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以下簡稱本法</w:t>
            </w:r>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第十四條第三項規定訂定之。</w:t>
            </w:r>
          </w:p>
        </w:tc>
      </w:tr>
      <w:tr w:rsidR="009527F1" w:rsidRPr="009527F1" w14:paraId="39218DBB" w14:textId="77777777" w:rsidTr="0010080F">
        <w:tc>
          <w:tcPr>
            <w:tcW w:w="625" w:type="pct"/>
            <w:tcBorders>
              <w:top w:val="nil"/>
              <w:left w:val="nil"/>
              <w:bottom w:val="dotted" w:sz="6" w:space="0" w:color="3F67A5"/>
              <w:right w:val="nil"/>
            </w:tcBorders>
            <w:shd w:val="clear" w:color="auto" w:fill="FFFFFF"/>
            <w:noWrap/>
            <w:tcMar>
              <w:top w:w="45" w:type="dxa"/>
              <w:left w:w="75" w:type="dxa"/>
              <w:bottom w:w="45" w:type="dxa"/>
              <w:right w:w="75" w:type="dxa"/>
            </w:tcMar>
            <w:hideMark/>
          </w:tcPr>
          <w:p w14:paraId="0D416402" w14:textId="77777777" w:rsidR="00F47F60" w:rsidRPr="009527F1" w:rsidRDefault="00626B27" w:rsidP="00A22BC3">
            <w:pPr>
              <w:overflowPunct w:val="0"/>
              <w:spacing w:line="315" w:lineRule="atLeast"/>
              <w:rPr>
                <w:sz w:val="23"/>
                <w:szCs w:val="23"/>
              </w:rPr>
            </w:pPr>
            <w:hyperlink r:id="rId15" w:history="1">
              <w:r w:rsidR="00F47F60" w:rsidRPr="009527F1">
                <w:rPr>
                  <w:rStyle w:val="ad"/>
                  <w:color w:val="auto"/>
                  <w:sz w:val="23"/>
                  <w:szCs w:val="23"/>
                  <w:bdr w:val="none" w:sz="0" w:space="0" w:color="auto" w:frame="1"/>
                </w:rPr>
                <w:t>第</w:t>
              </w:r>
              <w:r w:rsidR="00F47F60" w:rsidRPr="009527F1">
                <w:rPr>
                  <w:rStyle w:val="ad"/>
                  <w:color w:val="auto"/>
                  <w:sz w:val="23"/>
                  <w:szCs w:val="23"/>
                  <w:bdr w:val="none" w:sz="0" w:space="0" w:color="auto" w:frame="1"/>
                </w:rPr>
                <w:t xml:space="preserve"> 2 </w:t>
              </w:r>
              <w:r w:rsidR="00F47F60" w:rsidRPr="009527F1">
                <w:rPr>
                  <w:rStyle w:val="ad"/>
                  <w:color w:val="auto"/>
                  <w:sz w:val="23"/>
                  <w:szCs w:val="23"/>
                  <w:bdr w:val="none" w:sz="0" w:space="0" w:color="auto" w:frame="1"/>
                </w:rPr>
                <w:t>條</w:t>
              </w:r>
            </w:hyperlink>
          </w:p>
        </w:tc>
        <w:tc>
          <w:tcPr>
            <w:tcW w:w="4375" w:type="pct"/>
            <w:tcBorders>
              <w:top w:val="nil"/>
              <w:left w:val="nil"/>
              <w:bottom w:val="dotted" w:sz="6" w:space="0" w:color="3F67A5"/>
              <w:right w:val="nil"/>
            </w:tcBorders>
            <w:shd w:val="clear" w:color="auto" w:fill="FFFFFF"/>
            <w:tcMar>
              <w:top w:w="45" w:type="dxa"/>
              <w:left w:w="75" w:type="dxa"/>
              <w:bottom w:w="45" w:type="dxa"/>
              <w:right w:w="75" w:type="dxa"/>
            </w:tcMar>
            <w:hideMark/>
          </w:tcPr>
          <w:p w14:paraId="20A64BF6"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本辦法所稱公費生，指依本法第十四條第一項規定，享有師資培育公費待遇，畢業後應至偏遠或特殊地區學校服務之學生。</w:t>
            </w:r>
          </w:p>
          <w:p w14:paraId="26BCEECA"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前項偏遠或特殊地區學校，由直轄市、縣</w:t>
            </w:r>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市</w:t>
            </w:r>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主管機關按學校位置或不足類科師資需求認定後，報中央主管機關核定。</w:t>
            </w:r>
          </w:p>
        </w:tc>
      </w:tr>
      <w:tr w:rsidR="009527F1" w:rsidRPr="009527F1" w14:paraId="08D4D422" w14:textId="77777777" w:rsidTr="0010080F">
        <w:tc>
          <w:tcPr>
            <w:tcW w:w="625" w:type="pct"/>
            <w:tcBorders>
              <w:top w:val="nil"/>
              <w:left w:val="nil"/>
              <w:bottom w:val="dotted" w:sz="6" w:space="0" w:color="3F67A5"/>
              <w:right w:val="nil"/>
            </w:tcBorders>
            <w:shd w:val="clear" w:color="auto" w:fill="FFFFFF"/>
            <w:noWrap/>
            <w:tcMar>
              <w:top w:w="45" w:type="dxa"/>
              <w:left w:w="75" w:type="dxa"/>
              <w:bottom w:w="45" w:type="dxa"/>
              <w:right w:w="75" w:type="dxa"/>
            </w:tcMar>
            <w:hideMark/>
          </w:tcPr>
          <w:p w14:paraId="57470A4F" w14:textId="77777777" w:rsidR="00F47F60" w:rsidRPr="009527F1" w:rsidRDefault="00626B27" w:rsidP="00A22BC3">
            <w:pPr>
              <w:overflowPunct w:val="0"/>
              <w:spacing w:line="315" w:lineRule="atLeast"/>
              <w:rPr>
                <w:sz w:val="23"/>
                <w:szCs w:val="23"/>
              </w:rPr>
            </w:pPr>
            <w:hyperlink r:id="rId16" w:history="1">
              <w:r w:rsidR="00F47F60" w:rsidRPr="009527F1">
                <w:rPr>
                  <w:rStyle w:val="ad"/>
                  <w:color w:val="auto"/>
                  <w:sz w:val="23"/>
                  <w:szCs w:val="23"/>
                  <w:bdr w:val="none" w:sz="0" w:space="0" w:color="auto" w:frame="1"/>
                </w:rPr>
                <w:t>第</w:t>
              </w:r>
              <w:r w:rsidR="00F47F60" w:rsidRPr="009527F1">
                <w:rPr>
                  <w:rStyle w:val="ad"/>
                  <w:color w:val="auto"/>
                  <w:sz w:val="23"/>
                  <w:szCs w:val="23"/>
                  <w:bdr w:val="none" w:sz="0" w:space="0" w:color="auto" w:frame="1"/>
                </w:rPr>
                <w:t xml:space="preserve"> 3 </w:t>
              </w:r>
              <w:r w:rsidR="00F47F60" w:rsidRPr="009527F1">
                <w:rPr>
                  <w:rStyle w:val="ad"/>
                  <w:color w:val="auto"/>
                  <w:sz w:val="23"/>
                  <w:szCs w:val="23"/>
                  <w:bdr w:val="none" w:sz="0" w:space="0" w:color="auto" w:frame="1"/>
                </w:rPr>
                <w:t>條</w:t>
              </w:r>
            </w:hyperlink>
          </w:p>
        </w:tc>
        <w:tc>
          <w:tcPr>
            <w:tcW w:w="4375" w:type="pct"/>
            <w:tcBorders>
              <w:top w:val="nil"/>
              <w:left w:val="nil"/>
              <w:bottom w:val="dotted" w:sz="6" w:space="0" w:color="3F67A5"/>
              <w:right w:val="nil"/>
            </w:tcBorders>
            <w:shd w:val="clear" w:color="auto" w:fill="FFFFFF"/>
            <w:tcMar>
              <w:top w:w="45" w:type="dxa"/>
              <w:left w:w="75" w:type="dxa"/>
              <w:bottom w:w="45" w:type="dxa"/>
              <w:right w:w="75" w:type="dxa"/>
            </w:tcMar>
            <w:hideMark/>
          </w:tcPr>
          <w:p w14:paraId="5B636E8F"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中央主管機關為充裕偏遠或特殊地區師資需求，應規劃公費生之培育。</w:t>
            </w:r>
          </w:p>
          <w:p w14:paraId="10955971"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公費生培育名額於中央主管機關會商直轄市、縣</w:t>
            </w:r>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市</w:t>
            </w:r>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主管機關後，由直轄市、縣</w:t>
            </w:r>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市</w:t>
            </w:r>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主管機關提報缺額及類別，經中央主管機關調整後</w:t>
            </w:r>
            <w:proofErr w:type="gramStart"/>
            <w:r w:rsidRPr="009527F1">
              <w:rPr>
                <w:rFonts w:ascii="Times New Roman" w:eastAsia="標楷體" w:hAnsi="Times New Roman" w:cs="Times New Roman"/>
                <w:sz w:val="23"/>
                <w:szCs w:val="23"/>
              </w:rPr>
              <w:t>併</w:t>
            </w:r>
            <w:proofErr w:type="gramEnd"/>
            <w:r w:rsidRPr="009527F1">
              <w:rPr>
                <w:rFonts w:ascii="Times New Roman" w:eastAsia="標楷體" w:hAnsi="Times New Roman" w:cs="Times New Roman"/>
                <w:sz w:val="23"/>
                <w:szCs w:val="23"/>
              </w:rPr>
              <w:t>國立學校師資需求核定之。</w:t>
            </w:r>
          </w:p>
          <w:p w14:paraId="4C94F055"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公費生培育名額經中央主管機關核定後，分配至各師資培育之大學。</w:t>
            </w:r>
          </w:p>
        </w:tc>
      </w:tr>
      <w:tr w:rsidR="009527F1" w:rsidRPr="009527F1" w14:paraId="57300B9A" w14:textId="77777777" w:rsidTr="0010080F">
        <w:tc>
          <w:tcPr>
            <w:tcW w:w="625" w:type="pct"/>
            <w:tcBorders>
              <w:top w:val="nil"/>
              <w:left w:val="nil"/>
              <w:bottom w:val="dotted" w:sz="6" w:space="0" w:color="3F67A5"/>
              <w:right w:val="nil"/>
            </w:tcBorders>
            <w:shd w:val="clear" w:color="auto" w:fill="FFFFFF"/>
            <w:noWrap/>
            <w:tcMar>
              <w:top w:w="45" w:type="dxa"/>
              <w:left w:w="75" w:type="dxa"/>
              <w:bottom w:w="45" w:type="dxa"/>
              <w:right w:w="75" w:type="dxa"/>
            </w:tcMar>
            <w:hideMark/>
          </w:tcPr>
          <w:p w14:paraId="67DADB5D" w14:textId="77777777" w:rsidR="00F47F60" w:rsidRPr="009527F1" w:rsidRDefault="00626B27" w:rsidP="00A22BC3">
            <w:pPr>
              <w:overflowPunct w:val="0"/>
              <w:spacing w:line="315" w:lineRule="atLeast"/>
              <w:rPr>
                <w:sz w:val="23"/>
                <w:szCs w:val="23"/>
              </w:rPr>
            </w:pPr>
            <w:hyperlink r:id="rId17" w:history="1">
              <w:r w:rsidR="00F47F60" w:rsidRPr="009527F1">
                <w:rPr>
                  <w:rStyle w:val="ad"/>
                  <w:color w:val="auto"/>
                  <w:sz w:val="23"/>
                  <w:szCs w:val="23"/>
                  <w:bdr w:val="none" w:sz="0" w:space="0" w:color="auto" w:frame="1"/>
                </w:rPr>
                <w:t>第</w:t>
              </w:r>
              <w:r w:rsidR="00F47F60" w:rsidRPr="009527F1">
                <w:rPr>
                  <w:rStyle w:val="ad"/>
                  <w:color w:val="auto"/>
                  <w:sz w:val="23"/>
                  <w:szCs w:val="23"/>
                  <w:bdr w:val="none" w:sz="0" w:space="0" w:color="auto" w:frame="1"/>
                </w:rPr>
                <w:t xml:space="preserve"> 4 </w:t>
              </w:r>
              <w:r w:rsidR="00F47F60" w:rsidRPr="009527F1">
                <w:rPr>
                  <w:rStyle w:val="ad"/>
                  <w:color w:val="auto"/>
                  <w:sz w:val="23"/>
                  <w:szCs w:val="23"/>
                  <w:bdr w:val="none" w:sz="0" w:space="0" w:color="auto" w:frame="1"/>
                </w:rPr>
                <w:t>條</w:t>
              </w:r>
            </w:hyperlink>
          </w:p>
        </w:tc>
        <w:tc>
          <w:tcPr>
            <w:tcW w:w="4375" w:type="pct"/>
            <w:tcBorders>
              <w:top w:val="nil"/>
              <w:left w:val="nil"/>
              <w:bottom w:val="dotted" w:sz="6" w:space="0" w:color="3F67A5"/>
              <w:right w:val="nil"/>
            </w:tcBorders>
            <w:shd w:val="clear" w:color="auto" w:fill="FFFFFF"/>
            <w:tcMar>
              <w:top w:w="45" w:type="dxa"/>
              <w:left w:w="75" w:type="dxa"/>
              <w:bottom w:w="45" w:type="dxa"/>
              <w:right w:w="75" w:type="dxa"/>
            </w:tcMar>
            <w:hideMark/>
          </w:tcPr>
          <w:p w14:paraId="521E75C5"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各師資培育之大學應依中央主管機關核定公費生培育名額公開辦理招生或校內甄選，其錄取方式、名額、公費受領起訖時間與年限、所享權利、應履行及其他相關事項之義務、違反義務之處理與分發服務相關規定，應於招生簡章或甄選實施規定中定之。</w:t>
            </w:r>
          </w:p>
          <w:p w14:paraId="7598F17C"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原住民學生參與前項為保障原住民族教育師資來源而辦理之公開招生或校內甄選時，依原住民族教育法第三十一條第三項規定，應取得中級以上原住民族語言能力證明書。</w:t>
            </w:r>
          </w:p>
          <w:p w14:paraId="077529F8"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各師資培育之大學辦理公費生培育，應落實該類科教師專業標準及服務精神之培養，並與中央主管機關及提報缺額、類別之直轄市、縣</w:t>
            </w:r>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市</w:t>
            </w:r>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主管機關建立合作輔導機制。</w:t>
            </w:r>
          </w:p>
          <w:p w14:paraId="34D7D5C1"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前項合作輔導機制，應包括共同規劃公費生應具備之教育專業知能、遴選教育實習機構及訂定輔導實施計畫。</w:t>
            </w:r>
          </w:p>
        </w:tc>
      </w:tr>
      <w:tr w:rsidR="009527F1" w:rsidRPr="009527F1" w14:paraId="6DA46788" w14:textId="77777777" w:rsidTr="0010080F">
        <w:tc>
          <w:tcPr>
            <w:tcW w:w="625" w:type="pct"/>
            <w:tcBorders>
              <w:top w:val="nil"/>
              <w:left w:val="nil"/>
              <w:bottom w:val="dotted" w:sz="6" w:space="0" w:color="3F67A5"/>
              <w:right w:val="nil"/>
            </w:tcBorders>
            <w:shd w:val="clear" w:color="auto" w:fill="FFFFFF"/>
            <w:noWrap/>
            <w:tcMar>
              <w:top w:w="45" w:type="dxa"/>
              <w:left w:w="75" w:type="dxa"/>
              <w:bottom w:w="45" w:type="dxa"/>
              <w:right w:w="75" w:type="dxa"/>
            </w:tcMar>
            <w:hideMark/>
          </w:tcPr>
          <w:p w14:paraId="6939FF84" w14:textId="77777777" w:rsidR="00F47F60" w:rsidRPr="009527F1" w:rsidRDefault="00626B27" w:rsidP="00A22BC3">
            <w:pPr>
              <w:overflowPunct w:val="0"/>
              <w:spacing w:line="315" w:lineRule="atLeast"/>
              <w:rPr>
                <w:sz w:val="23"/>
                <w:szCs w:val="23"/>
              </w:rPr>
            </w:pPr>
            <w:hyperlink r:id="rId18" w:history="1">
              <w:r w:rsidR="00F47F60" w:rsidRPr="009527F1">
                <w:rPr>
                  <w:rStyle w:val="ad"/>
                  <w:color w:val="auto"/>
                  <w:sz w:val="23"/>
                  <w:szCs w:val="23"/>
                  <w:bdr w:val="none" w:sz="0" w:space="0" w:color="auto" w:frame="1"/>
                </w:rPr>
                <w:t>第</w:t>
              </w:r>
              <w:r w:rsidR="00F47F60" w:rsidRPr="009527F1">
                <w:rPr>
                  <w:rStyle w:val="ad"/>
                  <w:color w:val="auto"/>
                  <w:sz w:val="23"/>
                  <w:szCs w:val="23"/>
                  <w:bdr w:val="none" w:sz="0" w:space="0" w:color="auto" w:frame="1"/>
                </w:rPr>
                <w:t xml:space="preserve"> 5 </w:t>
              </w:r>
              <w:r w:rsidR="00F47F60" w:rsidRPr="009527F1">
                <w:rPr>
                  <w:rStyle w:val="ad"/>
                  <w:color w:val="auto"/>
                  <w:sz w:val="23"/>
                  <w:szCs w:val="23"/>
                  <w:bdr w:val="none" w:sz="0" w:space="0" w:color="auto" w:frame="1"/>
                </w:rPr>
                <w:t>條</w:t>
              </w:r>
            </w:hyperlink>
          </w:p>
        </w:tc>
        <w:tc>
          <w:tcPr>
            <w:tcW w:w="4375" w:type="pct"/>
            <w:tcBorders>
              <w:top w:val="nil"/>
              <w:left w:val="nil"/>
              <w:bottom w:val="dotted" w:sz="6" w:space="0" w:color="3F67A5"/>
              <w:right w:val="nil"/>
            </w:tcBorders>
            <w:shd w:val="clear" w:color="auto" w:fill="FFFFFF"/>
            <w:tcMar>
              <w:top w:w="45" w:type="dxa"/>
              <w:left w:w="75" w:type="dxa"/>
              <w:bottom w:w="45" w:type="dxa"/>
              <w:right w:w="75" w:type="dxa"/>
            </w:tcMar>
            <w:hideMark/>
          </w:tcPr>
          <w:p w14:paraId="710C4C5B"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經由師資培育之大學公開辦理招生入學之公費生公費受領年限為四年。但修業年限為四年以上之學系或學生成績優異依大學法第二十六條第二項規定得准提前畢業者，其公費受領之年數，應配合該學系或學生之修業年限延長或縮短之。</w:t>
            </w:r>
          </w:p>
          <w:p w14:paraId="7FDA445A"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經由師資培育之大學校內甄選之公費生公費受領年限為二年至四年。但依中央、直轄市、縣</w:t>
            </w:r>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市</w:t>
            </w:r>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主管機關之公費師資需求，得延長或縮短公費受領年限者，其公費受領之年數，應配合中央、直轄市、縣</w:t>
            </w:r>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市</w:t>
            </w:r>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主管機關之公費師資需求延長或縮短之。</w:t>
            </w:r>
          </w:p>
          <w:p w14:paraId="737D364A"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經由師資培育之大學公開辦理招生入學之碩士級公費生公費受領年限為二年。但依中央、直轄市、縣</w:t>
            </w:r>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市</w:t>
            </w:r>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主管機關之公費師資需求，得延長或縮短公費受領年限者，其公費受領之年數，應配合中央、直轄市、縣</w:t>
            </w:r>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市</w:t>
            </w:r>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主管機關之公費師資需求延長或縮短之。</w:t>
            </w:r>
          </w:p>
          <w:p w14:paraId="2598AFFE"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前三項公費生於本法第十條規定之半年教育實習</w:t>
            </w:r>
            <w:proofErr w:type="gramStart"/>
            <w:r w:rsidRPr="009527F1">
              <w:rPr>
                <w:rFonts w:ascii="Times New Roman" w:eastAsia="標楷體" w:hAnsi="Times New Roman" w:cs="Times New Roman"/>
                <w:sz w:val="23"/>
                <w:szCs w:val="23"/>
              </w:rPr>
              <w:t>期間，</w:t>
            </w:r>
            <w:proofErr w:type="gramEnd"/>
            <w:r w:rsidRPr="009527F1">
              <w:rPr>
                <w:rFonts w:ascii="Times New Roman" w:eastAsia="標楷體" w:hAnsi="Times New Roman" w:cs="Times New Roman"/>
                <w:sz w:val="23"/>
                <w:szCs w:val="23"/>
              </w:rPr>
              <w:t>無公費待遇，亦不計入服務年數。</w:t>
            </w:r>
          </w:p>
        </w:tc>
      </w:tr>
      <w:tr w:rsidR="009527F1" w:rsidRPr="009527F1" w14:paraId="4134DA83" w14:textId="77777777" w:rsidTr="0010080F">
        <w:tc>
          <w:tcPr>
            <w:tcW w:w="625" w:type="pct"/>
            <w:tcBorders>
              <w:top w:val="nil"/>
              <w:left w:val="nil"/>
              <w:bottom w:val="dotted" w:sz="6" w:space="0" w:color="3F67A5"/>
              <w:right w:val="nil"/>
            </w:tcBorders>
            <w:shd w:val="clear" w:color="auto" w:fill="FFFFFF"/>
            <w:noWrap/>
            <w:tcMar>
              <w:top w:w="45" w:type="dxa"/>
              <w:left w:w="75" w:type="dxa"/>
              <w:bottom w:w="45" w:type="dxa"/>
              <w:right w:w="75" w:type="dxa"/>
            </w:tcMar>
            <w:hideMark/>
          </w:tcPr>
          <w:p w14:paraId="5724B874" w14:textId="77777777" w:rsidR="00F47F60" w:rsidRPr="009527F1" w:rsidRDefault="00626B27" w:rsidP="00A22BC3">
            <w:pPr>
              <w:overflowPunct w:val="0"/>
              <w:spacing w:line="315" w:lineRule="atLeast"/>
              <w:rPr>
                <w:sz w:val="23"/>
                <w:szCs w:val="23"/>
              </w:rPr>
            </w:pPr>
            <w:hyperlink r:id="rId19" w:history="1">
              <w:r w:rsidR="00F47F60" w:rsidRPr="009527F1">
                <w:rPr>
                  <w:rStyle w:val="ad"/>
                  <w:color w:val="auto"/>
                  <w:sz w:val="23"/>
                  <w:szCs w:val="23"/>
                  <w:bdr w:val="none" w:sz="0" w:space="0" w:color="auto" w:frame="1"/>
                </w:rPr>
                <w:t>第</w:t>
              </w:r>
              <w:r w:rsidR="00F47F60" w:rsidRPr="009527F1">
                <w:rPr>
                  <w:rStyle w:val="ad"/>
                  <w:color w:val="auto"/>
                  <w:sz w:val="23"/>
                  <w:szCs w:val="23"/>
                  <w:bdr w:val="none" w:sz="0" w:space="0" w:color="auto" w:frame="1"/>
                </w:rPr>
                <w:t xml:space="preserve"> 6 </w:t>
              </w:r>
              <w:r w:rsidR="00F47F60" w:rsidRPr="009527F1">
                <w:rPr>
                  <w:rStyle w:val="ad"/>
                  <w:color w:val="auto"/>
                  <w:sz w:val="23"/>
                  <w:szCs w:val="23"/>
                  <w:bdr w:val="none" w:sz="0" w:space="0" w:color="auto" w:frame="1"/>
                </w:rPr>
                <w:t>條</w:t>
              </w:r>
            </w:hyperlink>
          </w:p>
        </w:tc>
        <w:tc>
          <w:tcPr>
            <w:tcW w:w="4375" w:type="pct"/>
            <w:tcBorders>
              <w:top w:val="nil"/>
              <w:left w:val="nil"/>
              <w:bottom w:val="dotted" w:sz="6" w:space="0" w:color="3F67A5"/>
              <w:right w:val="nil"/>
            </w:tcBorders>
            <w:shd w:val="clear" w:color="auto" w:fill="FFFFFF"/>
            <w:tcMar>
              <w:top w:w="45" w:type="dxa"/>
              <w:left w:w="75" w:type="dxa"/>
              <w:bottom w:w="45" w:type="dxa"/>
              <w:right w:w="75" w:type="dxa"/>
            </w:tcMar>
            <w:hideMark/>
          </w:tcPr>
          <w:p w14:paraId="36C51148"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公費項目及其支付基準由中央主管機關擬訂，報行政院核定。</w:t>
            </w:r>
          </w:p>
        </w:tc>
      </w:tr>
      <w:tr w:rsidR="009527F1" w:rsidRPr="009527F1" w14:paraId="4B90F4D7" w14:textId="77777777" w:rsidTr="0010080F">
        <w:tc>
          <w:tcPr>
            <w:tcW w:w="625" w:type="pct"/>
            <w:tcBorders>
              <w:top w:val="nil"/>
              <w:left w:val="nil"/>
              <w:bottom w:val="dotted" w:sz="6" w:space="0" w:color="3F67A5"/>
              <w:right w:val="nil"/>
            </w:tcBorders>
            <w:shd w:val="clear" w:color="auto" w:fill="FFFFFF"/>
            <w:noWrap/>
            <w:tcMar>
              <w:top w:w="45" w:type="dxa"/>
              <w:left w:w="75" w:type="dxa"/>
              <w:bottom w:w="45" w:type="dxa"/>
              <w:right w:w="75" w:type="dxa"/>
            </w:tcMar>
            <w:hideMark/>
          </w:tcPr>
          <w:p w14:paraId="23AFA7E3" w14:textId="77777777" w:rsidR="00F47F60" w:rsidRPr="009527F1" w:rsidRDefault="00626B27" w:rsidP="00A22BC3">
            <w:pPr>
              <w:overflowPunct w:val="0"/>
              <w:spacing w:line="315" w:lineRule="atLeast"/>
              <w:rPr>
                <w:sz w:val="23"/>
                <w:szCs w:val="23"/>
              </w:rPr>
            </w:pPr>
            <w:hyperlink r:id="rId20" w:history="1">
              <w:r w:rsidR="00F47F60" w:rsidRPr="009527F1">
                <w:rPr>
                  <w:rStyle w:val="ad"/>
                  <w:color w:val="auto"/>
                  <w:sz w:val="23"/>
                  <w:szCs w:val="23"/>
                  <w:bdr w:val="none" w:sz="0" w:space="0" w:color="auto" w:frame="1"/>
                </w:rPr>
                <w:t>第</w:t>
              </w:r>
              <w:r w:rsidR="00F47F60" w:rsidRPr="009527F1">
                <w:rPr>
                  <w:rStyle w:val="ad"/>
                  <w:color w:val="auto"/>
                  <w:sz w:val="23"/>
                  <w:szCs w:val="23"/>
                  <w:bdr w:val="none" w:sz="0" w:space="0" w:color="auto" w:frame="1"/>
                </w:rPr>
                <w:t xml:space="preserve"> 7 </w:t>
              </w:r>
              <w:r w:rsidR="00F47F60" w:rsidRPr="009527F1">
                <w:rPr>
                  <w:rStyle w:val="ad"/>
                  <w:color w:val="auto"/>
                  <w:sz w:val="23"/>
                  <w:szCs w:val="23"/>
                  <w:bdr w:val="none" w:sz="0" w:space="0" w:color="auto" w:frame="1"/>
                </w:rPr>
                <w:t>條</w:t>
              </w:r>
            </w:hyperlink>
          </w:p>
        </w:tc>
        <w:tc>
          <w:tcPr>
            <w:tcW w:w="4375" w:type="pct"/>
            <w:tcBorders>
              <w:top w:val="nil"/>
              <w:left w:val="nil"/>
              <w:bottom w:val="dotted" w:sz="6" w:space="0" w:color="3F67A5"/>
              <w:right w:val="nil"/>
            </w:tcBorders>
            <w:shd w:val="clear" w:color="auto" w:fill="FFFFFF"/>
            <w:tcMar>
              <w:top w:w="45" w:type="dxa"/>
              <w:left w:w="75" w:type="dxa"/>
              <w:bottom w:w="45" w:type="dxa"/>
              <w:right w:w="75" w:type="dxa"/>
            </w:tcMar>
            <w:hideMark/>
          </w:tcPr>
          <w:p w14:paraId="24C87034"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公費生於公費</w:t>
            </w:r>
            <w:proofErr w:type="gramStart"/>
            <w:r w:rsidRPr="009527F1">
              <w:rPr>
                <w:rFonts w:ascii="Times New Roman" w:eastAsia="標楷體" w:hAnsi="Times New Roman" w:cs="Times New Roman"/>
                <w:sz w:val="23"/>
                <w:szCs w:val="23"/>
              </w:rPr>
              <w:t>受領前</w:t>
            </w:r>
            <w:proofErr w:type="gramEnd"/>
            <w:r w:rsidRPr="009527F1">
              <w:rPr>
                <w:rFonts w:ascii="Times New Roman" w:eastAsia="標楷體" w:hAnsi="Times New Roman" w:cs="Times New Roman"/>
                <w:sz w:val="23"/>
                <w:szCs w:val="23"/>
              </w:rPr>
              <w:t>，應與分發就讀之師資培育之大學簽訂行政契約書。</w:t>
            </w:r>
          </w:p>
          <w:p w14:paraId="38855255"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前項契約書應記載學生姓名、系級、公費受領開始年月、公費受領起訖時間及年限、分發服務年限、分發學年度、培育條件、違反約定喪失公費受領及接受分發之權利、</w:t>
            </w:r>
            <w:r w:rsidRPr="009527F1">
              <w:rPr>
                <w:rFonts w:ascii="Times New Roman" w:eastAsia="標楷體" w:hAnsi="Times New Roman" w:cs="Times New Roman"/>
                <w:sz w:val="23"/>
                <w:szCs w:val="23"/>
              </w:rPr>
              <w:lastRenderedPageBreak/>
              <w:t>償還公費之條件及核計基準、自願接受執行之約定、保證人對公費生公費賠償負連帶責任、簽約日期及其他相關事項。</w:t>
            </w:r>
          </w:p>
          <w:p w14:paraId="6DB45FBE"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契約書簽訂後，分發學年度不得延後，且培育條件不得變更。但原住民公費生及離島地區保送生，經中央、直轄市、縣</w:t>
            </w:r>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市</w:t>
            </w:r>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主管機關同意，得延後分發至多一學年度。</w:t>
            </w:r>
          </w:p>
          <w:p w14:paraId="3BC9E633"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師資培育之大學應將公費生名冊、契約書及相關文件妥善保存。</w:t>
            </w:r>
          </w:p>
        </w:tc>
      </w:tr>
      <w:tr w:rsidR="009527F1" w:rsidRPr="009527F1" w14:paraId="3F31ADAE" w14:textId="77777777" w:rsidTr="0010080F">
        <w:tc>
          <w:tcPr>
            <w:tcW w:w="625" w:type="pct"/>
            <w:tcBorders>
              <w:top w:val="nil"/>
              <w:left w:val="nil"/>
              <w:bottom w:val="dotted" w:sz="6" w:space="0" w:color="3F67A5"/>
              <w:right w:val="nil"/>
            </w:tcBorders>
            <w:shd w:val="clear" w:color="auto" w:fill="FFFFFF"/>
            <w:noWrap/>
            <w:tcMar>
              <w:top w:w="45" w:type="dxa"/>
              <w:left w:w="75" w:type="dxa"/>
              <w:bottom w:w="45" w:type="dxa"/>
              <w:right w:w="75" w:type="dxa"/>
            </w:tcMar>
            <w:hideMark/>
          </w:tcPr>
          <w:p w14:paraId="130DAC6F" w14:textId="77777777" w:rsidR="00F47F60" w:rsidRPr="009527F1" w:rsidRDefault="00626B27" w:rsidP="00A22BC3">
            <w:pPr>
              <w:overflowPunct w:val="0"/>
              <w:spacing w:line="315" w:lineRule="atLeast"/>
              <w:rPr>
                <w:sz w:val="23"/>
                <w:szCs w:val="23"/>
              </w:rPr>
            </w:pPr>
            <w:hyperlink r:id="rId21" w:history="1">
              <w:r w:rsidR="00F47F60" w:rsidRPr="009527F1">
                <w:rPr>
                  <w:rStyle w:val="ad"/>
                  <w:color w:val="auto"/>
                  <w:sz w:val="23"/>
                  <w:szCs w:val="23"/>
                  <w:bdr w:val="none" w:sz="0" w:space="0" w:color="auto" w:frame="1"/>
                </w:rPr>
                <w:t>第</w:t>
              </w:r>
              <w:r w:rsidR="00F47F60" w:rsidRPr="009527F1">
                <w:rPr>
                  <w:rStyle w:val="ad"/>
                  <w:color w:val="auto"/>
                  <w:sz w:val="23"/>
                  <w:szCs w:val="23"/>
                  <w:bdr w:val="none" w:sz="0" w:space="0" w:color="auto" w:frame="1"/>
                </w:rPr>
                <w:t xml:space="preserve"> 8 </w:t>
              </w:r>
              <w:r w:rsidR="00F47F60" w:rsidRPr="009527F1">
                <w:rPr>
                  <w:rStyle w:val="ad"/>
                  <w:color w:val="auto"/>
                  <w:sz w:val="23"/>
                  <w:szCs w:val="23"/>
                  <w:bdr w:val="none" w:sz="0" w:space="0" w:color="auto" w:frame="1"/>
                </w:rPr>
                <w:t>條</w:t>
              </w:r>
            </w:hyperlink>
          </w:p>
        </w:tc>
        <w:tc>
          <w:tcPr>
            <w:tcW w:w="4375" w:type="pct"/>
            <w:tcBorders>
              <w:top w:val="nil"/>
              <w:left w:val="nil"/>
              <w:bottom w:val="dotted" w:sz="6" w:space="0" w:color="3F67A5"/>
              <w:right w:val="nil"/>
            </w:tcBorders>
            <w:shd w:val="clear" w:color="auto" w:fill="FFFFFF"/>
            <w:tcMar>
              <w:top w:w="45" w:type="dxa"/>
              <w:left w:w="75" w:type="dxa"/>
              <w:bottom w:w="45" w:type="dxa"/>
              <w:right w:w="75" w:type="dxa"/>
            </w:tcMar>
            <w:hideMark/>
          </w:tcPr>
          <w:p w14:paraId="0E9CC703"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公費生修業期間有下列情形之</w:t>
            </w:r>
            <w:proofErr w:type="gramStart"/>
            <w:r w:rsidRPr="009527F1">
              <w:rPr>
                <w:rFonts w:ascii="Times New Roman" w:eastAsia="標楷體" w:hAnsi="Times New Roman" w:cs="Times New Roman"/>
                <w:sz w:val="23"/>
                <w:szCs w:val="23"/>
              </w:rPr>
              <w:t>一</w:t>
            </w:r>
            <w:proofErr w:type="gramEnd"/>
            <w:r w:rsidRPr="009527F1">
              <w:rPr>
                <w:rFonts w:ascii="Times New Roman" w:eastAsia="標楷體" w:hAnsi="Times New Roman" w:cs="Times New Roman"/>
                <w:sz w:val="23"/>
                <w:szCs w:val="23"/>
              </w:rPr>
              <w:t>者，應終止公費受領，並喪失接受分發之權利：</w:t>
            </w:r>
          </w:p>
          <w:p w14:paraId="2F8B89C5"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一、每學期修習教育專業課程或專門課程學分數未達二學分。</w:t>
            </w:r>
          </w:p>
          <w:p w14:paraId="17310F94" w14:textId="77777777" w:rsidR="00F47F60" w:rsidRPr="009527F1" w:rsidRDefault="00F47F60" w:rsidP="00A22BC3">
            <w:pPr>
              <w:pStyle w:val="HTML"/>
              <w:overflowPunct w:val="0"/>
              <w:spacing w:line="315" w:lineRule="atLeast"/>
              <w:ind w:left="460" w:hangingChars="200" w:hanging="460"/>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二、學業總平均成績，連續二學期未達班級排名前百分之三十。但成績達八十分以上，不在此限。</w:t>
            </w:r>
          </w:p>
          <w:p w14:paraId="502F5F68"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三、曾受申誡處分三次以上或記過以上處分。</w:t>
            </w:r>
          </w:p>
          <w:p w14:paraId="446BECED" w14:textId="77777777" w:rsidR="00F47F60" w:rsidRPr="009527F1" w:rsidRDefault="00F47F60" w:rsidP="00A22BC3">
            <w:pPr>
              <w:pStyle w:val="HTML"/>
              <w:overflowPunct w:val="0"/>
              <w:spacing w:line="315" w:lineRule="atLeast"/>
              <w:ind w:left="460" w:hangingChars="200" w:hanging="460"/>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四、畢業前未取得符合歐洲語言學習、教學、評量共同參考架構</w:t>
            </w:r>
            <w:r w:rsidRPr="009527F1">
              <w:rPr>
                <w:rFonts w:ascii="Times New Roman" w:eastAsia="標楷體" w:hAnsi="Times New Roman" w:cs="Times New Roman"/>
                <w:sz w:val="23"/>
                <w:szCs w:val="23"/>
              </w:rPr>
              <w:t>(Common European Framework of Reference for Languages</w:t>
            </w:r>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learning, teaching, assessment)B1</w:t>
            </w:r>
            <w:r w:rsidRPr="009527F1">
              <w:rPr>
                <w:rFonts w:ascii="Times New Roman" w:eastAsia="標楷體" w:hAnsi="Times New Roman" w:cs="Times New Roman"/>
                <w:sz w:val="23"/>
                <w:szCs w:val="23"/>
              </w:rPr>
              <w:t>級以上英語相關考試檢定及格證書。但有下列情形之</w:t>
            </w:r>
            <w:proofErr w:type="gramStart"/>
            <w:r w:rsidRPr="009527F1">
              <w:rPr>
                <w:rFonts w:ascii="Times New Roman" w:eastAsia="標楷體" w:hAnsi="Times New Roman" w:cs="Times New Roman"/>
                <w:sz w:val="23"/>
                <w:szCs w:val="23"/>
              </w:rPr>
              <w:t>一</w:t>
            </w:r>
            <w:proofErr w:type="gramEnd"/>
            <w:r w:rsidRPr="009527F1">
              <w:rPr>
                <w:rFonts w:ascii="Times New Roman" w:eastAsia="標楷體" w:hAnsi="Times New Roman" w:cs="Times New Roman"/>
                <w:sz w:val="23"/>
                <w:szCs w:val="23"/>
              </w:rPr>
              <w:t>者，不在此限：</w:t>
            </w:r>
          </w:p>
          <w:p w14:paraId="7B6D1942" w14:textId="77777777" w:rsidR="00F47F60" w:rsidRPr="009527F1" w:rsidRDefault="00F47F60" w:rsidP="00A22BC3">
            <w:pPr>
              <w:pStyle w:val="HTML"/>
              <w:overflowPunct w:val="0"/>
              <w:spacing w:line="315" w:lineRule="atLeast"/>
              <w:ind w:leftChars="200" w:left="480"/>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w:t>
            </w:r>
            <w:proofErr w:type="gramStart"/>
            <w:r w:rsidRPr="009527F1">
              <w:rPr>
                <w:rFonts w:ascii="Times New Roman" w:eastAsia="標楷體" w:hAnsi="Times New Roman" w:cs="Times New Roman"/>
                <w:sz w:val="23"/>
                <w:szCs w:val="23"/>
              </w:rPr>
              <w:t>一</w:t>
            </w:r>
            <w:proofErr w:type="gramEnd"/>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離島地區公費生取得</w:t>
            </w:r>
            <w:r w:rsidRPr="009527F1">
              <w:rPr>
                <w:rFonts w:ascii="Times New Roman" w:eastAsia="標楷體" w:hAnsi="Times New Roman" w:cs="Times New Roman"/>
                <w:sz w:val="23"/>
                <w:szCs w:val="23"/>
              </w:rPr>
              <w:t>A2</w:t>
            </w:r>
            <w:r w:rsidRPr="009527F1">
              <w:rPr>
                <w:rFonts w:ascii="Times New Roman" w:eastAsia="標楷體" w:hAnsi="Times New Roman" w:cs="Times New Roman"/>
                <w:sz w:val="23"/>
                <w:szCs w:val="23"/>
              </w:rPr>
              <w:t>級以上英語相關考試檢定及格證書。</w:t>
            </w:r>
          </w:p>
          <w:p w14:paraId="236EFF06" w14:textId="77777777" w:rsidR="00F47F60" w:rsidRPr="009527F1" w:rsidRDefault="00F47F60" w:rsidP="00A22BC3">
            <w:pPr>
              <w:pStyle w:val="HTML"/>
              <w:overflowPunct w:val="0"/>
              <w:spacing w:line="315" w:lineRule="atLeast"/>
              <w:ind w:leftChars="200" w:left="480"/>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二</w:t>
            </w:r>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原住民公費生。</w:t>
            </w:r>
          </w:p>
          <w:p w14:paraId="743A615E"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五、每學年義務輔導學習弱勢、經濟弱勢或區域弱勢學生，未達七十二小時。</w:t>
            </w:r>
          </w:p>
          <w:p w14:paraId="7EB64B54"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六、畢業前未通過教學演示。</w:t>
            </w:r>
          </w:p>
          <w:p w14:paraId="3274E335"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七、畢業前未符合中央、直轄市、縣</w:t>
            </w:r>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市</w:t>
            </w:r>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主管機關教育專業知能需求。</w:t>
            </w:r>
          </w:p>
          <w:p w14:paraId="493D2E50"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八、原住民公費生畢業前未取得中高級以上原住民族語言能力證明書。</w:t>
            </w:r>
          </w:p>
          <w:p w14:paraId="4B268688"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九、原住民公費生畢業前於部落服務實習未達八</w:t>
            </w:r>
            <w:proofErr w:type="gramStart"/>
            <w:r w:rsidRPr="009527F1">
              <w:rPr>
                <w:rFonts w:ascii="Times New Roman" w:eastAsia="標楷體" w:hAnsi="Times New Roman" w:cs="Times New Roman"/>
                <w:sz w:val="23"/>
                <w:szCs w:val="23"/>
              </w:rPr>
              <w:t>週</w:t>
            </w:r>
            <w:proofErr w:type="gramEnd"/>
            <w:r w:rsidRPr="009527F1">
              <w:rPr>
                <w:rFonts w:ascii="Times New Roman" w:eastAsia="標楷體" w:hAnsi="Times New Roman" w:cs="Times New Roman"/>
                <w:sz w:val="23"/>
                <w:szCs w:val="23"/>
              </w:rPr>
              <w:t>。</w:t>
            </w:r>
          </w:p>
          <w:p w14:paraId="2003F696"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十、原住民公費生畢業前未修畢</w:t>
            </w:r>
            <w:r w:rsidR="009C5F7E" w:rsidRPr="009527F1">
              <w:rPr>
                <w:rFonts w:ascii="Times New Roman" w:eastAsia="標楷體" w:hAnsi="Times New Roman" w:cs="Times New Roman"/>
                <w:shd w:val="clear" w:color="auto" w:fill="F9FBFB"/>
              </w:rPr>
              <w:t>原住民族之民族教育次專長課程</w:t>
            </w:r>
            <w:r w:rsidRPr="009527F1">
              <w:rPr>
                <w:rFonts w:ascii="Times New Roman" w:eastAsia="標楷體" w:hAnsi="Times New Roman" w:cs="Times New Roman"/>
                <w:sz w:val="23"/>
                <w:szCs w:val="23"/>
              </w:rPr>
              <w:t>。</w:t>
            </w:r>
          </w:p>
          <w:p w14:paraId="5317908A"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前項第二款規定，於離島地區及原住民公費生之第一學年成績，不適用之。</w:t>
            </w:r>
          </w:p>
          <w:p w14:paraId="4A10D2E0"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離島地區及原住民公費生第二學年起之學業成績未達第一項第二款規定，其學業總平均於班級排名前百分四十或成績達七十五分以上者，得由師資培育之大學進行適性評估，經中央、直轄市、縣</w:t>
            </w:r>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市</w:t>
            </w:r>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主管機關同意，保有其公費生資格。</w:t>
            </w:r>
          </w:p>
          <w:p w14:paraId="0276C5ED"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公費生修業期間經就讀學校甄選為交換學生，並經中央、直轄市、縣</w:t>
            </w:r>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市</w:t>
            </w:r>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主管機關同意者，得保留公費生資格及延後分發，其期間至多一年。</w:t>
            </w:r>
          </w:p>
          <w:p w14:paraId="2193D3D1"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前項公費生於交換期間應暫停公費受領，並以學期為單位暫停其權利及義務。</w:t>
            </w:r>
          </w:p>
        </w:tc>
      </w:tr>
      <w:tr w:rsidR="009527F1" w:rsidRPr="009527F1" w14:paraId="4763C076" w14:textId="77777777" w:rsidTr="0010080F">
        <w:tc>
          <w:tcPr>
            <w:tcW w:w="625" w:type="pct"/>
            <w:tcBorders>
              <w:top w:val="nil"/>
              <w:left w:val="nil"/>
              <w:bottom w:val="dotted" w:sz="6" w:space="0" w:color="3F67A5"/>
              <w:right w:val="nil"/>
            </w:tcBorders>
            <w:shd w:val="clear" w:color="auto" w:fill="FFFFFF"/>
            <w:noWrap/>
            <w:tcMar>
              <w:top w:w="45" w:type="dxa"/>
              <w:left w:w="75" w:type="dxa"/>
              <w:bottom w:w="45" w:type="dxa"/>
              <w:right w:w="75" w:type="dxa"/>
            </w:tcMar>
            <w:hideMark/>
          </w:tcPr>
          <w:p w14:paraId="6FE0B1E4" w14:textId="77777777" w:rsidR="00F47F60" w:rsidRPr="009527F1" w:rsidRDefault="00626B27" w:rsidP="00A22BC3">
            <w:pPr>
              <w:overflowPunct w:val="0"/>
              <w:spacing w:line="315" w:lineRule="atLeast"/>
              <w:rPr>
                <w:sz w:val="23"/>
                <w:szCs w:val="23"/>
              </w:rPr>
            </w:pPr>
            <w:hyperlink r:id="rId22" w:history="1">
              <w:r w:rsidR="00F47F60" w:rsidRPr="009527F1">
                <w:rPr>
                  <w:rStyle w:val="ad"/>
                  <w:color w:val="auto"/>
                  <w:sz w:val="23"/>
                  <w:szCs w:val="23"/>
                  <w:bdr w:val="none" w:sz="0" w:space="0" w:color="auto" w:frame="1"/>
                </w:rPr>
                <w:t>第</w:t>
              </w:r>
              <w:r w:rsidR="00F47F60" w:rsidRPr="009527F1">
                <w:rPr>
                  <w:rStyle w:val="ad"/>
                  <w:color w:val="auto"/>
                  <w:sz w:val="23"/>
                  <w:szCs w:val="23"/>
                  <w:bdr w:val="none" w:sz="0" w:space="0" w:color="auto" w:frame="1"/>
                </w:rPr>
                <w:t xml:space="preserve"> 9 </w:t>
              </w:r>
              <w:r w:rsidR="00F47F60" w:rsidRPr="009527F1">
                <w:rPr>
                  <w:rStyle w:val="ad"/>
                  <w:color w:val="auto"/>
                  <w:sz w:val="23"/>
                  <w:szCs w:val="23"/>
                  <w:bdr w:val="none" w:sz="0" w:space="0" w:color="auto" w:frame="1"/>
                </w:rPr>
                <w:t>條</w:t>
              </w:r>
            </w:hyperlink>
          </w:p>
        </w:tc>
        <w:tc>
          <w:tcPr>
            <w:tcW w:w="4375" w:type="pct"/>
            <w:tcBorders>
              <w:top w:val="nil"/>
              <w:left w:val="nil"/>
              <w:bottom w:val="dotted" w:sz="6" w:space="0" w:color="3F67A5"/>
              <w:right w:val="nil"/>
            </w:tcBorders>
            <w:shd w:val="clear" w:color="auto" w:fill="FFFFFF"/>
            <w:tcMar>
              <w:top w:w="45" w:type="dxa"/>
              <w:left w:w="75" w:type="dxa"/>
              <w:bottom w:w="45" w:type="dxa"/>
              <w:right w:w="75" w:type="dxa"/>
            </w:tcMar>
            <w:hideMark/>
          </w:tcPr>
          <w:p w14:paraId="1A157530"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公費生有下列情形之</w:t>
            </w:r>
            <w:proofErr w:type="gramStart"/>
            <w:r w:rsidRPr="009527F1">
              <w:rPr>
                <w:rFonts w:ascii="Times New Roman" w:eastAsia="標楷體" w:hAnsi="Times New Roman" w:cs="Times New Roman"/>
                <w:sz w:val="23"/>
                <w:szCs w:val="23"/>
              </w:rPr>
              <w:t>一</w:t>
            </w:r>
            <w:proofErr w:type="gramEnd"/>
            <w:r w:rsidRPr="009527F1">
              <w:rPr>
                <w:rFonts w:ascii="Times New Roman" w:eastAsia="標楷體" w:hAnsi="Times New Roman" w:cs="Times New Roman"/>
                <w:sz w:val="23"/>
                <w:szCs w:val="23"/>
              </w:rPr>
              <w:t>者，應終止公費受領，償還已受領之全部公費，並喪失接受分發之權利：</w:t>
            </w:r>
          </w:p>
          <w:p w14:paraId="443D6191" w14:textId="77777777" w:rsidR="00F47F60" w:rsidRPr="009527F1" w:rsidRDefault="00F47F60" w:rsidP="00A22BC3">
            <w:pPr>
              <w:pStyle w:val="HTML"/>
              <w:overflowPunct w:val="0"/>
              <w:spacing w:line="315" w:lineRule="atLeast"/>
              <w:ind w:left="460" w:hangingChars="200" w:hanging="460"/>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一、修業</w:t>
            </w:r>
            <w:proofErr w:type="gramStart"/>
            <w:r w:rsidRPr="009527F1">
              <w:rPr>
                <w:rFonts w:ascii="Times New Roman" w:eastAsia="標楷體" w:hAnsi="Times New Roman" w:cs="Times New Roman"/>
                <w:sz w:val="23"/>
                <w:szCs w:val="23"/>
              </w:rPr>
              <w:t>期間，</w:t>
            </w:r>
            <w:proofErr w:type="gramEnd"/>
            <w:r w:rsidRPr="009527F1">
              <w:rPr>
                <w:rFonts w:ascii="Times New Roman" w:eastAsia="標楷體" w:hAnsi="Times New Roman" w:cs="Times New Roman"/>
                <w:sz w:val="23"/>
                <w:szCs w:val="23"/>
              </w:rPr>
              <w:t>因轉學、</w:t>
            </w:r>
            <w:proofErr w:type="gramStart"/>
            <w:r w:rsidRPr="009527F1">
              <w:rPr>
                <w:rFonts w:ascii="Times New Roman" w:eastAsia="標楷體" w:hAnsi="Times New Roman" w:cs="Times New Roman"/>
                <w:sz w:val="23"/>
                <w:szCs w:val="23"/>
              </w:rPr>
              <w:t>轉系而喪失</w:t>
            </w:r>
            <w:proofErr w:type="gramEnd"/>
            <w:r w:rsidRPr="009527F1">
              <w:rPr>
                <w:rFonts w:ascii="Times New Roman" w:eastAsia="標楷體" w:hAnsi="Times New Roman" w:cs="Times New Roman"/>
                <w:sz w:val="23"/>
                <w:szCs w:val="23"/>
              </w:rPr>
              <w:t>公費生資格或放棄公費、被勒令退學、開除學籍或無故</w:t>
            </w:r>
            <w:proofErr w:type="gramStart"/>
            <w:r w:rsidRPr="009527F1">
              <w:rPr>
                <w:rFonts w:ascii="Times New Roman" w:eastAsia="標楷體" w:hAnsi="Times New Roman" w:cs="Times New Roman"/>
                <w:sz w:val="23"/>
                <w:szCs w:val="23"/>
              </w:rPr>
              <w:t>不</w:t>
            </w:r>
            <w:proofErr w:type="gramEnd"/>
            <w:r w:rsidRPr="009527F1">
              <w:rPr>
                <w:rFonts w:ascii="Times New Roman" w:eastAsia="標楷體" w:hAnsi="Times New Roman" w:cs="Times New Roman"/>
                <w:sz w:val="23"/>
                <w:szCs w:val="23"/>
              </w:rPr>
              <w:t>就學。</w:t>
            </w:r>
          </w:p>
          <w:p w14:paraId="01D4DB2F"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二、因重大疾病或事故以外之其他理由辦理休學，致喪失公費生資格。</w:t>
            </w:r>
          </w:p>
          <w:p w14:paraId="5DE955F1"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三、分發前未取得教師證書。</w:t>
            </w:r>
          </w:p>
          <w:p w14:paraId="5B92DD69"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四、取得教師證書經通知分發報到，逾期不報到致撤銷分發。</w:t>
            </w:r>
          </w:p>
          <w:p w14:paraId="2C44F457"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公費生分發任教後，未依規定年限連續服務滿三年者，應償還已受領之全部公費；已連續服務三年以上未滿應服務年數者，依其未服務之年月數比例償還已受領之公費。</w:t>
            </w:r>
          </w:p>
          <w:p w14:paraId="6C5E765C"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前項未服務年月數不滿一月者，以一月計。</w:t>
            </w:r>
          </w:p>
          <w:p w14:paraId="7EEF8F92"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培育公費生之師資培育之大學負追繳公費生應償還公費之義務。</w:t>
            </w:r>
          </w:p>
        </w:tc>
      </w:tr>
      <w:tr w:rsidR="009527F1" w:rsidRPr="009527F1" w14:paraId="51241225" w14:textId="77777777" w:rsidTr="0010080F">
        <w:tc>
          <w:tcPr>
            <w:tcW w:w="625" w:type="pct"/>
            <w:tcBorders>
              <w:top w:val="nil"/>
              <w:left w:val="nil"/>
              <w:bottom w:val="dotted" w:sz="6" w:space="0" w:color="3F67A5"/>
              <w:right w:val="nil"/>
            </w:tcBorders>
            <w:shd w:val="clear" w:color="auto" w:fill="FFFFFF"/>
            <w:noWrap/>
            <w:tcMar>
              <w:top w:w="45" w:type="dxa"/>
              <w:left w:w="75" w:type="dxa"/>
              <w:bottom w:w="45" w:type="dxa"/>
              <w:right w:w="75" w:type="dxa"/>
            </w:tcMar>
            <w:hideMark/>
          </w:tcPr>
          <w:p w14:paraId="58DB4269" w14:textId="77777777" w:rsidR="00F47F60" w:rsidRPr="009527F1" w:rsidRDefault="00626B27" w:rsidP="00A22BC3">
            <w:pPr>
              <w:overflowPunct w:val="0"/>
              <w:spacing w:line="315" w:lineRule="atLeast"/>
              <w:rPr>
                <w:sz w:val="23"/>
                <w:szCs w:val="23"/>
              </w:rPr>
            </w:pPr>
            <w:hyperlink r:id="rId23" w:history="1">
              <w:r w:rsidR="00F47F60" w:rsidRPr="009527F1">
                <w:rPr>
                  <w:rStyle w:val="ad"/>
                  <w:color w:val="auto"/>
                  <w:sz w:val="23"/>
                  <w:szCs w:val="23"/>
                  <w:bdr w:val="none" w:sz="0" w:space="0" w:color="auto" w:frame="1"/>
                </w:rPr>
                <w:t>第</w:t>
              </w:r>
              <w:r w:rsidR="00F47F60" w:rsidRPr="009527F1">
                <w:rPr>
                  <w:rStyle w:val="ad"/>
                  <w:color w:val="auto"/>
                  <w:sz w:val="23"/>
                  <w:szCs w:val="23"/>
                  <w:bdr w:val="none" w:sz="0" w:space="0" w:color="auto" w:frame="1"/>
                </w:rPr>
                <w:t xml:space="preserve"> 10 </w:t>
              </w:r>
              <w:r w:rsidR="00F47F60" w:rsidRPr="009527F1">
                <w:rPr>
                  <w:rStyle w:val="ad"/>
                  <w:color w:val="auto"/>
                  <w:sz w:val="23"/>
                  <w:szCs w:val="23"/>
                  <w:bdr w:val="none" w:sz="0" w:space="0" w:color="auto" w:frame="1"/>
                </w:rPr>
                <w:t>條</w:t>
              </w:r>
            </w:hyperlink>
          </w:p>
        </w:tc>
        <w:tc>
          <w:tcPr>
            <w:tcW w:w="4375" w:type="pct"/>
            <w:tcBorders>
              <w:top w:val="nil"/>
              <w:left w:val="nil"/>
              <w:bottom w:val="dotted" w:sz="6" w:space="0" w:color="3F67A5"/>
              <w:right w:val="nil"/>
            </w:tcBorders>
            <w:shd w:val="clear" w:color="auto" w:fill="FFFFFF"/>
            <w:tcMar>
              <w:top w:w="45" w:type="dxa"/>
              <w:left w:w="75" w:type="dxa"/>
              <w:bottom w:w="45" w:type="dxa"/>
              <w:right w:w="75" w:type="dxa"/>
            </w:tcMar>
            <w:hideMark/>
          </w:tcPr>
          <w:p w14:paraId="6E8FA449"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公費生修業期間或分發服務期限屆滿前死亡或有下列情形之</w:t>
            </w:r>
            <w:proofErr w:type="gramStart"/>
            <w:r w:rsidRPr="009527F1">
              <w:rPr>
                <w:rFonts w:ascii="Times New Roman" w:eastAsia="標楷體" w:hAnsi="Times New Roman" w:cs="Times New Roman"/>
                <w:sz w:val="23"/>
                <w:szCs w:val="23"/>
              </w:rPr>
              <w:t>一</w:t>
            </w:r>
            <w:proofErr w:type="gramEnd"/>
            <w:r w:rsidRPr="009527F1">
              <w:rPr>
                <w:rFonts w:ascii="Times New Roman" w:eastAsia="標楷體" w:hAnsi="Times New Roman" w:cs="Times New Roman"/>
                <w:sz w:val="23"/>
                <w:szCs w:val="23"/>
              </w:rPr>
              <w:t>者，免償還已受領之公費：</w:t>
            </w:r>
          </w:p>
          <w:p w14:paraId="179E852D"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一、因重大疾病或事故辦理休學或不能繼續完成學業。</w:t>
            </w:r>
          </w:p>
          <w:p w14:paraId="3767BE2E"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二、因重大疾病或事故致有前條第一項第三款情形。</w:t>
            </w:r>
          </w:p>
          <w:p w14:paraId="21F7B258" w14:textId="77777777" w:rsidR="00F47F60" w:rsidRPr="009527F1" w:rsidRDefault="00F47F60" w:rsidP="00A22BC3">
            <w:pPr>
              <w:pStyle w:val="HTML"/>
              <w:overflowPunct w:val="0"/>
              <w:spacing w:line="315" w:lineRule="atLeast"/>
              <w:ind w:left="460" w:hangingChars="200" w:hanging="460"/>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三、服務義務</w:t>
            </w:r>
            <w:proofErr w:type="gramStart"/>
            <w:r w:rsidRPr="009527F1">
              <w:rPr>
                <w:rFonts w:ascii="Times New Roman" w:eastAsia="標楷體" w:hAnsi="Times New Roman" w:cs="Times New Roman"/>
                <w:sz w:val="23"/>
                <w:szCs w:val="23"/>
              </w:rPr>
              <w:t>期間，</w:t>
            </w:r>
            <w:proofErr w:type="gramEnd"/>
            <w:r w:rsidRPr="009527F1">
              <w:rPr>
                <w:rFonts w:ascii="Times New Roman" w:eastAsia="標楷體" w:hAnsi="Times New Roman" w:cs="Times New Roman"/>
                <w:sz w:val="23"/>
                <w:szCs w:val="23"/>
              </w:rPr>
              <w:t>因重大疾病或事故，被認定不適任教職，經報該管主管機關核定免除公費服務義務。</w:t>
            </w:r>
          </w:p>
          <w:p w14:paraId="3681A652"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前條及前項所稱重大疾病或事故之認定權責機關規定如下：</w:t>
            </w:r>
          </w:p>
          <w:p w14:paraId="26D67527" w14:textId="77777777" w:rsidR="00F47F60" w:rsidRPr="009527F1" w:rsidRDefault="00F47F60" w:rsidP="00A22BC3">
            <w:pPr>
              <w:pStyle w:val="HTML"/>
              <w:overflowPunct w:val="0"/>
              <w:spacing w:line="315" w:lineRule="atLeast"/>
              <w:ind w:left="460" w:hangingChars="200" w:hanging="460"/>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一、於修業期間或尚未取得教師證書之公費生：由各師資培育之大學認定後，報中央主管機關核定。</w:t>
            </w:r>
          </w:p>
          <w:p w14:paraId="0C591916" w14:textId="77777777" w:rsidR="00F47F60" w:rsidRPr="009527F1" w:rsidRDefault="00F47F60" w:rsidP="00A22BC3">
            <w:pPr>
              <w:pStyle w:val="HTML"/>
              <w:overflowPunct w:val="0"/>
              <w:spacing w:line="315" w:lineRule="atLeast"/>
              <w:ind w:left="460" w:hangingChars="200" w:hanging="460"/>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二、已分發任教之公費合格教師：由分發學校報該管主管機關核轉中央主管機關核定；其分發學校主管機關為中央主管機關者，由學校</w:t>
            </w:r>
            <w:proofErr w:type="gramStart"/>
            <w:r w:rsidRPr="009527F1">
              <w:rPr>
                <w:rFonts w:ascii="Times New Roman" w:eastAsia="標楷體" w:hAnsi="Times New Roman" w:cs="Times New Roman"/>
                <w:sz w:val="23"/>
                <w:szCs w:val="23"/>
              </w:rPr>
              <w:t>逕</w:t>
            </w:r>
            <w:proofErr w:type="gramEnd"/>
            <w:r w:rsidRPr="009527F1">
              <w:rPr>
                <w:rFonts w:ascii="Times New Roman" w:eastAsia="標楷體" w:hAnsi="Times New Roman" w:cs="Times New Roman"/>
                <w:sz w:val="23"/>
                <w:szCs w:val="23"/>
              </w:rPr>
              <w:t>報中央主管機關核定。</w:t>
            </w:r>
          </w:p>
        </w:tc>
      </w:tr>
      <w:tr w:rsidR="009527F1" w:rsidRPr="009527F1" w14:paraId="3489ABCF" w14:textId="77777777" w:rsidTr="0010080F">
        <w:tc>
          <w:tcPr>
            <w:tcW w:w="625" w:type="pct"/>
            <w:tcBorders>
              <w:top w:val="nil"/>
              <w:left w:val="nil"/>
              <w:bottom w:val="dotted" w:sz="6" w:space="0" w:color="3F67A5"/>
              <w:right w:val="nil"/>
            </w:tcBorders>
            <w:shd w:val="clear" w:color="auto" w:fill="FFFFFF"/>
            <w:noWrap/>
            <w:tcMar>
              <w:top w:w="45" w:type="dxa"/>
              <w:left w:w="75" w:type="dxa"/>
              <w:bottom w:w="45" w:type="dxa"/>
              <w:right w:w="75" w:type="dxa"/>
            </w:tcMar>
            <w:hideMark/>
          </w:tcPr>
          <w:p w14:paraId="6FD8F546" w14:textId="77777777" w:rsidR="00F47F60" w:rsidRPr="009527F1" w:rsidRDefault="00626B27" w:rsidP="00A22BC3">
            <w:pPr>
              <w:overflowPunct w:val="0"/>
              <w:spacing w:line="315" w:lineRule="atLeast"/>
              <w:rPr>
                <w:sz w:val="23"/>
                <w:szCs w:val="23"/>
              </w:rPr>
            </w:pPr>
            <w:hyperlink r:id="rId24" w:history="1">
              <w:r w:rsidR="00F47F60" w:rsidRPr="009527F1">
                <w:rPr>
                  <w:rStyle w:val="ad"/>
                  <w:color w:val="auto"/>
                  <w:sz w:val="23"/>
                  <w:szCs w:val="23"/>
                  <w:bdr w:val="none" w:sz="0" w:space="0" w:color="auto" w:frame="1"/>
                </w:rPr>
                <w:t>第</w:t>
              </w:r>
              <w:r w:rsidR="00F47F60" w:rsidRPr="009527F1">
                <w:rPr>
                  <w:rStyle w:val="ad"/>
                  <w:color w:val="auto"/>
                  <w:sz w:val="23"/>
                  <w:szCs w:val="23"/>
                  <w:bdr w:val="none" w:sz="0" w:space="0" w:color="auto" w:frame="1"/>
                </w:rPr>
                <w:t xml:space="preserve"> 11 </w:t>
              </w:r>
              <w:r w:rsidR="00F47F60" w:rsidRPr="009527F1">
                <w:rPr>
                  <w:rStyle w:val="ad"/>
                  <w:color w:val="auto"/>
                  <w:sz w:val="23"/>
                  <w:szCs w:val="23"/>
                  <w:bdr w:val="none" w:sz="0" w:space="0" w:color="auto" w:frame="1"/>
                </w:rPr>
                <w:t>條</w:t>
              </w:r>
            </w:hyperlink>
          </w:p>
        </w:tc>
        <w:tc>
          <w:tcPr>
            <w:tcW w:w="4375" w:type="pct"/>
            <w:tcBorders>
              <w:top w:val="nil"/>
              <w:left w:val="nil"/>
              <w:bottom w:val="dotted" w:sz="6" w:space="0" w:color="3F67A5"/>
              <w:right w:val="nil"/>
            </w:tcBorders>
            <w:shd w:val="clear" w:color="auto" w:fill="FFFFFF"/>
            <w:tcMar>
              <w:top w:w="45" w:type="dxa"/>
              <w:left w:w="75" w:type="dxa"/>
              <w:bottom w:w="45" w:type="dxa"/>
              <w:right w:w="75" w:type="dxa"/>
            </w:tcMar>
            <w:hideMark/>
          </w:tcPr>
          <w:p w14:paraId="7146647B"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公費生之缺額，得由各師資培育之大學訂定有關規定遞補，並報中央主管機關備查；公費受領自遞補日</w:t>
            </w:r>
            <w:proofErr w:type="gramStart"/>
            <w:r w:rsidRPr="009527F1">
              <w:rPr>
                <w:rFonts w:ascii="Times New Roman" w:eastAsia="標楷體" w:hAnsi="Times New Roman" w:cs="Times New Roman"/>
                <w:sz w:val="23"/>
                <w:szCs w:val="23"/>
              </w:rPr>
              <w:t>起至修畢</w:t>
            </w:r>
            <w:proofErr w:type="gramEnd"/>
            <w:r w:rsidRPr="009527F1">
              <w:rPr>
                <w:rFonts w:ascii="Times New Roman" w:eastAsia="標楷體" w:hAnsi="Times New Roman" w:cs="Times New Roman"/>
                <w:sz w:val="23"/>
                <w:szCs w:val="23"/>
              </w:rPr>
              <w:t>師資職前教育課程為止，不得少一年。</w:t>
            </w:r>
          </w:p>
        </w:tc>
      </w:tr>
      <w:tr w:rsidR="009527F1" w:rsidRPr="009527F1" w14:paraId="0143FDA4" w14:textId="77777777" w:rsidTr="0010080F">
        <w:tc>
          <w:tcPr>
            <w:tcW w:w="625" w:type="pct"/>
            <w:tcBorders>
              <w:top w:val="nil"/>
              <w:left w:val="nil"/>
              <w:bottom w:val="dotted" w:sz="6" w:space="0" w:color="3F67A5"/>
              <w:right w:val="nil"/>
            </w:tcBorders>
            <w:shd w:val="clear" w:color="auto" w:fill="FFFFFF"/>
            <w:noWrap/>
            <w:tcMar>
              <w:top w:w="45" w:type="dxa"/>
              <w:left w:w="75" w:type="dxa"/>
              <w:bottom w:w="45" w:type="dxa"/>
              <w:right w:w="75" w:type="dxa"/>
            </w:tcMar>
            <w:hideMark/>
          </w:tcPr>
          <w:p w14:paraId="2090F80C" w14:textId="77777777" w:rsidR="00F47F60" w:rsidRPr="009527F1" w:rsidRDefault="00626B27" w:rsidP="00A22BC3">
            <w:pPr>
              <w:overflowPunct w:val="0"/>
              <w:spacing w:line="315" w:lineRule="atLeast"/>
              <w:rPr>
                <w:sz w:val="23"/>
                <w:szCs w:val="23"/>
              </w:rPr>
            </w:pPr>
            <w:hyperlink r:id="rId25" w:history="1">
              <w:r w:rsidR="00F47F60" w:rsidRPr="009527F1">
                <w:rPr>
                  <w:rStyle w:val="ad"/>
                  <w:color w:val="auto"/>
                  <w:sz w:val="23"/>
                  <w:szCs w:val="23"/>
                  <w:bdr w:val="none" w:sz="0" w:space="0" w:color="auto" w:frame="1"/>
                </w:rPr>
                <w:t>第</w:t>
              </w:r>
              <w:r w:rsidR="00F47F60" w:rsidRPr="009527F1">
                <w:rPr>
                  <w:rStyle w:val="ad"/>
                  <w:color w:val="auto"/>
                  <w:sz w:val="23"/>
                  <w:szCs w:val="23"/>
                  <w:bdr w:val="none" w:sz="0" w:space="0" w:color="auto" w:frame="1"/>
                </w:rPr>
                <w:t xml:space="preserve"> 12 </w:t>
              </w:r>
              <w:r w:rsidR="00F47F60" w:rsidRPr="009527F1">
                <w:rPr>
                  <w:rStyle w:val="ad"/>
                  <w:color w:val="auto"/>
                  <w:sz w:val="23"/>
                  <w:szCs w:val="23"/>
                  <w:bdr w:val="none" w:sz="0" w:space="0" w:color="auto" w:frame="1"/>
                </w:rPr>
                <w:t>條</w:t>
              </w:r>
            </w:hyperlink>
          </w:p>
        </w:tc>
        <w:tc>
          <w:tcPr>
            <w:tcW w:w="4375" w:type="pct"/>
            <w:tcBorders>
              <w:top w:val="nil"/>
              <w:left w:val="nil"/>
              <w:bottom w:val="dotted" w:sz="6" w:space="0" w:color="3F67A5"/>
              <w:right w:val="nil"/>
            </w:tcBorders>
            <w:shd w:val="clear" w:color="auto" w:fill="FFFFFF"/>
            <w:tcMar>
              <w:top w:w="45" w:type="dxa"/>
              <w:left w:w="75" w:type="dxa"/>
              <w:bottom w:w="45" w:type="dxa"/>
              <w:right w:w="75" w:type="dxa"/>
            </w:tcMar>
            <w:hideMark/>
          </w:tcPr>
          <w:p w14:paraId="7488A1A6"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各師資培育之大學於公費生取得教師證書後，應造具公費合格教師名冊，報中央主管機關備查。</w:t>
            </w:r>
          </w:p>
          <w:p w14:paraId="38AE4D79"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直轄市、縣</w:t>
            </w:r>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市</w:t>
            </w:r>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主管機關依第三條第二項規定提報之師資缺額，由中央主管機關辦理公費生分發，各直轄市、縣</w:t>
            </w:r>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市</w:t>
            </w:r>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主管機關不得拒絕；國立學校由中央主管機關逕行分發。</w:t>
            </w:r>
          </w:p>
          <w:p w14:paraId="11DEF1A7"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前項以外經中央主管機關依第三條第二項規定調整之公費生培育名額，應協調直轄市、縣</w:t>
            </w:r>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市</w:t>
            </w:r>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主管機關或分發學校同意後，辦理公費生分發。</w:t>
            </w:r>
          </w:p>
          <w:p w14:paraId="30E94D37"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中央、直轄市、縣</w:t>
            </w:r>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市</w:t>
            </w:r>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主管機關接獲公費生分發名額後，</w:t>
            </w:r>
            <w:proofErr w:type="gramStart"/>
            <w:r w:rsidRPr="009527F1">
              <w:rPr>
                <w:rFonts w:ascii="Times New Roman" w:eastAsia="標楷體" w:hAnsi="Times New Roman" w:cs="Times New Roman"/>
                <w:sz w:val="23"/>
                <w:szCs w:val="23"/>
              </w:rPr>
              <w:t>應參據</w:t>
            </w:r>
            <w:proofErr w:type="gramEnd"/>
            <w:r w:rsidRPr="009527F1">
              <w:rPr>
                <w:rFonts w:ascii="Times New Roman" w:eastAsia="標楷體" w:hAnsi="Times New Roman" w:cs="Times New Roman"/>
                <w:sz w:val="23"/>
                <w:szCs w:val="23"/>
              </w:rPr>
              <w:t>各校教師需求名額、原住民族語言專長、學生成績及志願等，以公開、公平、公正方式分發至學校服務，並以一次為限。</w:t>
            </w:r>
          </w:p>
        </w:tc>
      </w:tr>
      <w:tr w:rsidR="009527F1" w:rsidRPr="009527F1" w14:paraId="0AE55128" w14:textId="77777777" w:rsidTr="0010080F">
        <w:tc>
          <w:tcPr>
            <w:tcW w:w="625" w:type="pct"/>
            <w:tcBorders>
              <w:top w:val="nil"/>
              <w:left w:val="nil"/>
              <w:bottom w:val="dotted" w:sz="6" w:space="0" w:color="3F67A5"/>
              <w:right w:val="nil"/>
            </w:tcBorders>
            <w:shd w:val="clear" w:color="auto" w:fill="FFFFFF"/>
            <w:noWrap/>
            <w:tcMar>
              <w:top w:w="45" w:type="dxa"/>
              <w:left w:w="75" w:type="dxa"/>
              <w:bottom w:w="45" w:type="dxa"/>
              <w:right w:w="75" w:type="dxa"/>
            </w:tcMar>
            <w:hideMark/>
          </w:tcPr>
          <w:p w14:paraId="28663B12" w14:textId="77777777" w:rsidR="00F47F60" w:rsidRPr="009527F1" w:rsidRDefault="00626B27" w:rsidP="00A22BC3">
            <w:pPr>
              <w:overflowPunct w:val="0"/>
              <w:spacing w:line="315" w:lineRule="atLeast"/>
              <w:rPr>
                <w:sz w:val="23"/>
                <w:szCs w:val="23"/>
              </w:rPr>
            </w:pPr>
            <w:hyperlink r:id="rId26" w:history="1">
              <w:r w:rsidR="00F47F60" w:rsidRPr="009527F1">
                <w:rPr>
                  <w:rStyle w:val="ad"/>
                  <w:color w:val="auto"/>
                  <w:sz w:val="23"/>
                  <w:szCs w:val="23"/>
                  <w:bdr w:val="none" w:sz="0" w:space="0" w:color="auto" w:frame="1"/>
                </w:rPr>
                <w:t>第</w:t>
              </w:r>
              <w:r w:rsidR="00F47F60" w:rsidRPr="009527F1">
                <w:rPr>
                  <w:rStyle w:val="ad"/>
                  <w:color w:val="auto"/>
                  <w:sz w:val="23"/>
                  <w:szCs w:val="23"/>
                  <w:bdr w:val="none" w:sz="0" w:space="0" w:color="auto" w:frame="1"/>
                </w:rPr>
                <w:t xml:space="preserve"> 13 </w:t>
              </w:r>
              <w:r w:rsidR="00F47F60" w:rsidRPr="009527F1">
                <w:rPr>
                  <w:rStyle w:val="ad"/>
                  <w:color w:val="auto"/>
                  <w:sz w:val="23"/>
                  <w:szCs w:val="23"/>
                  <w:bdr w:val="none" w:sz="0" w:space="0" w:color="auto" w:frame="1"/>
                </w:rPr>
                <w:t>條</w:t>
              </w:r>
            </w:hyperlink>
          </w:p>
        </w:tc>
        <w:tc>
          <w:tcPr>
            <w:tcW w:w="4375" w:type="pct"/>
            <w:tcBorders>
              <w:top w:val="nil"/>
              <w:left w:val="nil"/>
              <w:bottom w:val="dotted" w:sz="6" w:space="0" w:color="3F67A5"/>
              <w:right w:val="nil"/>
            </w:tcBorders>
            <w:shd w:val="clear" w:color="auto" w:fill="FFFFFF"/>
            <w:tcMar>
              <w:top w:w="45" w:type="dxa"/>
              <w:left w:w="75" w:type="dxa"/>
              <w:bottom w:w="45" w:type="dxa"/>
              <w:right w:w="75" w:type="dxa"/>
            </w:tcMar>
            <w:hideMark/>
          </w:tcPr>
          <w:p w14:paraId="74F4E7BF"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下列人員應優先辦理專案分發：</w:t>
            </w:r>
          </w:p>
          <w:p w14:paraId="726B774B" w14:textId="77777777" w:rsidR="00F47F60" w:rsidRPr="009527F1" w:rsidRDefault="00F47F60" w:rsidP="00A22BC3">
            <w:pPr>
              <w:pStyle w:val="HTML"/>
              <w:overflowPunct w:val="0"/>
              <w:spacing w:line="315" w:lineRule="atLeast"/>
              <w:ind w:left="460" w:hangingChars="200" w:hanging="460"/>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一、離島地區及原住民保送生，分發原保送直轄市、縣</w:t>
            </w:r>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市</w:t>
            </w:r>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主管機關，再由原保送直轄市、縣</w:t>
            </w:r>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市</w:t>
            </w:r>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主管機關分發保送地區學校服務。但保送國立學校者，由中央主管機關逕行分發。</w:t>
            </w:r>
          </w:p>
          <w:p w14:paraId="1FCC65DE" w14:textId="77777777" w:rsidR="00F47F60" w:rsidRPr="009527F1" w:rsidRDefault="00F47F60" w:rsidP="00A22BC3">
            <w:pPr>
              <w:pStyle w:val="HTML"/>
              <w:overflowPunct w:val="0"/>
              <w:spacing w:line="315" w:lineRule="atLeast"/>
              <w:ind w:left="460" w:hangingChars="200" w:hanging="460"/>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二、領有身心障礙證明之公費合格教師取得偏遠或特殊地區公立或已立案私立學校同意聘任之證明者。</w:t>
            </w:r>
          </w:p>
          <w:p w14:paraId="7F6CC598" w14:textId="77777777" w:rsidR="00F47F60" w:rsidRPr="009527F1" w:rsidRDefault="00F47F60" w:rsidP="00A22BC3">
            <w:pPr>
              <w:pStyle w:val="HTML"/>
              <w:overflowPunct w:val="0"/>
              <w:spacing w:line="315" w:lineRule="atLeast"/>
              <w:ind w:left="460" w:hangingChars="200" w:hanging="460"/>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三、具兵役義務者於取得教師證書後，除經兵役主管機關核准緩徵並於當年度完成分發者外，其餘由中央主管機關</w:t>
            </w:r>
            <w:proofErr w:type="gramStart"/>
            <w:r w:rsidRPr="009527F1">
              <w:rPr>
                <w:rFonts w:ascii="Times New Roman" w:eastAsia="標楷體" w:hAnsi="Times New Roman" w:cs="Times New Roman"/>
                <w:sz w:val="23"/>
                <w:szCs w:val="23"/>
              </w:rPr>
              <w:t>列冊候用</w:t>
            </w:r>
            <w:proofErr w:type="gramEnd"/>
            <w:r w:rsidRPr="009527F1">
              <w:rPr>
                <w:rFonts w:ascii="Times New Roman" w:eastAsia="標楷體" w:hAnsi="Times New Roman" w:cs="Times New Roman"/>
                <w:sz w:val="23"/>
                <w:szCs w:val="23"/>
              </w:rPr>
              <w:t>，</w:t>
            </w:r>
            <w:proofErr w:type="gramStart"/>
            <w:r w:rsidRPr="009527F1">
              <w:rPr>
                <w:rFonts w:ascii="Times New Roman" w:eastAsia="標楷體" w:hAnsi="Times New Roman" w:cs="Times New Roman"/>
                <w:sz w:val="23"/>
                <w:szCs w:val="23"/>
              </w:rPr>
              <w:t>俟</w:t>
            </w:r>
            <w:proofErr w:type="gramEnd"/>
            <w:r w:rsidRPr="009527F1">
              <w:rPr>
                <w:rFonts w:ascii="Times New Roman" w:eastAsia="標楷體" w:hAnsi="Times New Roman" w:cs="Times New Roman"/>
                <w:sz w:val="23"/>
                <w:szCs w:val="23"/>
              </w:rPr>
              <w:t>服完兵役後依規定統一辦理專案分發。</w:t>
            </w:r>
          </w:p>
        </w:tc>
      </w:tr>
      <w:tr w:rsidR="009527F1" w:rsidRPr="009527F1" w14:paraId="4762C5D3" w14:textId="77777777" w:rsidTr="0010080F">
        <w:tc>
          <w:tcPr>
            <w:tcW w:w="625" w:type="pct"/>
            <w:tcBorders>
              <w:top w:val="nil"/>
              <w:left w:val="nil"/>
              <w:bottom w:val="dotted" w:sz="6" w:space="0" w:color="3F67A5"/>
              <w:right w:val="nil"/>
            </w:tcBorders>
            <w:shd w:val="clear" w:color="auto" w:fill="FFFFFF"/>
            <w:noWrap/>
            <w:tcMar>
              <w:top w:w="45" w:type="dxa"/>
              <w:left w:w="75" w:type="dxa"/>
              <w:bottom w:w="45" w:type="dxa"/>
              <w:right w:w="75" w:type="dxa"/>
            </w:tcMar>
            <w:hideMark/>
          </w:tcPr>
          <w:p w14:paraId="1A67259A" w14:textId="77777777" w:rsidR="00F47F60" w:rsidRPr="009527F1" w:rsidRDefault="00626B27" w:rsidP="00A22BC3">
            <w:pPr>
              <w:overflowPunct w:val="0"/>
              <w:spacing w:line="315" w:lineRule="atLeast"/>
              <w:rPr>
                <w:sz w:val="23"/>
                <w:szCs w:val="23"/>
              </w:rPr>
            </w:pPr>
            <w:hyperlink r:id="rId27" w:history="1">
              <w:r w:rsidR="00F47F60" w:rsidRPr="009527F1">
                <w:rPr>
                  <w:rStyle w:val="ad"/>
                  <w:color w:val="auto"/>
                  <w:sz w:val="23"/>
                  <w:szCs w:val="23"/>
                  <w:bdr w:val="none" w:sz="0" w:space="0" w:color="auto" w:frame="1"/>
                </w:rPr>
                <w:t>第</w:t>
              </w:r>
              <w:r w:rsidR="00F47F60" w:rsidRPr="009527F1">
                <w:rPr>
                  <w:rStyle w:val="ad"/>
                  <w:color w:val="auto"/>
                  <w:sz w:val="23"/>
                  <w:szCs w:val="23"/>
                  <w:bdr w:val="none" w:sz="0" w:space="0" w:color="auto" w:frame="1"/>
                </w:rPr>
                <w:t xml:space="preserve"> 14 </w:t>
              </w:r>
              <w:r w:rsidR="00F47F60" w:rsidRPr="009527F1">
                <w:rPr>
                  <w:rStyle w:val="ad"/>
                  <w:color w:val="auto"/>
                  <w:sz w:val="23"/>
                  <w:szCs w:val="23"/>
                  <w:bdr w:val="none" w:sz="0" w:space="0" w:color="auto" w:frame="1"/>
                </w:rPr>
                <w:t>條</w:t>
              </w:r>
            </w:hyperlink>
          </w:p>
        </w:tc>
        <w:tc>
          <w:tcPr>
            <w:tcW w:w="4375" w:type="pct"/>
            <w:tcBorders>
              <w:top w:val="nil"/>
              <w:left w:val="nil"/>
              <w:bottom w:val="dotted" w:sz="6" w:space="0" w:color="3F67A5"/>
              <w:right w:val="nil"/>
            </w:tcBorders>
            <w:shd w:val="clear" w:color="auto" w:fill="FFFFFF"/>
            <w:tcMar>
              <w:top w:w="45" w:type="dxa"/>
              <w:left w:w="75" w:type="dxa"/>
              <w:bottom w:w="45" w:type="dxa"/>
              <w:right w:w="75" w:type="dxa"/>
            </w:tcMar>
            <w:hideMark/>
          </w:tcPr>
          <w:p w14:paraId="021A5606"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分發任教之公費合格教師，應按分發通知規定期限向該管主管機關、學校報到；其有特殊情形，</w:t>
            </w:r>
            <w:r w:rsidR="00C97EF0" w:rsidRPr="009527F1">
              <w:rPr>
                <w:rFonts w:ascii="Times New Roman" w:eastAsia="標楷體" w:hAnsi="Times New Roman" w:cs="Times New Roman"/>
                <w:sz w:val="23"/>
                <w:szCs w:val="23"/>
              </w:rPr>
              <w:t>需</w:t>
            </w:r>
            <w:r w:rsidRPr="009527F1">
              <w:rPr>
                <w:rFonts w:ascii="Times New Roman" w:eastAsia="標楷體" w:hAnsi="Times New Roman" w:cs="Times New Roman"/>
                <w:sz w:val="23"/>
                <w:szCs w:val="23"/>
              </w:rPr>
              <w:t>延緩報到者，應向分發學校申請，由學校報該管主管機關核轉中央主管機關核定；其分發學校主管機關為中央主管機關者，由學校</w:t>
            </w:r>
            <w:proofErr w:type="gramStart"/>
            <w:r w:rsidRPr="009527F1">
              <w:rPr>
                <w:rFonts w:ascii="Times New Roman" w:eastAsia="標楷體" w:hAnsi="Times New Roman" w:cs="Times New Roman"/>
                <w:sz w:val="23"/>
                <w:szCs w:val="23"/>
              </w:rPr>
              <w:t>逕</w:t>
            </w:r>
            <w:proofErr w:type="gramEnd"/>
            <w:r w:rsidRPr="009527F1">
              <w:rPr>
                <w:rFonts w:ascii="Times New Roman" w:eastAsia="標楷體" w:hAnsi="Times New Roman" w:cs="Times New Roman"/>
                <w:sz w:val="23"/>
                <w:szCs w:val="23"/>
              </w:rPr>
              <w:t>報中央主管機關核定。</w:t>
            </w:r>
          </w:p>
        </w:tc>
      </w:tr>
      <w:tr w:rsidR="009527F1" w:rsidRPr="009527F1" w14:paraId="058E99ED" w14:textId="77777777" w:rsidTr="0010080F">
        <w:tc>
          <w:tcPr>
            <w:tcW w:w="625" w:type="pct"/>
            <w:tcBorders>
              <w:top w:val="nil"/>
              <w:left w:val="nil"/>
              <w:bottom w:val="dotted" w:sz="6" w:space="0" w:color="3F67A5"/>
              <w:right w:val="nil"/>
            </w:tcBorders>
            <w:shd w:val="clear" w:color="auto" w:fill="FFFFFF"/>
            <w:noWrap/>
            <w:tcMar>
              <w:top w:w="45" w:type="dxa"/>
              <w:left w:w="75" w:type="dxa"/>
              <w:bottom w:w="45" w:type="dxa"/>
              <w:right w:w="75" w:type="dxa"/>
            </w:tcMar>
            <w:hideMark/>
          </w:tcPr>
          <w:p w14:paraId="334BF87C" w14:textId="77777777" w:rsidR="00F47F60" w:rsidRPr="009527F1" w:rsidRDefault="00626B27" w:rsidP="00A22BC3">
            <w:pPr>
              <w:overflowPunct w:val="0"/>
              <w:spacing w:line="315" w:lineRule="atLeast"/>
              <w:rPr>
                <w:sz w:val="23"/>
                <w:szCs w:val="23"/>
              </w:rPr>
            </w:pPr>
            <w:hyperlink r:id="rId28" w:history="1">
              <w:r w:rsidR="00F47F60" w:rsidRPr="009527F1">
                <w:rPr>
                  <w:rStyle w:val="ad"/>
                  <w:color w:val="auto"/>
                  <w:sz w:val="23"/>
                  <w:szCs w:val="23"/>
                  <w:bdr w:val="none" w:sz="0" w:space="0" w:color="auto" w:frame="1"/>
                </w:rPr>
                <w:t>第</w:t>
              </w:r>
              <w:r w:rsidR="00F47F60" w:rsidRPr="009527F1">
                <w:rPr>
                  <w:rStyle w:val="ad"/>
                  <w:color w:val="auto"/>
                  <w:sz w:val="23"/>
                  <w:szCs w:val="23"/>
                  <w:bdr w:val="none" w:sz="0" w:space="0" w:color="auto" w:frame="1"/>
                </w:rPr>
                <w:t xml:space="preserve"> 15 </w:t>
              </w:r>
              <w:r w:rsidR="00F47F60" w:rsidRPr="009527F1">
                <w:rPr>
                  <w:rStyle w:val="ad"/>
                  <w:color w:val="auto"/>
                  <w:sz w:val="23"/>
                  <w:szCs w:val="23"/>
                  <w:bdr w:val="none" w:sz="0" w:space="0" w:color="auto" w:frame="1"/>
                </w:rPr>
                <w:t>條</w:t>
              </w:r>
            </w:hyperlink>
          </w:p>
        </w:tc>
        <w:tc>
          <w:tcPr>
            <w:tcW w:w="4375" w:type="pct"/>
            <w:tcBorders>
              <w:top w:val="nil"/>
              <w:left w:val="nil"/>
              <w:bottom w:val="dotted" w:sz="6" w:space="0" w:color="3F67A5"/>
              <w:right w:val="nil"/>
            </w:tcBorders>
            <w:shd w:val="clear" w:color="auto" w:fill="FFFFFF"/>
            <w:tcMar>
              <w:top w:w="45" w:type="dxa"/>
              <w:left w:w="75" w:type="dxa"/>
              <w:bottom w:w="45" w:type="dxa"/>
              <w:right w:w="75" w:type="dxa"/>
            </w:tcMar>
            <w:hideMark/>
          </w:tcPr>
          <w:p w14:paraId="04888CCF"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公費合格教師之分發任教，依教師法第十一條第一項規定，免經學校教師評審委員會審查。</w:t>
            </w:r>
          </w:p>
        </w:tc>
      </w:tr>
      <w:tr w:rsidR="009527F1" w:rsidRPr="009527F1" w14:paraId="7E1CB05B" w14:textId="77777777" w:rsidTr="0010080F">
        <w:tc>
          <w:tcPr>
            <w:tcW w:w="625" w:type="pct"/>
            <w:tcBorders>
              <w:top w:val="nil"/>
              <w:left w:val="nil"/>
              <w:bottom w:val="dotted" w:sz="6" w:space="0" w:color="3F67A5"/>
              <w:right w:val="nil"/>
            </w:tcBorders>
            <w:shd w:val="clear" w:color="auto" w:fill="FFFFFF"/>
            <w:noWrap/>
            <w:tcMar>
              <w:top w:w="45" w:type="dxa"/>
              <w:left w:w="75" w:type="dxa"/>
              <w:bottom w:w="45" w:type="dxa"/>
              <w:right w:w="75" w:type="dxa"/>
            </w:tcMar>
            <w:hideMark/>
          </w:tcPr>
          <w:p w14:paraId="4AB3B977" w14:textId="77777777" w:rsidR="00F47F60" w:rsidRPr="009527F1" w:rsidRDefault="00626B27" w:rsidP="00A22BC3">
            <w:pPr>
              <w:overflowPunct w:val="0"/>
              <w:spacing w:line="315" w:lineRule="atLeast"/>
              <w:rPr>
                <w:sz w:val="23"/>
                <w:szCs w:val="23"/>
              </w:rPr>
            </w:pPr>
            <w:hyperlink r:id="rId29" w:history="1">
              <w:r w:rsidR="00F47F60" w:rsidRPr="009527F1">
                <w:rPr>
                  <w:rStyle w:val="ad"/>
                  <w:color w:val="auto"/>
                  <w:sz w:val="23"/>
                  <w:szCs w:val="23"/>
                  <w:bdr w:val="none" w:sz="0" w:space="0" w:color="auto" w:frame="1"/>
                </w:rPr>
                <w:t>第</w:t>
              </w:r>
              <w:r w:rsidR="00F47F60" w:rsidRPr="009527F1">
                <w:rPr>
                  <w:rStyle w:val="ad"/>
                  <w:color w:val="auto"/>
                  <w:sz w:val="23"/>
                  <w:szCs w:val="23"/>
                  <w:bdr w:val="none" w:sz="0" w:space="0" w:color="auto" w:frame="1"/>
                </w:rPr>
                <w:t xml:space="preserve"> 16 </w:t>
              </w:r>
              <w:r w:rsidR="00F47F60" w:rsidRPr="009527F1">
                <w:rPr>
                  <w:rStyle w:val="ad"/>
                  <w:color w:val="auto"/>
                  <w:sz w:val="23"/>
                  <w:szCs w:val="23"/>
                  <w:bdr w:val="none" w:sz="0" w:space="0" w:color="auto" w:frame="1"/>
                </w:rPr>
                <w:t>條</w:t>
              </w:r>
            </w:hyperlink>
          </w:p>
        </w:tc>
        <w:tc>
          <w:tcPr>
            <w:tcW w:w="4375" w:type="pct"/>
            <w:tcBorders>
              <w:top w:val="nil"/>
              <w:left w:val="nil"/>
              <w:bottom w:val="dotted" w:sz="6" w:space="0" w:color="3F67A5"/>
              <w:right w:val="nil"/>
            </w:tcBorders>
            <w:shd w:val="clear" w:color="auto" w:fill="FFFFFF"/>
            <w:tcMar>
              <w:top w:w="45" w:type="dxa"/>
              <w:left w:w="75" w:type="dxa"/>
              <w:bottom w:w="45" w:type="dxa"/>
              <w:right w:w="75" w:type="dxa"/>
            </w:tcMar>
            <w:hideMark/>
          </w:tcPr>
          <w:p w14:paraId="6BDEF60D"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公費生取得教師證書後，應於分發學校連續服務，其最低服務年限不得少於六年。</w:t>
            </w:r>
          </w:p>
          <w:p w14:paraId="6392392C"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lastRenderedPageBreak/>
              <w:t>前項連續服務</w:t>
            </w:r>
            <w:proofErr w:type="gramStart"/>
            <w:r w:rsidRPr="009527F1">
              <w:rPr>
                <w:rFonts w:ascii="Times New Roman" w:eastAsia="標楷體" w:hAnsi="Times New Roman" w:cs="Times New Roman"/>
                <w:sz w:val="23"/>
                <w:szCs w:val="23"/>
              </w:rPr>
              <w:t>期間，</w:t>
            </w:r>
            <w:proofErr w:type="gramEnd"/>
            <w:r w:rsidRPr="009527F1">
              <w:rPr>
                <w:rFonts w:ascii="Times New Roman" w:eastAsia="標楷體" w:hAnsi="Times New Roman" w:cs="Times New Roman"/>
                <w:sz w:val="23"/>
                <w:szCs w:val="23"/>
              </w:rPr>
              <w:t>公費生如有重大疾病或事故者，得辦理展延服務，其期間至多為三年，並以一次為限。</w:t>
            </w:r>
          </w:p>
          <w:p w14:paraId="7BA82EEA"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前項所定重大疾病或事故之認定，由分發學校報該管主管機關核轉中央主管機關核定；其分發學校主管機關為中央主管機關者，由學校</w:t>
            </w:r>
            <w:proofErr w:type="gramStart"/>
            <w:r w:rsidRPr="009527F1">
              <w:rPr>
                <w:rFonts w:ascii="Times New Roman" w:eastAsia="標楷體" w:hAnsi="Times New Roman" w:cs="Times New Roman"/>
                <w:sz w:val="23"/>
                <w:szCs w:val="23"/>
              </w:rPr>
              <w:t>逕</w:t>
            </w:r>
            <w:proofErr w:type="gramEnd"/>
            <w:r w:rsidRPr="009527F1">
              <w:rPr>
                <w:rFonts w:ascii="Times New Roman" w:eastAsia="標楷體" w:hAnsi="Times New Roman" w:cs="Times New Roman"/>
                <w:sz w:val="23"/>
                <w:szCs w:val="23"/>
              </w:rPr>
              <w:t>報中央主管機關核定。</w:t>
            </w:r>
          </w:p>
        </w:tc>
      </w:tr>
      <w:tr w:rsidR="009527F1" w:rsidRPr="009527F1" w14:paraId="2BB8528D" w14:textId="77777777" w:rsidTr="0010080F">
        <w:tc>
          <w:tcPr>
            <w:tcW w:w="625" w:type="pct"/>
            <w:tcBorders>
              <w:top w:val="nil"/>
              <w:left w:val="nil"/>
              <w:bottom w:val="dotted" w:sz="6" w:space="0" w:color="3F67A5"/>
              <w:right w:val="nil"/>
            </w:tcBorders>
            <w:shd w:val="clear" w:color="auto" w:fill="FFFFFF"/>
            <w:noWrap/>
            <w:tcMar>
              <w:top w:w="45" w:type="dxa"/>
              <w:left w:w="75" w:type="dxa"/>
              <w:bottom w:w="45" w:type="dxa"/>
              <w:right w:w="75" w:type="dxa"/>
            </w:tcMar>
            <w:hideMark/>
          </w:tcPr>
          <w:p w14:paraId="2DA67BE2" w14:textId="77777777" w:rsidR="00F47F60" w:rsidRPr="009527F1" w:rsidRDefault="00626B27" w:rsidP="00A22BC3">
            <w:pPr>
              <w:overflowPunct w:val="0"/>
              <w:spacing w:line="315" w:lineRule="atLeast"/>
              <w:rPr>
                <w:sz w:val="23"/>
                <w:szCs w:val="23"/>
              </w:rPr>
            </w:pPr>
            <w:hyperlink r:id="rId30" w:history="1">
              <w:r w:rsidR="00F47F60" w:rsidRPr="009527F1">
                <w:rPr>
                  <w:rStyle w:val="ad"/>
                  <w:color w:val="auto"/>
                  <w:sz w:val="23"/>
                  <w:szCs w:val="23"/>
                  <w:bdr w:val="none" w:sz="0" w:space="0" w:color="auto" w:frame="1"/>
                </w:rPr>
                <w:t>第</w:t>
              </w:r>
              <w:r w:rsidR="00F47F60" w:rsidRPr="009527F1">
                <w:rPr>
                  <w:rStyle w:val="ad"/>
                  <w:color w:val="auto"/>
                  <w:sz w:val="23"/>
                  <w:szCs w:val="23"/>
                  <w:bdr w:val="none" w:sz="0" w:space="0" w:color="auto" w:frame="1"/>
                </w:rPr>
                <w:t xml:space="preserve"> 17 </w:t>
              </w:r>
              <w:r w:rsidR="00F47F60" w:rsidRPr="009527F1">
                <w:rPr>
                  <w:rStyle w:val="ad"/>
                  <w:color w:val="auto"/>
                  <w:sz w:val="23"/>
                  <w:szCs w:val="23"/>
                  <w:bdr w:val="none" w:sz="0" w:space="0" w:color="auto" w:frame="1"/>
                </w:rPr>
                <w:t>條</w:t>
              </w:r>
            </w:hyperlink>
          </w:p>
        </w:tc>
        <w:tc>
          <w:tcPr>
            <w:tcW w:w="4375" w:type="pct"/>
            <w:tcBorders>
              <w:top w:val="nil"/>
              <w:left w:val="nil"/>
              <w:bottom w:val="dotted" w:sz="6" w:space="0" w:color="3F67A5"/>
              <w:right w:val="nil"/>
            </w:tcBorders>
            <w:shd w:val="clear" w:color="auto" w:fill="FFFFFF"/>
            <w:tcMar>
              <w:top w:w="45" w:type="dxa"/>
              <w:left w:w="75" w:type="dxa"/>
              <w:bottom w:w="45" w:type="dxa"/>
              <w:right w:w="75" w:type="dxa"/>
            </w:tcMar>
            <w:hideMark/>
          </w:tcPr>
          <w:p w14:paraId="66EB6B6F"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公費生義務服務</w:t>
            </w:r>
            <w:proofErr w:type="gramStart"/>
            <w:r w:rsidRPr="009527F1">
              <w:rPr>
                <w:rFonts w:ascii="Times New Roman" w:eastAsia="標楷體" w:hAnsi="Times New Roman" w:cs="Times New Roman"/>
                <w:sz w:val="23"/>
                <w:szCs w:val="23"/>
              </w:rPr>
              <w:t>期間，</w:t>
            </w:r>
            <w:proofErr w:type="gramEnd"/>
            <w:r w:rsidRPr="009527F1">
              <w:rPr>
                <w:rFonts w:ascii="Times New Roman" w:eastAsia="標楷體" w:hAnsi="Times New Roman" w:cs="Times New Roman"/>
                <w:sz w:val="23"/>
                <w:szCs w:val="23"/>
              </w:rPr>
              <w:t>不得申請異動、調職。但中央主管機關基於業務需要，得經分發學校及該管主管機關同意調任其他偏遠或特殊地區學校繼續履行服務義務。</w:t>
            </w:r>
          </w:p>
          <w:p w14:paraId="70857576"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分發學校之主管機關應將異動情形通知公費生原就讀學校繼續列管。</w:t>
            </w:r>
          </w:p>
          <w:p w14:paraId="4AF81E89"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公費生義務服務期間之前四年不得於學期間申請辦公時間授予學位之進修。</w:t>
            </w:r>
          </w:p>
        </w:tc>
      </w:tr>
      <w:tr w:rsidR="009527F1" w:rsidRPr="009527F1" w14:paraId="0CA3A400" w14:textId="77777777" w:rsidTr="0010080F">
        <w:tc>
          <w:tcPr>
            <w:tcW w:w="625" w:type="pct"/>
            <w:tcBorders>
              <w:top w:val="nil"/>
              <w:left w:val="nil"/>
              <w:bottom w:val="dotted" w:sz="6" w:space="0" w:color="3F67A5"/>
              <w:right w:val="nil"/>
            </w:tcBorders>
            <w:shd w:val="clear" w:color="auto" w:fill="FFFFFF"/>
            <w:noWrap/>
            <w:tcMar>
              <w:top w:w="45" w:type="dxa"/>
              <w:left w:w="75" w:type="dxa"/>
              <w:bottom w:w="45" w:type="dxa"/>
              <w:right w:w="75" w:type="dxa"/>
            </w:tcMar>
            <w:hideMark/>
          </w:tcPr>
          <w:p w14:paraId="5943AA76" w14:textId="77777777" w:rsidR="00F47F60" w:rsidRPr="009527F1" w:rsidRDefault="00626B27" w:rsidP="00A22BC3">
            <w:pPr>
              <w:overflowPunct w:val="0"/>
              <w:spacing w:line="315" w:lineRule="atLeast"/>
              <w:rPr>
                <w:sz w:val="23"/>
                <w:szCs w:val="23"/>
              </w:rPr>
            </w:pPr>
            <w:hyperlink r:id="rId31" w:history="1">
              <w:r w:rsidR="00F47F60" w:rsidRPr="009527F1">
                <w:rPr>
                  <w:rStyle w:val="ad"/>
                  <w:color w:val="auto"/>
                  <w:sz w:val="23"/>
                  <w:szCs w:val="23"/>
                  <w:bdr w:val="none" w:sz="0" w:space="0" w:color="auto" w:frame="1"/>
                </w:rPr>
                <w:t>第</w:t>
              </w:r>
              <w:r w:rsidR="00F47F60" w:rsidRPr="009527F1">
                <w:rPr>
                  <w:rStyle w:val="ad"/>
                  <w:color w:val="auto"/>
                  <w:sz w:val="23"/>
                  <w:szCs w:val="23"/>
                  <w:bdr w:val="none" w:sz="0" w:space="0" w:color="auto" w:frame="1"/>
                </w:rPr>
                <w:t xml:space="preserve"> 18 </w:t>
              </w:r>
              <w:r w:rsidR="00F47F60" w:rsidRPr="009527F1">
                <w:rPr>
                  <w:rStyle w:val="ad"/>
                  <w:color w:val="auto"/>
                  <w:sz w:val="23"/>
                  <w:szCs w:val="23"/>
                  <w:bdr w:val="none" w:sz="0" w:space="0" w:color="auto" w:frame="1"/>
                </w:rPr>
                <w:t>條</w:t>
              </w:r>
            </w:hyperlink>
          </w:p>
        </w:tc>
        <w:tc>
          <w:tcPr>
            <w:tcW w:w="4375" w:type="pct"/>
            <w:tcBorders>
              <w:top w:val="nil"/>
              <w:left w:val="nil"/>
              <w:bottom w:val="dotted" w:sz="6" w:space="0" w:color="3F67A5"/>
              <w:right w:val="nil"/>
            </w:tcBorders>
            <w:shd w:val="clear" w:color="auto" w:fill="FFFFFF"/>
            <w:tcMar>
              <w:top w:w="45" w:type="dxa"/>
              <w:left w:w="75" w:type="dxa"/>
              <w:bottom w:w="45" w:type="dxa"/>
              <w:right w:w="75" w:type="dxa"/>
            </w:tcMar>
            <w:hideMark/>
          </w:tcPr>
          <w:p w14:paraId="13EF5666"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各師資培育之大學，為鼓勵家境清寒或成績優異之自費生，應設立師資培育助學金；其數額，每人每月新臺幣四千元，並得視需求調整額度。</w:t>
            </w:r>
          </w:p>
          <w:p w14:paraId="5FD23F40"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符合下列各款資格之一，並經各師資培育之大學審查通過者，得給予師資培育助學金：</w:t>
            </w:r>
          </w:p>
          <w:p w14:paraId="1FD15CEF"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一、清寒優秀之師資生：</w:t>
            </w:r>
          </w:p>
          <w:p w14:paraId="3DE6F8C4" w14:textId="77777777" w:rsidR="00F47F60" w:rsidRPr="009527F1" w:rsidRDefault="00F47F60" w:rsidP="00A22BC3">
            <w:pPr>
              <w:pStyle w:val="HTML"/>
              <w:overflowPunct w:val="0"/>
              <w:spacing w:line="315" w:lineRule="atLeast"/>
              <w:ind w:leftChars="200" w:left="480"/>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w:t>
            </w:r>
            <w:proofErr w:type="gramStart"/>
            <w:r w:rsidRPr="009527F1">
              <w:rPr>
                <w:rFonts w:ascii="Times New Roman" w:eastAsia="標楷體" w:hAnsi="Times New Roman" w:cs="Times New Roman"/>
                <w:sz w:val="23"/>
                <w:szCs w:val="23"/>
              </w:rPr>
              <w:t>一</w:t>
            </w:r>
            <w:proofErr w:type="gramEnd"/>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學業成績：前一學期</w:t>
            </w:r>
            <w:proofErr w:type="gramStart"/>
            <w:r w:rsidRPr="009527F1">
              <w:rPr>
                <w:rFonts w:ascii="Times New Roman" w:eastAsia="標楷體" w:hAnsi="Times New Roman" w:cs="Times New Roman"/>
                <w:sz w:val="23"/>
                <w:szCs w:val="23"/>
              </w:rPr>
              <w:t>平均為系所</w:t>
            </w:r>
            <w:proofErr w:type="gramEnd"/>
            <w:r w:rsidRPr="009527F1">
              <w:rPr>
                <w:rFonts w:ascii="Times New Roman" w:eastAsia="標楷體" w:hAnsi="Times New Roman" w:cs="Times New Roman"/>
                <w:sz w:val="23"/>
                <w:szCs w:val="23"/>
              </w:rPr>
              <w:t>前百分之四十，或達八十分以上。</w:t>
            </w:r>
          </w:p>
          <w:p w14:paraId="60E25D07" w14:textId="77777777" w:rsidR="00F47F60" w:rsidRPr="009527F1" w:rsidRDefault="00F47F60" w:rsidP="00A22BC3">
            <w:pPr>
              <w:pStyle w:val="HTML"/>
              <w:overflowPunct w:val="0"/>
              <w:spacing w:line="315" w:lineRule="atLeast"/>
              <w:ind w:leftChars="200" w:left="480"/>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二</w:t>
            </w:r>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未受申誡處分三次以上或記過以上處分。</w:t>
            </w:r>
          </w:p>
          <w:p w14:paraId="6717CFF9" w14:textId="77777777" w:rsidR="00F47F60" w:rsidRPr="009527F1" w:rsidRDefault="00F47F60" w:rsidP="00A22BC3">
            <w:pPr>
              <w:pStyle w:val="HTML"/>
              <w:overflowPunct w:val="0"/>
              <w:spacing w:line="315" w:lineRule="atLeast"/>
              <w:ind w:leftChars="200" w:left="940" w:hangingChars="200" w:hanging="460"/>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三</w:t>
            </w:r>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經戶籍所在地直轄市、縣</w:t>
            </w:r>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市</w:t>
            </w:r>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主管機關認定為低收入戶、中低收入戶，或申請補助之學期尚有就學貸款。</w:t>
            </w:r>
          </w:p>
          <w:p w14:paraId="17927C05"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二、成績優異之師資生：</w:t>
            </w:r>
          </w:p>
          <w:p w14:paraId="69AC8941" w14:textId="77777777" w:rsidR="00F47F60" w:rsidRPr="009527F1" w:rsidRDefault="00F47F60" w:rsidP="00A22BC3">
            <w:pPr>
              <w:pStyle w:val="HTML"/>
              <w:overflowPunct w:val="0"/>
              <w:spacing w:line="315" w:lineRule="atLeast"/>
              <w:ind w:leftChars="200" w:left="480"/>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w:t>
            </w:r>
            <w:proofErr w:type="gramStart"/>
            <w:r w:rsidRPr="009527F1">
              <w:rPr>
                <w:rFonts w:ascii="Times New Roman" w:eastAsia="標楷體" w:hAnsi="Times New Roman" w:cs="Times New Roman"/>
                <w:sz w:val="23"/>
                <w:szCs w:val="23"/>
              </w:rPr>
              <w:t>一</w:t>
            </w:r>
            <w:proofErr w:type="gramEnd"/>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學業成績：前一學期</w:t>
            </w:r>
            <w:proofErr w:type="gramStart"/>
            <w:r w:rsidRPr="009527F1">
              <w:rPr>
                <w:rFonts w:ascii="Times New Roman" w:eastAsia="標楷體" w:hAnsi="Times New Roman" w:cs="Times New Roman"/>
                <w:sz w:val="23"/>
                <w:szCs w:val="23"/>
              </w:rPr>
              <w:t>平均為系所</w:t>
            </w:r>
            <w:proofErr w:type="gramEnd"/>
            <w:r w:rsidRPr="009527F1">
              <w:rPr>
                <w:rFonts w:ascii="Times New Roman" w:eastAsia="標楷體" w:hAnsi="Times New Roman" w:cs="Times New Roman"/>
                <w:sz w:val="23"/>
                <w:szCs w:val="23"/>
              </w:rPr>
              <w:t>前百分之三十。</w:t>
            </w:r>
          </w:p>
          <w:p w14:paraId="1B1A80B8" w14:textId="77777777" w:rsidR="00F47F60" w:rsidRPr="009527F1" w:rsidRDefault="00F47F60" w:rsidP="00A22BC3">
            <w:pPr>
              <w:pStyle w:val="HTML"/>
              <w:overflowPunct w:val="0"/>
              <w:spacing w:line="315" w:lineRule="atLeast"/>
              <w:ind w:leftChars="200" w:left="480"/>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二</w:t>
            </w:r>
            <w:r w:rsidRPr="009527F1">
              <w:rPr>
                <w:rFonts w:ascii="Times New Roman" w:eastAsia="標楷體" w:hAnsi="Times New Roman" w:cs="Times New Roman"/>
                <w:sz w:val="23"/>
                <w:szCs w:val="23"/>
              </w:rPr>
              <w:t>)</w:t>
            </w:r>
            <w:r w:rsidRPr="009527F1">
              <w:rPr>
                <w:rFonts w:ascii="Times New Roman" w:eastAsia="標楷體" w:hAnsi="Times New Roman" w:cs="Times New Roman"/>
                <w:sz w:val="23"/>
                <w:szCs w:val="23"/>
              </w:rPr>
              <w:t>未受申誡處分三次以上或記過以上處分。</w:t>
            </w:r>
          </w:p>
          <w:p w14:paraId="62C8E138"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前項師資培育助學金，公立學校，由各大學校院自行編列預算支應；私立學校，由中央主管機關按年度編列預算酌予補助。</w:t>
            </w:r>
          </w:p>
          <w:p w14:paraId="4F74FB08"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第一項師資培育助學金之名額、金額、審查程序及其他相關規定，由各師</w:t>
            </w:r>
          </w:p>
          <w:p w14:paraId="55CF4C01"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資培育之大學定之。</w:t>
            </w:r>
          </w:p>
        </w:tc>
      </w:tr>
      <w:tr w:rsidR="009527F1" w:rsidRPr="009527F1" w14:paraId="6D447DC7" w14:textId="77777777" w:rsidTr="0010080F">
        <w:tc>
          <w:tcPr>
            <w:tcW w:w="625" w:type="pct"/>
            <w:tcBorders>
              <w:top w:val="nil"/>
              <w:left w:val="nil"/>
              <w:bottom w:val="dotted" w:sz="6" w:space="0" w:color="3F67A5"/>
              <w:right w:val="nil"/>
            </w:tcBorders>
            <w:shd w:val="clear" w:color="auto" w:fill="FFFFFF"/>
            <w:noWrap/>
            <w:tcMar>
              <w:top w:w="45" w:type="dxa"/>
              <w:left w:w="75" w:type="dxa"/>
              <w:bottom w:w="45" w:type="dxa"/>
              <w:right w:w="75" w:type="dxa"/>
            </w:tcMar>
            <w:hideMark/>
          </w:tcPr>
          <w:p w14:paraId="7CD73B1C" w14:textId="77777777" w:rsidR="00F47F60" w:rsidRPr="009527F1" w:rsidRDefault="00626B27" w:rsidP="00A22BC3">
            <w:pPr>
              <w:overflowPunct w:val="0"/>
              <w:spacing w:line="315" w:lineRule="atLeast"/>
              <w:rPr>
                <w:sz w:val="23"/>
                <w:szCs w:val="23"/>
              </w:rPr>
            </w:pPr>
            <w:hyperlink r:id="rId32" w:history="1">
              <w:r w:rsidR="00F47F60" w:rsidRPr="009527F1">
                <w:rPr>
                  <w:rStyle w:val="ad"/>
                  <w:color w:val="auto"/>
                  <w:sz w:val="23"/>
                  <w:szCs w:val="23"/>
                  <w:bdr w:val="none" w:sz="0" w:space="0" w:color="auto" w:frame="1"/>
                </w:rPr>
                <w:t>第</w:t>
              </w:r>
              <w:r w:rsidR="00F47F60" w:rsidRPr="009527F1">
                <w:rPr>
                  <w:rStyle w:val="ad"/>
                  <w:color w:val="auto"/>
                  <w:sz w:val="23"/>
                  <w:szCs w:val="23"/>
                  <w:bdr w:val="none" w:sz="0" w:space="0" w:color="auto" w:frame="1"/>
                </w:rPr>
                <w:t xml:space="preserve"> 19 </w:t>
              </w:r>
              <w:r w:rsidR="00F47F60" w:rsidRPr="009527F1">
                <w:rPr>
                  <w:rStyle w:val="ad"/>
                  <w:color w:val="auto"/>
                  <w:sz w:val="23"/>
                  <w:szCs w:val="23"/>
                  <w:bdr w:val="none" w:sz="0" w:space="0" w:color="auto" w:frame="1"/>
                </w:rPr>
                <w:t>條</w:t>
              </w:r>
            </w:hyperlink>
          </w:p>
        </w:tc>
        <w:tc>
          <w:tcPr>
            <w:tcW w:w="4375" w:type="pct"/>
            <w:tcBorders>
              <w:top w:val="nil"/>
              <w:left w:val="nil"/>
              <w:bottom w:val="dotted" w:sz="6" w:space="0" w:color="3F67A5"/>
              <w:right w:val="nil"/>
            </w:tcBorders>
            <w:shd w:val="clear" w:color="auto" w:fill="FFFFFF"/>
            <w:tcMar>
              <w:top w:w="45" w:type="dxa"/>
              <w:left w:w="75" w:type="dxa"/>
              <w:bottom w:w="45" w:type="dxa"/>
              <w:right w:w="75" w:type="dxa"/>
            </w:tcMar>
            <w:hideMark/>
          </w:tcPr>
          <w:p w14:paraId="68039A54" w14:textId="77777777" w:rsidR="00F47F60" w:rsidRPr="009527F1" w:rsidRDefault="009C5F7E" w:rsidP="00A22BC3">
            <w:pPr>
              <w:pStyle w:val="HTML"/>
              <w:overflowPunct w:val="0"/>
              <w:spacing w:line="315" w:lineRule="atLeast"/>
              <w:jc w:val="both"/>
              <w:rPr>
                <w:rFonts w:ascii="Times New Roman" w:eastAsia="標楷體" w:hAnsi="Times New Roman" w:cs="Times New Roman"/>
              </w:rPr>
            </w:pPr>
            <w:r w:rsidRPr="009527F1">
              <w:rPr>
                <w:rFonts w:ascii="Times New Roman" w:eastAsia="標楷體" w:hAnsi="Times New Roman" w:cs="Times New Roman"/>
                <w:shd w:val="clear" w:color="auto" w:fill="F9FBFB"/>
              </w:rPr>
              <w:t>本辦法中華民國一百零四年一月十九日、一百零七年五月三日及一百零九年二月四日修正施行前已招生、甄選入學之公費生，除第八條第五項及第六項外，仍適用修正施行前之規定。</w:t>
            </w:r>
          </w:p>
        </w:tc>
      </w:tr>
      <w:tr w:rsidR="009527F1" w:rsidRPr="009527F1" w14:paraId="7175E9AA" w14:textId="77777777" w:rsidTr="0010080F">
        <w:tc>
          <w:tcPr>
            <w:tcW w:w="625" w:type="pct"/>
            <w:tcBorders>
              <w:top w:val="nil"/>
              <w:left w:val="nil"/>
              <w:bottom w:val="dotted" w:sz="6" w:space="0" w:color="3F67A5"/>
              <w:right w:val="nil"/>
            </w:tcBorders>
            <w:shd w:val="clear" w:color="auto" w:fill="FFFFFF"/>
            <w:noWrap/>
            <w:tcMar>
              <w:top w:w="45" w:type="dxa"/>
              <w:left w:w="75" w:type="dxa"/>
              <w:bottom w:w="45" w:type="dxa"/>
              <w:right w:w="75" w:type="dxa"/>
            </w:tcMar>
            <w:hideMark/>
          </w:tcPr>
          <w:p w14:paraId="779A1F65" w14:textId="77777777" w:rsidR="00F47F60" w:rsidRPr="009527F1" w:rsidRDefault="00626B27" w:rsidP="00A22BC3">
            <w:pPr>
              <w:overflowPunct w:val="0"/>
              <w:spacing w:line="315" w:lineRule="atLeast"/>
              <w:rPr>
                <w:sz w:val="23"/>
                <w:szCs w:val="23"/>
              </w:rPr>
            </w:pPr>
            <w:hyperlink r:id="rId33" w:history="1">
              <w:r w:rsidR="00F47F60" w:rsidRPr="009527F1">
                <w:rPr>
                  <w:rStyle w:val="ad"/>
                  <w:color w:val="auto"/>
                  <w:sz w:val="23"/>
                  <w:szCs w:val="23"/>
                  <w:bdr w:val="none" w:sz="0" w:space="0" w:color="auto" w:frame="1"/>
                </w:rPr>
                <w:t>第</w:t>
              </w:r>
              <w:r w:rsidR="00F47F60" w:rsidRPr="009527F1">
                <w:rPr>
                  <w:rStyle w:val="ad"/>
                  <w:color w:val="auto"/>
                  <w:sz w:val="23"/>
                  <w:szCs w:val="23"/>
                  <w:bdr w:val="none" w:sz="0" w:space="0" w:color="auto" w:frame="1"/>
                </w:rPr>
                <w:t xml:space="preserve"> 20 </w:t>
              </w:r>
              <w:r w:rsidR="00F47F60" w:rsidRPr="009527F1">
                <w:rPr>
                  <w:rStyle w:val="ad"/>
                  <w:color w:val="auto"/>
                  <w:sz w:val="23"/>
                  <w:szCs w:val="23"/>
                  <w:bdr w:val="none" w:sz="0" w:space="0" w:color="auto" w:frame="1"/>
                </w:rPr>
                <w:t>條</w:t>
              </w:r>
            </w:hyperlink>
          </w:p>
        </w:tc>
        <w:tc>
          <w:tcPr>
            <w:tcW w:w="4375" w:type="pct"/>
            <w:tcBorders>
              <w:top w:val="nil"/>
              <w:left w:val="nil"/>
              <w:bottom w:val="dotted" w:sz="6" w:space="0" w:color="3F67A5"/>
              <w:right w:val="nil"/>
            </w:tcBorders>
            <w:shd w:val="clear" w:color="auto" w:fill="FFFFFF"/>
            <w:tcMar>
              <w:top w:w="45" w:type="dxa"/>
              <w:left w:w="75" w:type="dxa"/>
              <w:bottom w:w="45" w:type="dxa"/>
              <w:right w:w="75" w:type="dxa"/>
            </w:tcMar>
            <w:hideMark/>
          </w:tcPr>
          <w:p w14:paraId="6EB3594E" w14:textId="77777777" w:rsidR="00F47F60" w:rsidRPr="009527F1" w:rsidRDefault="00F47F60" w:rsidP="00A22BC3">
            <w:pPr>
              <w:pStyle w:val="HTML"/>
              <w:overflowPunct w:val="0"/>
              <w:spacing w:line="315" w:lineRule="atLeast"/>
              <w:jc w:val="both"/>
              <w:rPr>
                <w:rFonts w:ascii="Times New Roman" w:eastAsia="標楷體" w:hAnsi="Times New Roman" w:cs="Times New Roman"/>
                <w:sz w:val="23"/>
                <w:szCs w:val="23"/>
              </w:rPr>
            </w:pPr>
            <w:r w:rsidRPr="009527F1">
              <w:rPr>
                <w:rFonts w:ascii="Times New Roman" w:eastAsia="標楷體" w:hAnsi="Times New Roman" w:cs="Times New Roman"/>
                <w:sz w:val="23"/>
                <w:szCs w:val="23"/>
              </w:rPr>
              <w:t>本辦法自發布日施行。</w:t>
            </w:r>
          </w:p>
        </w:tc>
      </w:tr>
    </w:tbl>
    <w:p w14:paraId="539200FD" w14:textId="77777777" w:rsidR="00F47F60" w:rsidRPr="009527F1" w:rsidRDefault="00F47F60" w:rsidP="00A22BC3">
      <w:pPr>
        <w:overflowPunct w:val="0"/>
      </w:pPr>
    </w:p>
    <w:p w14:paraId="233CC8D9" w14:textId="77777777" w:rsidR="00F47F60" w:rsidRPr="009527F1" w:rsidRDefault="00F47F60" w:rsidP="00A22BC3">
      <w:pPr>
        <w:overflowPunct w:val="0"/>
        <w:rPr>
          <w:sz w:val="32"/>
          <w:szCs w:val="32"/>
        </w:rPr>
      </w:pPr>
      <w:r w:rsidRPr="009527F1">
        <w:rPr>
          <w:sz w:val="32"/>
          <w:szCs w:val="32"/>
        </w:rPr>
        <w:br w:type="page"/>
      </w:r>
    </w:p>
    <w:p w14:paraId="6DF1E5A0" w14:textId="77777777" w:rsidR="00F47F60" w:rsidRPr="009527F1" w:rsidRDefault="004762D9" w:rsidP="00A22BC3">
      <w:pPr>
        <w:pStyle w:val="Textbody"/>
        <w:overflowPunct w:val="0"/>
        <w:snapToGrid w:val="0"/>
        <w:spacing w:line="400" w:lineRule="atLeast"/>
        <w:jc w:val="center"/>
        <w:textAlignment w:val="auto"/>
        <w:rPr>
          <w:rFonts w:eastAsia="標楷體"/>
          <w:sz w:val="28"/>
          <w:szCs w:val="28"/>
        </w:rPr>
      </w:pPr>
      <w:r w:rsidRPr="009527F1">
        <w:rPr>
          <w:rFonts w:eastAsia="標楷體"/>
          <w:b/>
          <w:noProof/>
          <w:sz w:val="28"/>
          <w:szCs w:val="28"/>
        </w:rPr>
        <w:lastRenderedPageBreak/>
        <mc:AlternateContent>
          <mc:Choice Requires="wps">
            <w:drawing>
              <wp:anchor distT="0" distB="0" distL="114300" distR="114300" simplePos="0" relativeHeight="251678720" behindDoc="0" locked="0" layoutInCell="1" allowOverlap="1" wp14:anchorId="49294F99" wp14:editId="50DF716E">
                <wp:simplePos x="0" y="0"/>
                <wp:positionH relativeFrom="margin">
                  <wp:posOffset>38100</wp:posOffset>
                </wp:positionH>
                <wp:positionV relativeFrom="paragraph">
                  <wp:posOffset>-313055</wp:posOffset>
                </wp:positionV>
                <wp:extent cx="657225" cy="285750"/>
                <wp:effectExtent l="0" t="0" r="28575" b="19050"/>
                <wp:wrapNone/>
                <wp:docPr id="11" name="文字方塊 11"/>
                <wp:cNvGraphicFramePr/>
                <a:graphic xmlns:a="http://schemas.openxmlformats.org/drawingml/2006/main">
                  <a:graphicData uri="http://schemas.microsoft.com/office/word/2010/wordprocessingShape">
                    <wps:wsp>
                      <wps:cNvSpPr txBox="1"/>
                      <wps:spPr>
                        <a:xfrm>
                          <a:off x="0" y="0"/>
                          <a:ext cx="65722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988DBBD" w14:textId="77777777" w:rsidR="003A3A04" w:rsidRPr="007253F1" w:rsidRDefault="003A3A04" w:rsidP="00F47F60">
                            <w:pPr>
                              <w:rPr>
                                <w:rFonts w:ascii="標楷體" w:hAnsi="標楷體"/>
                              </w:rPr>
                            </w:pPr>
                            <w:r>
                              <w:rPr>
                                <w:rFonts w:ascii="標楷體" w:hAnsi="標楷體" w:hint="eastAsia"/>
                              </w:rPr>
                              <w:t>附錄二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294F99" id="文字方塊 11" o:spid="_x0000_s1030" type="#_x0000_t202" style="position:absolute;left:0;text-align:left;margin-left:3pt;margin-top:-24.65pt;width:51.75pt;height:22.5pt;z-index:2516787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" fillcolor="white [3201]" strokeweight=".5pt">
                <v:textbox>
                  <w:txbxContent>
                    <w:p w14:paraId="6988DBBD" w14:textId="77777777" w:rsidR="003A3A04" w:rsidRPr="007253F1" w:rsidRDefault="003A3A04" w:rsidP="00F47F60">
                      <w:pPr>
                        <w:rPr>
                          <w:rFonts w:ascii="標楷體" w:hAnsi="標楷體"/>
                        </w:rPr>
                      </w:pPr>
                      <w:r>
                        <w:rPr>
                          <w:rFonts w:ascii="標楷體" w:hAnsi="標楷體" w:hint="eastAsia"/>
                        </w:rPr>
                        <w:t>附錄二</w:t>
                      </w:r>
                    </w:p>
                  </w:txbxContent>
                </v:textbox>
                <w10:wrap anchorx="margin"/>
              </v:shape>
            </w:pict>
          </mc:Fallback>
        </mc:AlternateContent>
      </w:r>
      <w:r w:rsidR="00F47F60" w:rsidRPr="009527F1">
        <w:rPr>
          <w:rFonts w:eastAsia="標楷體"/>
          <w:noProof/>
          <w:sz w:val="36"/>
          <w:szCs w:val="36"/>
        </w:rPr>
        <mc:AlternateContent>
          <mc:Choice Requires="wps">
            <w:drawing>
              <wp:anchor distT="0" distB="0" distL="114300" distR="114300" simplePos="0" relativeHeight="251679744" behindDoc="0" locked="0" layoutInCell="1" allowOverlap="1" wp14:anchorId="270F626D" wp14:editId="143FC4CB">
                <wp:simplePos x="0" y="0"/>
                <wp:positionH relativeFrom="margin">
                  <wp:align>right</wp:align>
                </wp:positionH>
                <wp:positionV relativeFrom="paragraph">
                  <wp:posOffset>-175260</wp:posOffset>
                </wp:positionV>
                <wp:extent cx="1701800" cy="1403985"/>
                <wp:effectExtent l="0" t="0" r="12700" b="13970"/>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1403985"/>
                        </a:xfrm>
                        <a:prstGeom prst="rect">
                          <a:avLst/>
                        </a:prstGeom>
                        <a:solidFill>
                          <a:srgbClr val="FFFFFF"/>
                        </a:solidFill>
                        <a:ln w="9525">
                          <a:solidFill>
                            <a:srgbClr val="000000"/>
                          </a:solidFill>
                          <a:miter lim="800000"/>
                          <a:headEnd/>
                          <a:tailEnd/>
                        </a:ln>
                      </wps:spPr>
                      <wps:txbx>
                        <w:txbxContent>
                          <w:p w14:paraId="64A2826C" w14:textId="3C27CDE6" w:rsidR="003A3A04" w:rsidRPr="00BD2D54" w:rsidRDefault="003A3A04" w:rsidP="00F47F60">
                            <w:pPr>
                              <w:rPr>
                                <w:color w:val="FF0000"/>
                                <w:sz w:val="22"/>
                              </w:rPr>
                            </w:pPr>
                            <w:r>
                              <w:rPr>
                                <w:rFonts w:hint="eastAsia"/>
                                <w:sz w:val="22"/>
                              </w:rPr>
                              <w:t>1</w:t>
                            </w:r>
                            <w:r>
                              <w:rPr>
                                <w:sz w:val="22"/>
                              </w:rPr>
                              <w:t>13</w:t>
                            </w:r>
                            <w:r>
                              <w:rPr>
                                <w:rFonts w:hint="eastAsia"/>
                                <w:sz w:val="22"/>
                              </w:rPr>
                              <w:t>學年第二</w:t>
                            </w:r>
                            <w:r w:rsidRPr="00403E68">
                              <w:rPr>
                                <w:rFonts w:hint="eastAsia"/>
                                <w:sz w:val="22"/>
                              </w:rPr>
                              <w:t>學期</w:t>
                            </w:r>
                            <w:r w:rsidRPr="00BD2D54">
                              <w:rPr>
                                <w:rFonts w:hint="eastAsia"/>
                                <w:color w:val="FF0000"/>
                                <w:sz w:val="22"/>
                              </w:rPr>
                              <w:t>參考版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0F626D" id="_x0000_s1031" type="#_x0000_t202" style="position:absolute;left:0;text-align:left;margin-left:82.8pt;margin-top:-13.8pt;width:134pt;height:110.55pt;z-index:251679744;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">
                <v:textbox style="mso-fit-shape-to-text:t">
                  <w:txbxContent>
                    <w:p w14:paraId="64A2826C" w14:textId="3C27CDE6" w:rsidR="003A3A04" w:rsidRPr="00BD2D54" w:rsidRDefault="003A3A04" w:rsidP="00F47F60">
                      <w:pPr>
                        <w:rPr>
                          <w:color w:val="FF0000"/>
                          <w:sz w:val="22"/>
                        </w:rPr>
                      </w:pPr>
                      <w:r>
                        <w:rPr>
                          <w:rFonts w:hint="eastAsia"/>
                          <w:sz w:val="22"/>
                        </w:rPr>
                        <w:t>1</w:t>
                      </w:r>
                      <w:r>
                        <w:rPr>
                          <w:sz w:val="22"/>
                        </w:rPr>
                        <w:t>13</w:t>
                      </w:r>
                      <w:r>
                        <w:rPr>
                          <w:rFonts w:hint="eastAsia"/>
                          <w:sz w:val="22"/>
                        </w:rPr>
                        <w:t>學年第二</w:t>
                      </w:r>
                      <w:r w:rsidRPr="00403E68">
                        <w:rPr>
                          <w:rFonts w:hint="eastAsia"/>
                          <w:sz w:val="22"/>
                        </w:rPr>
                        <w:t>學期</w:t>
                      </w:r>
                      <w:r w:rsidRPr="00BD2D54">
                        <w:rPr>
                          <w:rFonts w:hint="eastAsia"/>
                          <w:color w:val="FF0000"/>
                          <w:sz w:val="22"/>
                        </w:rPr>
                        <w:t>參考版</w:t>
                      </w:r>
                    </w:p>
                  </w:txbxContent>
                </v:textbox>
                <w10:wrap anchorx="margin"/>
              </v:shape>
            </w:pict>
          </mc:Fallback>
        </mc:AlternateContent>
      </w:r>
    </w:p>
    <w:p w14:paraId="74031F30" w14:textId="77777777" w:rsidR="00E348AD" w:rsidRPr="009527F1" w:rsidRDefault="003C332A" w:rsidP="00F00004">
      <w:pPr>
        <w:overflowPunct w:val="0"/>
        <w:adjustRightInd w:val="0"/>
        <w:snapToGrid w:val="0"/>
        <w:spacing w:line="420" w:lineRule="exact"/>
        <w:jc w:val="center"/>
        <w:outlineLvl w:val="1"/>
        <w:rPr>
          <w:kern w:val="0"/>
          <w:sz w:val="28"/>
          <w:szCs w:val="28"/>
        </w:rPr>
      </w:pPr>
      <w:bookmarkStart w:id="27" w:name="_Toc192598078"/>
      <w:r w:rsidRPr="009527F1">
        <w:rPr>
          <w:sz w:val="28"/>
          <w:szCs w:val="28"/>
        </w:rPr>
        <w:t>國立東華</w:t>
      </w:r>
      <w:r w:rsidRPr="009527F1">
        <w:rPr>
          <w:bCs/>
          <w:sz w:val="28"/>
          <w:szCs w:val="28"/>
        </w:rPr>
        <w:t>大學師資培育公費生</w:t>
      </w:r>
      <w:r w:rsidRPr="009527F1">
        <w:rPr>
          <w:sz w:val="28"/>
          <w:szCs w:val="28"/>
        </w:rPr>
        <w:t>受領師資培育公費</w:t>
      </w:r>
      <w:r w:rsidRPr="009527F1">
        <w:rPr>
          <w:kern w:val="0"/>
          <w:sz w:val="28"/>
          <w:szCs w:val="28"/>
        </w:rPr>
        <w:t>行政契約書</w:t>
      </w:r>
      <w:bookmarkEnd w:id="27"/>
    </w:p>
    <w:p w14:paraId="36D05C37" w14:textId="77777777" w:rsidR="003C332A" w:rsidRPr="009527F1" w:rsidRDefault="00E348AD" w:rsidP="00A22BC3">
      <w:pPr>
        <w:overflowPunct w:val="0"/>
        <w:adjustRightInd w:val="0"/>
        <w:snapToGrid w:val="0"/>
        <w:spacing w:after="240" w:line="420" w:lineRule="exact"/>
        <w:jc w:val="center"/>
        <w:rPr>
          <w:b/>
          <w:bCs/>
          <w:sz w:val="28"/>
          <w:szCs w:val="28"/>
          <w:shd w:val="clear" w:color="auto" w:fill="EEECE1" w:themeFill="background2"/>
        </w:rPr>
      </w:pPr>
      <w:r w:rsidRPr="009527F1">
        <w:rPr>
          <w:b/>
          <w:bCs/>
          <w:kern w:val="0"/>
          <w:sz w:val="28"/>
          <w:szCs w:val="28"/>
          <w:shd w:val="clear" w:color="auto" w:fill="EEECE1" w:themeFill="background2"/>
        </w:rPr>
        <w:t>（</w:t>
      </w:r>
      <w:r w:rsidR="0010080F" w:rsidRPr="009527F1">
        <w:rPr>
          <w:rFonts w:ascii="標楷體" w:hAnsi="標楷體"/>
          <w:b/>
          <w:shd w:val="clear" w:color="auto" w:fill="EEECE1" w:themeFill="background2"/>
        </w:rPr>
        <w:t>正式契約書悉依最新法規於說明會時簽訂之</w:t>
      </w:r>
      <w:r w:rsidR="00B101A7" w:rsidRPr="009527F1">
        <w:rPr>
          <w:rFonts w:ascii="標楷體" w:hAnsi="標楷體" w:hint="eastAsia"/>
          <w:b/>
          <w:shd w:val="clear" w:color="auto" w:fill="EEECE1" w:themeFill="background2"/>
        </w:rPr>
        <w:t>，</w:t>
      </w:r>
      <w:r w:rsidR="00B101A7" w:rsidRPr="009527F1">
        <w:rPr>
          <w:rFonts w:ascii="標楷體" w:hAnsi="標楷體" w:hint="eastAsia"/>
          <w:b/>
          <w:bdr w:val="single" w:sz="4" w:space="0" w:color="auto"/>
          <w:shd w:val="clear" w:color="auto" w:fill="EEECE1" w:themeFill="background2"/>
        </w:rPr>
        <w:t>考生無須先行填寫</w:t>
      </w:r>
      <w:r w:rsidRPr="009527F1">
        <w:rPr>
          <w:b/>
          <w:bCs/>
          <w:kern w:val="0"/>
          <w:sz w:val="28"/>
          <w:szCs w:val="28"/>
          <w:shd w:val="clear" w:color="auto" w:fill="EEECE1" w:themeFill="background2"/>
        </w:rPr>
        <w:t>）</w:t>
      </w:r>
    </w:p>
    <w:p w14:paraId="0076053D" w14:textId="1BCEC991" w:rsidR="00FE36C8" w:rsidRPr="009527F1" w:rsidRDefault="00B80A68" w:rsidP="00FA7A40">
      <w:pPr>
        <w:suppressAutoHyphens/>
        <w:autoSpaceDN w:val="0"/>
        <w:snapToGrid w:val="0"/>
        <w:spacing w:line="320" w:lineRule="exact"/>
        <w:jc w:val="both"/>
        <w:rPr>
          <w:rFonts w:eastAsia="新細明體"/>
          <w:kern w:val="3"/>
          <w:szCs w:val="24"/>
        </w:rPr>
      </w:pPr>
      <w:r w:rsidRPr="009527F1">
        <w:rPr>
          <w:rFonts w:ascii="標楷體" w:hAnsi="標楷體" w:hint="eastAsia"/>
          <w:kern w:val="3"/>
          <w:szCs w:val="24"/>
        </w:rPr>
        <w:t>國立東華</w:t>
      </w:r>
      <w:r w:rsidR="00FE36C8" w:rsidRPr="009527F1">
        <w:rPr>
          <w:rFonts w:ascii="標楷體" w:hAnsi="標楷體"/>
          <w:kern w:val="0"/>
          <w:szCs w:val="24"/>
        </w:rPr>
        <w:t>大學（以下簡稱甲方）與</w:t>
      </w:r>
      <w:r w:rsidR="00FE36C8" w:rsidRPr="009527F1">
        <w:rPr>
          <w:rFonts w:ascii="標楷體" w:hAnsi="標楷體"/>
          <w:bCs/>
          <w:kern w:val="3"/>
          <w:szCs w:val="24"/>
        </w:rPr>
        <w:t>師資培育公費生</w:t>
      </w:r>
      <w:r w:rsidR="00FE36C8" w:rsidRPr="009527F1">
        <w:rPr>
          <w:rFonts w:ascii="標楷體" w:hAnsi="標楷體"/>
          <w:kern w:val="3"/>
          <w:szCs w:val="24"/>
          <w:u w:val="single"/>
        </w:rPr>
        <w:t xml:space="preserve">　　　      　</w:t>
      </w:r>
      <w:r w:rsidR="00FE36C8" w:rsidRPr="009527F1">
        <w:rPr>
          <w:rFonts w:ascii="標楷體" w:hAnsi="標楷體"/>
          <w:kern w:val="0"/>
          <w:szCs w:val="24"/>
        </w:rPr>
        <w:t>（以下簡稱乙方）</w:t>
      </w:r>
      <w:r w:rsidR="00FE36C8" w:rsidRPr="009527F1">
        <w:rPr>
          <w:rFonts w:ascii="標楷體" w:hAnsi="標楷體"/>
          <w:kern w:val="3"/>
          <w:szCs w:val="24"/>
        </w:rPr>
        <w:t>，</w:t>
      </w:r>
      <w:r w:rsidR="00FE36C8" w:rsidRPr="009527F1">
        <w:rPr>
          <w:rFonts w:ascii="標楷體" w:hAnsi="標楷體"/>
          <w:kern w:val="0"/>
          <w:szCs w:val="24"/>
        </w:rPr>
        <w:t>雙方同意訂立契約條款如下：</w:t>
      </w:r>
    </w:p>
    <w:p w14:paraId="4AB393A8" w14:textId="77777777" w:rsidR="00FE36C8" w:rsidRPr="009527F1" w:rsidRDefault="00FE36C8" w:rsidP="00FA7A40">
      <w:pPr>
        <w:suppressAutoHyphens/>
        <w:autoSpaceDN w:val="0"/>
        <w:snapToGrid w:val="0"/>
        <w:spacing w:line="320" w:lineRule="exact"/>
        <w:jc w:val="both"/>
        <w:rPr>
          <w:rFonts w:eastAsia="新細明體"/>
          <w:kern w:val="3"/>
          <w:szCs w:val="24"/>
        </w:rPr>
      </w:pPr>
    </w:p>
    <w:p w14:paraId="66346B19" w14:textId="77777777" w:rsidR="00FE36C8" w:rsidRPr="009527F1" w:rsidRDefault="00FE36C8" w:rsidP="00FA7A40">
      <w:pPr>
        <w:suppressAutoHyphens/>
        <w:autoSpaceDN w:val="0"/>
        <w:spacing w:before="225" w:line="320" w:lineRule="exact"/>
        <w:ind w:left="960" w:hanging="960"/>
        <w:jc w:val="both"/>
        <w:rPr>
          <w:rFonts w:eastAsia="新細明體"/>
          <w:kern w:val="3"/>
          <w:szCs w:val="24"/>
        </w:rPr>
      </w:pPr>
      <w:r w:rsidRPr="009527F1">
        <w:rPr>
          <w:kern w:val="3"/>
          <w:szCs w:val="24"/>
        </w:rPr>
        <w:t>第</w:t>
      </w:r>
      <w:r w:rsidRPr="009527F1">
        <w:rPr>
          <w:kern w:val="3"/>
          <w:szCs w:val="24"/>
        </w:rPr>
        <w:t>1</w:t>
      </w:r>
      <w:r w:rsidRPr="009527F1">
        <w:rPr>
          <w:kern w:val="3"/>
          <w:szCs w:val="24"/>
        </w:rPr>
        <w:t>條</w:t>
      </w:r>
      <w:r w:rsidRPr="009527F1">
        <w:rPr>
          <w:kern w:val="3"/>
          <w:szCs w:val="24"/>
        </w:rPr>
        <w:t xml:space="preserve">  </w:t>
      </w:r>
      <w:r w:rsidRPr="009527F1">
        <w:rPr>
          <w:kern w:val="0"/>
          <w:szCs w:val="24"/>
        </w:rPr>
        <w:t>契約條款依據：</w:t>
      </w:r>
    </w:p>
    <w:p w14:paraId="3856B108" w14:textId="58FD3E06" w:rsidR="00766080" w:rsidRPr="00EE404F" w:rsidRDefault="00766080" w:rsidP="00FA7A40">
      <w:pPr>
        <w:suppressAutoHyphens/>
        <w:autoSpaceDN w:val="0"/>
        <w:spacing w:line="320" w:lineRule="exact"/>
        <w:ind w:left="960"/>
        <w:jc w:val="both"/>
        <w:rPr>
          <w:rFonts w:eastAsia="Times New Roman"/>
          <w:kern w:val="3"/>
          <w:szCs w:val="24"/>
          <w:shd w:val="pct15" w:color="auto" w:fill="FFFFFF"/>
        </w:rPr>
      </w:pPr>
      <w:r w:rsidRPr="009527F1">
        <w:rPr>
          <w:rFonts w:ascii="標楷體" w:hAnsi="標楷體"/>
          <w:kern w:val="0"/>
          <w:szCs w:val="24"/>
        </w:rPr>
        <w:t>「</w:t>
      </w:r>
      <w:r w:rsidRPr="009527F1">
        <w:rPr>
          <w:rFonts w:ascii="標楷體" w:hAnsi="標楷體"/>
          <w:kern w:val="3"/>
          <w:szCs w:val="24"/>
        </w:rPr>
        <w:t>師資培育法」及其施行細則、「師資培育公費助學金及分發服務辦法」、</w:t>
      </w:r>
      <w:r w:rsidRPr="009527F1">
        <w:rPr>
          <w:rFonts w:ascii="標楷體" w:hAnsi="標楷體"/>
          <w:kern w:val="3"/>
          <w:szCs w:val="24"/>
          <w:shd w:val="clear" w:color="auto" w:fill="FFFFFF"/>
        </w:rPr>
        <w:t>「離島建設條例第十二條之</w:t>
      </w:r>
      <w:proofErr w:type="gramStart"/>
      <w:r w:rsidRPr="009527F1">
        <w:rPr>
          <w:rFonts w:ascii="標楷體" w:hAnsi="標楷體"/>
          <w:kern w:val="3"/>
          <w:szCs w:val="24"/>
          <w:shd w:val="clear" w:color="auto" w:fill="FFFFFF"/>
        </w:rPr>
        <w:t>一</w:t>
      </w:r>
      <w:proofErr w:type="gramEnd"/>
      <w:r w:rsidRPr="009527F1">
        <w:rPr>
          <w:rFonts w:ascii="標楷體" w:hAnsi="標楷體"/>
          <w:kern w:val="3"/>
          <w:szCs w:val="24"/>
          <w:shd w:val="clear" w:color="auto" w:fill="FFFFFF"/>
        </w:rPr>
        <w:t>」</w:t>
      </w:r>
      <w:r w:rsidRPr="009527F1">
        <w:rPr>
          <w:rFonts w:ascii="標楷體" w:hAnsi="標楷體"/>
          <w:kern w:val="3"/>
          <w:szCs w:val="24"/>
        </w:rPr>
        <w:t>及</w:t>
      </w:r>
      <w:r w:rsidRPr="00EE404F">
        <w:rPr>
          <w:rFonts w:ascii="標楷體" w:hAnsi="標楷體"/>
          <w:kern w:val="3"/>
          <w:szCs w:val="24"/>
        </w:rPr>
        <w:t>「</w:t>
      </w:r>
      <w:r w:rsidR="00EE404F" w:rsidRPr="00EE404F">
        <w:rPr>
          <w:rFonts w:ascii="標楷體" w:hAnsi="標楷體" w:hint="eastAsia"/>
          <w:kern w:val="3"/>
          <w:szCs w:val="24"/>
          <w:u w:val="single"/>
        </w:rPr>
        <w:t>國立東華</w:t>
      </w:r>
      <w:r w:rsidRPr="00EE404F">
        <w:rPr>
          <w:rFonts w:ascii="標楷體" w:hAnsi="標楷體"/>
          <w:kern w:val="3"/>
          <w:szCs w:val="24"/>
        </w:rPr>
        <w:t>大學</w:t>
      </w:r>
      <w:r w:rsidR="00EE404F" w:rsidRPr="00EE404F">
        <w:rPr>
          <w:rFonts w:ascii="標楷體" w:hAnsi="標楷體" w:hint="eastAsia"/>
          <w:kern w:val="3"/>
          <w:szCs w:val="24"/>
          <w:u w:val="single"/>
        </w:rPr>
        <w:t>113</w:t>
      </w:r>
      <w:r w:rsidRPr="00EE404F">
        <w:rPr>
          <w:rFonts w:ascii="標楷體" w:hAnsi="標楷體"/>
          <w:kern w:val="0"/>
          <w:szCs w:val="24"/>
        </w:rPr>
        <w:t>學年度</w:t>
      </w:r>
      <w:r w:rsidR="00EE404F" w:rsidRPr="00EE404F">
        <w:rPr>
          <w:rFonts w:ascii="標楷體" w:hAnsi="標楷體" w:hint="eastAsia"/>
          <w:kern w:val="0"/>
          <w:szCs w:val="24"/>
        </w:rPr>
        <w:t>第二學期</w:t>
      </w:r>
      <w:r w:rsidRPr="00EE404F">
        <w:rPr>
          <w:rFonts w:ascii="標楷體" w:hAnsi="標楷體"/>
          <w:kern w:val="0"/>
          <w:szCs w:val="24"/>
        </w:rPr>
        <w:t>校內公費生甄選簡</w:t>
      </w:r>
      <w:r w:rsidRPr="00EE404F">
        <w:rPr>
          <w:rFonts w:ascii="標楷體" w:hAnsi="標楷體"/>
          <w:kern w:val="3"/>
          <w:szCs w:val="24"/>
        </w:rPr>
        <w:t>章」</w:t>
      </w:r>
      <w:r w:rsidR="00EE404F">
        <w:rPr>
          <w:rFonts w:ascii="標楷體" w:hAnsi="標楷體" w:hint="eastAsia"/>
          <w:kern w:val="3"/>
          <w:szCs w:val="24"/>
        </w:rPr>
        <w:t>。</w:t>
      </w:r>
    </w:p>
    <w:p w14:paraId="3007F239" w14:textId="32057AF1" w:rsidR="00FE36C8" w:rsidRPr="009527F1" w:rsidRDefault="00FE36C8" w:rsidP="00FA7A40">
      <w:pPr>
        <w:suppressAutoHyphens/>
        <w:autoSpaceDN w:val="0"/>
        <w:snapToGrid w:val="0"/>
        <w:spacing w:before="225" w:line="320" w:lineRule="exact"/>
        <w:ind w:left="924" w:hanging="924"/>
        <w:jc w:val="both"/>
        <w:rPr>
          <w:rFonts w:eastAsia="新細明體"/>
          <w:kern w:val="3"/>
          <w:szCs w:val="24"/>
        </w:rPr>
      </w:pPr>
      <w:r w:rsidRPr="009527F1">
        <w:rPr>
          <w:kern w:val="3"/>
          <w:szCs w:val="24"/>
        </w:rPr>
        <w:t>第</w:t>
      </w:r>
      <w:r w:rsidRPr="009527F1">
        <w:rPr>
          <w:kern w:val="3"/>
          <w:szCs w:val="24"/>
        </w:rPr>
        <w:t>2</w:t>
      </w:r>
      <w:r w:rsidRPr="009527F1">
        <w:rPr>
          <w:kern w:val="3"/>
          <w:szCs w:val="24"/>
        </w:rPr>
        <w:t>條</w:t>
      </w:r>
      <w:r w:rsidRPr="009527F1">
        <w:rPr>
          <w:kern w:val="3"/>
          <w:szCs w:val="24"/>
        </w:rPr>
        <w:t xml:space="preserve">  </w:t>
      </w:r>
      <w:r w:rsidRPr="009527F1">
        <w:rPr>
          <w:kern w:val="3"/>
          <w:szCs w:val="24"/>
        </w:rPr>
        <w:t>師資培育公費生姓名、系級、擬任</w:t>
      </w:r>
      <w:r w:rsidRPr="009527F1">
        <w:rPr>
          <w:kern w:val="3"/>
          <w:szCs w:val="24"/>
          <w:shd w:val="clear" w:color="auto" w:fill="FFFFFF"/>
        </w:rPr>
        <w:t>教領域（群）專長</w:t>
      </w:r>
      <w:r w:rsidR="00FA7A40">
        <w:rPr>
          <w:rFonts w:hint="eastAsia"/>
          <w:kern w:val="3"/>
          <w:szCs w:val="24"/>
          <w:shd w:val="clear" w:color="auto" w:fill="FFFFFF"/>
        </w:rPr>
        <w:t>（</w:t>
      </w:r>
      <w:r w:rsidRPr="009527F1">
        <w:rPr>
          <w:kern w:val="3"/>
          <w:szCs w:val="24"/>
          <w:shd w:val="clear" w:color="auto" w:fill="FFFFFF"/>
        </w:rPr>
        <w:t>科</w:t>
      </w:r>
      <w:r w:rsidR="00FA7A40">
        <w:rPr>
          <w:rFonts w:hint="eastAsia"/>
          <w:kern w:val="3"/>
          <w:szCs w:val="24"/>
          <w:shd w:val="clear" w:color="auto" w:fill="FFFFFF"/>
        </w:rPr>
        <w:t>）</w:t>
      </w:r>
      <w:r w:rsidRPr="009527F1">
        <w:rPr>
          <w:kern w:val="3"/>
          <w:szCs w:val="24"/>
          <w:shd w:val="clear" w:color="auto" w:fill="FFFFFF"/>
        </w:rPr>
        <w:t>、第二專長</w:t>
      </w:r>
      <w:r w:rsidR="00FA7A40">
        <w:rPr>
          <w:rFonts w:hint="eastAsia"/>
          <w:kern w:val="3"/>
          <w:szCs w:val="24"/>
          <w:shd w:val="clear" w:color="auto" w:fill="FFFFFF"/>
        </w:rPr>
        <w:t>（</w:t>
      </w:r>
      <w:r w:rsidRPr="009527F1">
        <w:rPr>
          <w:kern w:val="3"/>
          <w:szCs w:val="24"/>
          <w:shd w:val="clear" w:color="auto" w:fill="FFFFFF"/>
        </w:rPr>
        <w:t>或其他須符合之專業知能</w:t>
      </w:r>
      <w:r w:rsidR="00FA7A40">
        <w:rPr>
          <w:rFonts w:hint="eastAsia"/>
          <w:kern w:val="3"/>
          <w:szCs w:val="24"/>
          <w:shd w:val="clear" w:color="auto" w:fill="FFFFFF"/>
        </w:rPr>
        <w:t>）</w:t>
      </w:r>
      <w:r w:rsidRPr="009527F1">
        <w:rPr>
          <w:kern w:val="3"/>
          <w:szCs w:val="24"/>
        </w:rPr>
        <w:t>、受領公費</w:t>
      </w:r>
      <w:proofErr w:type="gramStart"/>
      <w:r w:rsidRPr="009527F1">
        <w:rPr>
          <w:kern w:val="3"/>
          <w:szCs w:val="24"/>
        </w:rPr>
        <w:t>起迄</w:t>
      </w:r>
      <w:proofErr w:type="gramEnd"/>
      <w:r w:rsidRPr="009527F1">
        <w:rPr>
          <w:kern w:val="3"/>
          <w:szCs w:val="24"/>
        </w:rPr>
        <w:t>年月、受領公費年限：</w:t>
      </w:r>
    </w:p>
    <w:p w14:paraId="3BE44ABA" w14:textId="59025570" w:rsidR="00FE36C8" w:rsidRPr="009527F1" w:rsidRDefault="00FE36C8" w:rsidP="00FA7A40">
      <w:pPr>
        <w:suppressAutoHyphens/>
        <w:autoSpaceDN w:val="0"/>
        <w:spacing w:line="320" w:lineRule="exact"/>
        <w:ind w:left="960"/>
        <w:jc w:val="both"/>
        <w:rPr>
          <w:rFonts w:eastAsia="新細明體"/>
          <w:kern w:val="3"/>
          <w:szCs w:val="24"/>
        </w:rPr>
      </w:pPr>
      <w:r w:rsidRPr="009527F1">
        <w:rPr>
          <w:kern w:val="0"/>
          <w:szCs w:val="24"/>
        </w:rPr>
        <w:t>乙方</w:t>
      </w:r>
      <w:r w:rsidRPr="009527F1">
        <w:rPr>
          <w:kern w:val="0"/>
          <w:szCs w:val="24"/>
          <w:u w:val="single"/>
        </w:rPr>
        <w:t xml:space="preserve">　　　</w:t>
      </w:r>
      <w:r w:rsidRPr="009527F1">
        <w:rPr>
          <w:kern w:val="0"/>
          <w:szCs w:val="24"/>
          <w:u w:val="single"/>
        </w:rPr>
        <w:t xml:space="preserve">          </w:t>
      </w:r>
      <w:r w:rsidRPr="009527F1">
        <w:rPr>
          <w:kern w:val="0"/>
          <w:szCs w:val="24"/>
        </w:rPr>
        <w:t>就讀</w:t>
      </w:r>
      <w:r w:rsidR="00B80A68" w:rsidRPr="009527F1">
        <w:rPr>
          <w:rFonts w:hint="eastAsia"/>
          <w:kern w:val="3"/>
          <w:szCs w:val="24"/>
        </w:rPr>
        <w:t>國立東華</w:t>
      </w:r>
      <w:r w:rsidRPr="009527F1">
        <w:rPr>
          <w:kern w:val="0"/>
          <w:szCs w:val="24"/>
        </w:rPr>
        <w:t>大學</w:t>
      </w:r>
      <w:r w:rsidRPr="009527F1">
        <w:rPr>
          <w:kern w:val="0"/>
          <w:szCs w:val="24"/>
          <w:u w:val="single"/>
        </w:rPr>
        <w:t xml:space="preserve">                  </w:t>
      </w:r>
      <w:r w:rsidRPr="009527F1">
        <w:rPr>
          <w:kern w:val="0"/>
          <w:szCs w:val="24"/>
        </w:rPr>
        <w:t>系</w:t>
      </w:r>
      <w:r w:rsidRPr="009527F1">
        <w:rPr>
          <w:kern w:val="3"/>
          <w:szCs w:val="24"/>
        </w:rPr>
        <w:t>(</w:t>
      </w:r>
      <w:r w:rsidRPr="009527F1">
        <w:rPr>
          <w:kern w:val="3"/>
          <w:szCs w:val="24"/>
        </w:rPr>
        <w:t>所</w:t>
      </w:r>
      <w:r w:rsidRPr="009527F1">
        <w:rPr>
          <w:kern w:val="3"/>
          <w:szCs w:val="24"/>
        </w:rPr>
        <w:t>)</w:t>
      </w:r>
      <w:r w:rsidRPr="009527F1">
        <w:rPr>
          <w:kern w:val="0"/>
          <w:szCs w:val="24"/>
          <w:u w:val="single"/>
        </w:rPr>
        <w:t xml:space="preserve">　　　</w:t>
      </w:r>
      <w:r w:rsidRPr="009527F1">
        <w:rPr>
          <w:kern w:val="0"/>
          <w:szCs w:val="24"/>
        </w:rPr>
        <w:t>年級，</w:t>
      </w:r>
      <w:r w:rsidRPr="009527F1">
        <w:rPr>
          <w:kern w:val="0"/>
          <w:szCs w:val="24"/>
          <w:shd w:val="clear" w:color="auto" w:fill="FFFFFF"/>
        </w:rPr>
        <w:t>擬任教</w:t>
      </w:r>
      <w:r w:rsidRPr="009527F1">
        <w:rPr>
          <w:kern w:val="0"/>
          <w:szCs w:val="24"/>
          <w:u w:val="single"/>
          <w:shd w:val="clear" w:color="auto" w:fill="FFFFFF"/>
        </w:rPr>
        <w:t xml:space="preserve">　　　</w:t>
      </w:r>
      <w:r w:rsidRPr="009527F1">
        <w:rPr>
          <w:kern w:val="0"/>
          <w:szCs w:val="24"/>
          <w:u w:val="single"/>
          <w:shd w:val="clear" w:color="auto" w:fill="FFFFFF"/>
        </w:rPr>
        <w:t xml:space="preserve">          </w:t>
      </w:r>
      <w:r w:rsidRPr="009527F1">
        <w:rPr>
          <w:kern w:val="0"/>
          <w:szCs w:val="24"/>
          <w:u w:val="single"/>
          <w:shd w:val="clear" w:color="auto" w:fill="FFFFFF"/>
        </w:rPr>
        <w:t xml:space="preserve">　</w:t>
      </w:r>
      <w:r w:rsidRPr="009527F1">
        <w:rPr>
          <w:kern w:val="0"/>
          <w:szCs w:val="24"/>
          <w:shd w:val="clear" w:color="auto" w:fill="FFFFFF"/>
        </w:rPr>
        <w:t>領域</w:t>
      </w:r>
      <w:r w:rsidRPr="009527F1">
        <w:rPr>
          <w:kern w:val="0"/>
          <w:szCs w:val="24"/>
          <w:shd w:val="clear" w:color="auto" w:fill="FFFFFF"/>
        </w:rPr>
        <w:t>/</w:t>
      </w:r>
      <w:r w:rsidRPr="009527F1">
        <w:rPr>
          <w:kern w:val="3"/>
          <w:szCs w:val="24"/>
          <w:shd w:val="clear" w:color="auto" w:fill="FFFFFF"/>
        </w:rPr>
        <w:t>群</w:t>
      </w:r>
      <w:r w:rsidRPr="009527F1">
        <w:rPr>
          <w:kern w:val="0"/>
          <w:szCs w:val="24"/>
          <w:u w:val="single"/>
          <w:shd w:val="clear" w:color="auto" w:fill="FFFFFF"/>
        </w:rPr>
        <w:t xml:space="preserve">                 </w:t>
      </w:r>
      <w:r w:rsidRPr="009527F1">
        <w:rPr>
          <w:kern w:val="0"/>
          <w:szCs w:val="24"/>
          <w:shd w:val="clear" w:color="auto" w:fill="FFFFFF"/>
        </w:rPr>
        <w:t>專長</w:t>
      </w:r>
      <w:r w:rsidRPr="009527F1">
        <w:rPr>
          <w:kern w:val="0"/>
          <w:szCs w:val="24"/>
          <w:u w:val="single"/>
          <w:shd w:val="clear" w:color="auto" w:fill="FFFFFF"/>
        </w:rPr>
        <w:t xml:space="preserve">　　　</w:t>
      </w:r>
      <w:r w:rsidRPr="009527F1">
        <w:rPr>
          <w:kern w:val="0"/>
          <w:szCs w:val="24"/>
          <w:u w:val="single"/>
          <w:shd w:val="clear" w:color="auto" w:fill="FFFFFF"/>
        </w:rPr>
        <w:t xml:space="preserve">          </w:t>
      </w:r>
      <w:r w:rsidRPr="009527F1">
        <w:rPr>
          <w:kern w:val="0"/>
          <w:szCs w:val="24"/>
          <w:u w:val="single"/>
          <w:shd w:val="clear" w:color="auto" w:fill="FFFFFF"/>
        </w:rPr>
        <w:t xml:space="preserve">　</w:t>
      </w:r>
      <w:r w:rsidRPr="009527F1">
        <w:rPr>
          <w:kern w:val="0"/>
          <w:szCs w:val="24"/>
          <w:shd w:val="clear" w:color="auto" w:fill="FFFFFF"/>
        </w:rPr>
        <w:t>科</w:t>
      </w:r>
      <w:r w:rsidRPr="009527F1">
        <w:rPr>
          <w:kern w:val="0"/>
          <w:szCs w:val="24"/>
        </w:rPr>
        <w:t>第二專長</w:t>
      </w:r>
      <w:r w:rsidR="00FA7A40">
        <w:rPr>
          <w:rFonts w:hint="eastAsia"/>
          <w:kern w:val="3"/>
          <w:szCs w:val="24"/>
        </w:rPr>
        <w:t>（</w:t>
      </w:r>
      <w:r w:rsidRPr="009527F1">
        <w:rPr>
          <w:kern w:val="3"/>
          <w:szCs w:val="24"/>
        </w:rPr>
        <w:t>或其他須符合之專業知能</w:t>
      </w:r>
      <w:r w:rsidR="00FA7A40">
        <w:rPr>
          <w:rFonts w:hint="eastAsia"/>
          <w:kern w:val="3"/>
          <w:szCs w:val="24"/>
        </w:rPr>
        <w:t>）</w:t>
      </w:r>
      <w:r w:rsidRPr="009527F1">
        <w:rPr>
          <w:kern w:val="0"/>
          <w:szCs w:val="24"/>
          <w:u w:val="single"/>
        </w:rPr>
        <w:t xml:space="preserve">　　　</w:t>
      </w:r>
      <w:r w:rsidRPr="009527F1">
        <w:rPr>
          <w:kern w:val="0"/>
          <w:szCs w:val="24"/>
          <w:u w:val="single"/>
        </w:rPr>
        <w:t xml:space="preserve">          </w:t>
      </w:r>
      <w:r w:rsidRPr="009527F1">
        <w:rPr>
          <w:kern w:val="0"/>
          <w:szCs w:val="24"/>
          <w:u w:val="single"/>
        </w:rPr>
        <w:t xml:space="preserve">　</w:t>
      </w:r>
    </w:p>
    <w:p w14:paraId="48807C5F" w14:textId="24C6664D" w:rsidR="00FE36C8" w:rsidRPr="009527F1" w:rsidRDefault="00FE36C8" w:rsidP="00FA7A40">
      <w:pPr>
        <w:suppressAutoHyphens/>
        <w:autoSpaceDN w:val="0"/>
        <w:spacing w:line="320" w:lineRule="exact"/>
        <w:ind w:left="960"/>
        <w:jc w:val="both"/>
        <w:rPr>
          <w:rFonts w:eastAsia="新細明體"/>
          <w:kern w:val="3"/>
          <w:szCs w:val="24"/>
        </w:rPr>
      </w:pPr>
      <w:r w:rsidRPr="009527F1">
        <w:rPr>
          <w:kern w:val="0"/>
          <w:szCs w:val="24"/>
          <w:shd w:val="clear" w:color="auto" w:fill="FFFFFF"/>
        </w:rPr>
        <w:t>自</w:t>
      </w:r>
      <w:r w:rsidR="00547E96" w:rsidRPr="009527F1">
        <w:rPr>
          <w:rFonts w:hint="eastAsia"/>
          <w:kern w:val="0"/>
          <w:szCs w:val="24"/>
          <w:highlight w:val="yellow"/>
          <w:u w:val="single"/>
          <w:shd w:val="clear" w:color="auto" w:fill="FFFFFF"/>
        </w:rPr>
        <w:t>114</w:t>
      </w:r>
      <w:r w:rsidRPr="009527F1">
        <w:rPr>
          <w:kern w:val="0"/>
          <w:szCs w:val="24"/>
          <w:highlight w:val="yellow"/>
          <w:shd w:val="clear" w:color="auto" w:fill="FFFFFF"/>
        </w:rPr>
        <w:t>年</w:t>
      </w:r>
      <w:r w:rsidR="00901CEE" w:rsidRPr="009527F1">
        <w:rPr>
          <w:rFonts w:hint="eastAsia"/>
          <w:kern w:val="0"/>
          <w:szCs w:val="24"/>
          <w:highlight w:val="yellow"/>
          <w:u w:val="single"/>
          <w:shd w:val="clear" w:color="auto" w:fill="FFFFFF"/>
        </w:rPr>
        <w:t>9</w:t>
      </w:r>
      <w:r w:rsidRPr="009527F1">
        <w:rPr>
          <w:kern w:val="0"/>
          <w:szCs w:val="24"/>
          <w:highlight w:val="yellow"/>
          <w:shd w:val="clear" w:color="auto" w:fill="FFFFFF"/>
        </w:rPr>
        <w:t>月起至</w:t>
      </w:r>
      <w:proofErr w:type="gramStart"/>
      <w:r w:rsidR="00547E96" w:rsidRPr="009527F1">
        <w:rPr>
          <w:rFonts w:hint="eastAsia"/>
          <w:kern w:val="0"/>
          <w:szCs w:val="24"/>
          <w:highlight w:val="yellow"/>
          <w:u w:val="single"/>
          <w:shd w:val="clear" w:color="auto" w:fill="FFFFFF"/>
        </w:rPr>
        <w:t>116</w:t>
      </w:r>
      <w:r w:rsidRPr="009527F1">
        <w:rPr>
          <w:kern w:val="0"/>
          <w:szCs w:val="24"/>
          <w:highlight w:val="yellow"/>
          <w:shd w:val="clear" w:color="auto" w:fill="FFFFFF"/>
        </w:rPr>
        <w:t>年</w:t>
      </w:r>
      <w:r w:rsidR="00901CEE" w:rsidRPr="009527F1">
        <w:rPr>
          <w:rFonts w:hint="eastAsia"/>
          <w:kern w:val="0"/>
          <w:szCs w:val="24"/>
          <w:highlight w:val="yellow"/>
          <w:u w:val="single"/>
          <w:shd w:val="clear" w:color="auto" w:fill="FFFFFF"/>
        </w:rPr>
        <w:t>6</w:t>
      </w:r>
      <w:r w:rsidRPr="009527F1">
        <w:rPr>
          <w:kern w:val="0"/>
          <w:szCs w:val="24"/>
          <w:highlight w:val="yellow"/>
          <w:shd w:val="clear" w:color="auto" w:fill="FFFFFF"/>
        </w:rPr>
        <w:t>月</w:t>
      </w:r>
      <w:r w:rsidRPr="009527F1">
        <w:rPr>
          <w:kern w:val="0"/>
          <w:szCs w:val="24"/>
          <w:shd w:val="clear" w:color="auto" w:fill="FFFFFF"/>
        </w:rPr>
        <w:t>止受領</w:t>
      </w:r>
      <w:proofErr w:type="gramEnd"/>
      <w:r w:rsidRPr="009527F1">
        <w:rPr>
          <w:kern w:val="0"/>
          <w:szCs w:val="24"/>
          <w:shd w:val="clear" w:color="auto" w:fill="FFFFFF"/>
        </w:rPr>
        <w:t>師資培育公費，受領年限</w:t>
      </w:r>
      <w:r w:rsidRPr="009527F1">
        <w:rPr>
          <w:kern w:val="0"/>
          <w:szCs w:val="24"/>
          <w:u w:val="single"/>
          <w:shd w:val="clear" w:color="auto" w:fill="FFFFFF"/>
        </w:rPr>
        <w:t xml:space="preserve"> </w:t>
      </w:r>
      <w:r w:rsidR="00901CEE" w:rsidRPr="009527F1">
        <w:rPr>
          <w:rFonts w:hint="eastAsia"/>
          <w:kern w:val="0"/>
          <w:szCs w:val="24"/>
          <w:u w:val="single"/>
          <w:shd w:val="clear" w:color="auto" w:fill="FFFFFF"/>
        </w:rPr>
        <w:t>2</w:t>
      </w:r>
      <w:r w:rsidRPr="009527F1">
        <w:rPr>
          <w:kern w:val="0"/>
          <w:szCs w:val="24"/>
          <w:u w:val="single"/>
          <w:shd w:val="clear" w:color="auto" w:fill="FFFFFF"/>
        </w:rPr>
        <w:t xml:space="preserve"> </w:t>
      </w:r>
      <w:r w:rsidRPr="009527F1">
        <w:rPr>
          <w:kern w:val="0"/>
          <w:szCs w:val="24"/>
          <w:shd w:val="clear" w:color="auto" w:fill="FFFFFF"/>
        </w:rPr>
        <w:t>年</w:t>
      </w:r>
      <w:r w:rsidRPr="009527F1">
        <w:rPr>
          <w:kern w:val="0"/>
          <w:szCs w:val="24"/>
          <w:u w:val="single"/>
          <w:shd w:val="clear" w:color="auto" w:fill="FFFFFF"/>
        </w:rPr>
        <w:t xml:space="preserve">    </w:t>
      </w:r>
      <w:r w:rsidRPr="009527F1">
        <w:rPr>
          <w:kern w:val="0"/>
          <w:szCs w:val="24"/>
          <w:shd w:val="clear" w:color="auto" w:fill="FFFFFF"/>
        </w:rPr>
        <w:t>月。</w:t>
      </w:r>
      <w:r w:rsidR="00FA7A40">
        <w:rPr>
          <w:rFonts w:hint="eastAsia"/>
          <w:kern w:val="0"/>
          <w:szCs w:val="24"/>
          <w:shd w:val="clear" w:color="auto" w:fill="FFFFFF"/>
        </w:rPr>
        <w:t>（</w:t>
      </w:r>
      <w:r w:rsidRPr="009527F1">
        <w:rPr>
          <w:kern w:val="0"/>
          <w:szCs w:val="24"/>
          <w:shd w:val="clear" w:color="auto" w:fill="FFFFFF"/>
        </w:rPr>
        <w:t>受領年限達</w:t>
      </w:r>
      <w:r w:rsidRPr="009527F1">
        <w:rPr>
          <w:kern w:val="0"/>
          <w:szCs w:val="24"/>
          <w:shd w:val="clear" w:color="auto" w:fill="FFFFFF"/>
        </w:rPr>
        <w:t>2</w:t>
      </w:r>
      <w:r w:rsidRPr="009527F1">
        <w:rPr>
          <w:kern w:val="0"/>
          <w:szCs w:val="24"/>
          <w:shd w:val="clear" w:color="auto" w:fill="FFFFFF"/>
        </w:rPr>
        <w:t>年適用</w:t>
      </w:r>
      <w:r w:rsidR="00FA7A40">
        <w:rPr>
          <w:rFonts w:hint="eastAsia"/>
          <w:kern w:val="0"/>
          <w:szCs w:val="24"/>
          <w:shd w:val="clear" w:color="auto" w:fill="FFFFFF"/>
        </w:rPr>
        <w:t>）</w:t>
      </w:r>
    </w:p>
    <w:p w14:paraId="46C7DB2D" w14:textId="77777777" w:rsidR="00FE36C8" w:rsidRPr="009527F1" w:rsidRDefault="00FE36C8" w:rsidP="00FA7A40">
      <w:pPr>
        <w:suppressAutoHyphens/>
        <w:autoSpaceDN w:val="0"/>
        <w:spacing w:line="320" w:lineRule="exact"/>
        <w:ind w:left="960"/>
        <w:jc w:val="both"/>
        <w:rPr>
          <w:kern w:val="0"/>
          <w:shd w:val="clear" w:color="auto" w:fill="FFFFFF"/>
        </w:rPr>
      </w:pPr>
      <w:r w:rsidRPr="009527F1">
        <w:rPr>
          <w:kern w:val="0"/>
          <w:shd w:val="clear" w:color="auto" w:fill="FFFFFF"/>
        </w:rPr>
        <w:t>公費受領期間應修習教育專業課程或專門課程至少</w:t>
      </w:r>
      <w:r w:rsidRPr="009527F1">
        <w:rPr>
          <w:kern w:val="0"/>
          <w:shd w:val="clear" w:color="auto" w:fill="FFFFFF"/>
        </w:rPr>
        <w:t>24</w:t>
      </w:r>
      <w:r w:rsidRPr="009527F1">
        <w:rPr>
          <w:kern w:val="0"/>
          <w:shd w:val="clear" w:color="auto" w:fill="FFFFFF"/>
        </w:rPr>
        <w:t>學分；</w:t>
      </w:r>
      <w:proofErr w:type="gramStart"/>
      <w:r w:rsidRPr="009527F1">
        <w:rPr>
          <w:kern w:val="0"/>
          <w:shd w:val="clear" w:color="auto" w:fill="FFFFFF"/>
        </w:rPr>
        <w:t>抵免或重複</w:t>
      </w:r>
      <w:proofErr w:type="gramEnd"/>
      <w:r w:rsidRPr="009527F1">
        <w:rPr>
          <w:kern w:val="0"/>
          <w:shd w:val="clear" w:color="auto" w:fill="FFFFFF"/>
        </w:rPr>
        <w:t>修習課程，不得予以計入。並訂定修課輔導計畫，作為本契約書之附件。</w:t>
      </w:r>
    </w:p>
    <w:p w14:paraId="7C302862" w14:textId="77777777" w:rsidR="00FE36C8" w:rsidRPr="009527F1" w:rsidRDefault="00FE36C8" w:rsidP="00FA7A40">
      <w:pPr>
        <w:suppressAutoHyphens/>
        <w:autoSpaceDN w:val="0"/>
        <w:snapToGrid w:val="0"/>
        <w:spacing w:before="225" w:line="320" w:lineRule="exact"/>
        <w:ind w:left="960" w:hanging="960"/>
        <w:jc w:val="both"/>
        <w:rPr>
          <w:rFonts w:eastAsia="新細明體"/>
          <w:kern w:val="3"/>
          <w:szCs w:val="24"/>
        </w:rPr>
      </w:pPr>
      <w:r w:rsidRPr="009527F1">
        <w:rPr>
          <w:kern w:val="3"/>
          <w:szCs w:val="24"/>
        </w:rPr>
        <w:t>第</w:t>
      </w:r>
      <w:r w:rsidRPr="009527F1">
        <w:rPr>
          <w:kern w:val="3"/>
          <w:szCs w:val="24"/>
        </w:rPr>
        <w:t>3</w:t>
      </w:r>
      <w:r w:rsidRPr="009527F1">
        <w:rPr>
          <w:kern w:val="3"/>
          <w:szCs w:val="24"/>
        </w:rPr>
        <w:t>條</w:t>
      </w:r>
      <w:r w:rsidRPr="009527F1">
        <w:rPr>
          <w:kern w:val="3"/>
          <w:szCs w:val="24"/>
        </w:rPr>
        <w:t xml:space="preserve">  </w:t>
      </w:r>
      <w:r w:rsidRPr="009527F1">
        <w:rPr>
          <w:bCs/>
          <w:kern w:val="3"/>
          <w:szCs w:val="24"/>
        </w:rPr>
        <w:t>師資培育公費分發服務年限：</w:t>
      </w:r>
    </w:p>
    <w:p w14:paraId="5E8A2C0A" w14:textId="10178F44" w:rsidR="00FE36C8" w:rsidRPr="009527F1" w:rsidRDefault="00FE36C8" w:rsidP="00FA7A40">
      <w:pPr>
        <w:suppressAutoHyphens/>
        <w:autoSpaceDN w:val="0"/>
        <w:snapToGrid w:val="0"/>
        <w:spacing w:line="320" w:lineRule="exact"/>
        <w:ind w:left="960"/>
        <w:jc w:val="both"/>
        <w:rPr>
          <w:rFonts w:eastAsia="新細明體"/>
          <w:kern w:val="3"/>
          <w:szCs w:val="24"/>
        </w:rPr>
      </w:pPr>
      <w:r w:rsidRPr="009527F1">
        <w:rPr>
          <w:kern w:val="3"/>
          <w:szCs w:val="24"/>
        </w:rPr>
        <w:t>依「師資培育法」暨「師資培育公費助學金及分發服務辦法」之規定，乙方於畢業並取得教師證書後，</w:t>
      </w:r>
      <w:r w:rsidRPr="009527F1">
        <w:rPr>
          <w:kern w:val="3"/>
          <w:szCs w:val="24"/>
          <w:shd w:val="clear" w:color="auto" w:fill="FFFFFF"/>
        </w:rPr>
        <w:t>應依照規定於：</w:t>
      </w:r>
      <w:r w:rsidR="00FA7A40">
        <w:rPr>
          <w:kern w:val="3"/>
          <w:szCs w:val="24"/>
          <w:u w:val="single"/>
          <w:shd w:val="clear" w:color="auto" w:fill="FFFFFF"/>
        </w:rPr>
        <w:t xml:space="preserve">         </w:t>
      </w:r>
      <w:r w:rsidR="00FA7A40">
        <w:rPr>
          <w:rFonts w:hint="eastAsia"/>
          <w:kern w:val="3"/>
          <w:szCs w:val="24"/>
          <w:u w:val="single"/>
          <w:shd w:val="clear" w:color="auto" w:fill="FFFFFF"/>
        </w:rPr>
        <w:t>（</w:t>
      </w:r>
      <w:r w:rsidRPr="009527F1">
        <w:rPr>
          <w:kern w:val="3"/>
          <w:szCs w:val="24"/>
          <w:u w:val="single"/>
          <w:shd w:val="clear" w:color="auto" w:fill="FFFFFF"/>
        </w:rPr>
        <w:t>學年度</w:t>
      </w:r>
      <w:r w:rsidR="00FA7A40">
        <w:rPr>
          <w:rFonts w:hint="eastAsia"/>
          <w:kern w:val="3"/>
          <w:szCs w:val="24"/>
          <w:u w:val="single"/>
          <w:shd w:val="clear" w:color="auto" w:fill="FFFFFF"/>
        </w:rPr>
        <w:t>）</w:t>
      </w:r>
      <w:r w:rsidRPr="009527F1">
        <w:rPr>
          <w:kern w:val="3"/>
          <w:szCs w:val="24"/>
        </w:rPr>
        <w:t>接受分發至</w:t>
      </w:r>
      <w:r w:rsidRPr="009527F1">
        <w:rPr>
          <w:kern w:val="3"/>
          <w:szCs w:val="24"/>
          <w:u w:val="single"/>
        </w:rPr>
        <w:t xml:space="preserve">        </w:t>
      </w:r>
      <w:r w:rsidRPr="009527F1">
        <w:rPr>
          <w:kern w:val="3"/>
          <w:szCs w:val="24"/>
        </w:rPr>
        <w:t>縣</w:t>
      </w:r>
      <w:r w:rsidR="00FA7A40">
        <w:rPr>
          <w:rFonts w:hint="eastAsia"/>
          <w:kern w:val="3"/>
          <w:szCs w:val="24"/>
        </w:rPr>
        <w:t>（</w:t>
      </w:r>
      <w:r w:rsidRPr="009527F1">
        <w:rPr>
          <w:kern w:val="3"/>
          <w:szCs w:val="24"/>
        </w:rPr>
        <w:t>市</w:t>
      </w:r>
      <w:r w:rsidR="00FA7A40">
        <w:rPr>
          <w:rFonts w:hint="eastAsia"/>
          <w:kern w:val="3"/>
          <w:szCs w:val="24"/>
        </w:rPr>
        <w:t>）</w:t>
      </w:r>
      <w:r w:rsidRPr="009527F1">
        <w:rPr>
          <w:kern w:val="3"/>
          <w:szCs w:val="24"/>
        </w:rPr>
        <w:t>偏遠或特殊地區學校服務，</w:t>
      </w:r>
      <w:r w:rsidRPr="009527F1">
        <w:rPr>
          <w:kern w:val="3"/>
          <w:szCs w:val="24"/>
          <w:shd w:val="clear" w:color="auto" w:fill="FFFFFF"/>
        </w:rPr>
        <w:t>若已確定分發學校請填寫：</w:t>
      </w:r>
      <w:r w:rsidRPr="009527F1">
        <w:rPr>
          <w:kern w:val="3"/>
          <w:szCs w:val="24"/>
          <w:u w:val="single"/>
          <w:shd w:val="clear" w:color="auto" w:fill="FFFFFF"/>
        </w:rPr>
        <w:t xml:space="preserve">                      </w:t>
      </w:r>
      <w:r w:rsidRPr="009527F1">
        <w:rPr>
          <w:kern w:val="3"/>
          <w:szCs w:val="24"/>
        </w:rPr>
        <w:t>，</w:t>
      </w:r>
      <w:r w:rsidRPr="009527F1">
        <w:rPr>
          <w:kern w:val="3"/>
          <w:szCs w:val="24"/>
          <w:shd w:val="clear" w:color="auto" w:fill="FFFFFF"/>
        </w:rPr>
        <w:t>其於分發服務學校連續服務年限不得少於六年。</w:t>
      </w:r>
    </w:p>
    <w:p w14:paraId="75C85FF5" w14:textId="77777777" w:rsidR="00FE36C8" w:rsidRPr="009527F1" w:rsidRDefault="00FE36C8" w:rsidP="00FA7A40">
      <w:pPr>
        <w:suppressAutoHyphens/>
        <w:autoSpaceDN w:val="0"/>
        <w:snapToGrid w:val="0"/>
        <w:spacing w:line="320" w:lineRule="exact"/>
        <w:ind w:left="960"/>
        <w:jc w:val="both"/>
        <w:rPr>
          <w:kern w:val="3"/>
          <w:szCs w:val="24"/>
        </w:rPr>
      </w:pPr>
      <w:r w:rsidRPr="009527F1">
        <w:rPr>
          <w:kern w:val="3"/>
          <w:szCs w:val="24"/>
        </w:rPr>
        <w:t>前項偏遠或特殊地區學校，由直轄市、縣（市）主管機關按學校位置或不足類科師資需求認定後，報中央主管機關核定。</w:t>
      </w:r>
    </w:p>
    <w:p w14:paraId="23164286" w14:textId="77777777" w:rsidR="00FE36C8" w:rsidRPr="009527F1" w:rsidRDefault="00FE36C8" w:rsidP="00FA7A40">
      <w:pPr>
        <w:suppressAutoHyphens/>
        <w:autoSpaceDN w:val="0"/>
        <w:snapToGrid w:val="0"/>
        <w:spacing w:before="225" w:line="320" w:lineRule="exact"/>
        <w:ind w:left="960" w:hanging="960"/>
        <w:jc w:val="both"/>
        <w:rPr>
          <w:kern w:val="3"/>
          <w:szCs w:val="24"/>
        </w:rPr>
      </w:pPr>
      <w:r w:rsidRPr="009527F1">
        <w:rPr>
          <w:kern w:val="3"/>
          <w:szCs w:val="24"/>
        </w:rPr>
        <w:t>第</w:t>
      </w:r>
      <w:r w:rsidRPr="009527F1">
        <w:rPr>
          <w:kern w:val="3"/>
          <w:szCs w:val="24"/>
        </w:rPr>
        <w:t>4</w:t>
      </w:r>
      <w:r w:rsidRPr="009527F1">
        <w:rPr>
          <w:kern w:val="3"/>
          <w:szCs w:val="24"/>
        </w:rPr>
        <w:t>條</w:t>
      </w:r>
      <w:r w:rsidRPr="009527F1">
        <w:rPr>
          <w:kern w:val="3"/>
          <w:szCs w:val="24"/>
        </w:rPr>
        <w:t xml:space="preserve">  </w:t>
      </w:r>
      <w:r w:rsidRPr="009527F1">
        <w:rPr>
          <w:kern w:val="3"/>
          <w:szCs w:val="24"/>
        </w:rPr>
        <w:t>終止公費受領並喪失接受分發權利之情事：</w:t>
      </w:r>
    </w:p>
    <w:p w14:paraId="2802E6B9" w14:textId="77777777" w:rsidR="00FE36C8" w:rsidRPr="009527F1" w:rsidRDefault="00FE36C8" w:rsidP="00FA7A40">
      <w:pPr>
        <w:suppressAutoHyphens/>
        <w:autoSpaceDN w:val="0"/>
        <w:snapToGrid w:val="0"/>
        <w:spacing w:line="320" w:lineRule="exact"/>
        <w:ind w:left="960"/>
        <w:jc w:val="both"/>
        <w:rPr>
          <w:rFonts w:eastAsia="新細明體"/>
          <w:kern w:val="3"/>
          <w:szCs w:val="24"/>
        </w:rPr>
      </w:pPr>
      <w:r w:rsidRPr="009527F1">
        <w:rPr>
          <w:kern w:val="3"/>
          <w:szCs w:val="24"/>
        </w:rPr>
        <w:t>乙方</w:t>
      </w:r>
      <w:r w:rsidRPr="009527F1">
        <w:rPr>
          <w:kern w:val="3"/>
          <w:szCs w:val="24"/>
          <w:shd w:val="clear" w:color="auto" w:fill="FFFFFF"/>
        </w:rPr>
        <w:t>修業</w:t>
      </w:r>
      <w:r w:rsidRPr="009527F1">
        <w:rPr>
          <w:kern w:val="3"/>
          <w:szCs w:val="24"/>
        </w:rPr>
        <w:t>期間有下列情形之</w:t>
      </w:r>
      <w:proofErr w:type="gramStart"/>
      <w:r w:rsidRPr="009527F1">
        <w:rPr>
          <w:kern w:val="3"/>
          <w:szCs w:val="24"/>
        </w:rPr>
        <w:t>一</w:t>
      </w:r>
      <w:proofErr w:type="gramEnd"/>
      <w:r w:rsidRPr="009527F1">
        <w:rPr>
          <w:kern w:val="3"/>
          <w:szCs w:val="24"/>
        </w:rPr>
        <w:t>者，應終止公費受領，並喪失接受分發之權利：</w:t>
      </w:r>
    </w:p>
    <w:p w14:paraId="1238C129" w14:textId="0BF41686" w:rsidR="00766080" w:rsidRPr="009527F1" w:rsidRDefault="00FE36C8" w:rsidP="00FA7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320" w:lineRule="exact"/>
        <w:ind w:left="1440" w:hanging="480"/>
        <w:jc w:val="both"/>
        <w:rPr>
          <w:kern w:val="0"/>
          <w:szCs w:val="24"/>
        </w:rPr>
      </w:pPr>
      <w:r w:rsidRPr="009527F1">
        <w:rPr>
          <w:kern w:val="0"/>
          <w:szCs w:val="24"/>
        </w:rPr>
        <w:t>一、</w:t>
      </w:r>
      <w:bookmarkStart w:id="28" w:name="_Hlk173605362"/>
      <w:r w:rsidR="00766080" w:rsidRPr="009527F1">
        <w:rPr>
          <w:rFonts w:ascii="標楷體" w:hAnsi="標楷體"/>
          <w:kern w:val="0"/>
          <w:u w:val="single"/>
        </w:rPr>
        <w:t>每學期修習教育專業課程或專門課程學分數至少二學分。</w:t>
      </w:r>
      <w:bookmarkEnd w:id="28"/>
    </w:p>
    <w:p w14:paraId="125A0B18" w14:textId="06ADC8BB" w:rsidR="00FE36C8" w:rsidRPr="009527F1" w:rsidRDefault="00766080" w:rsidP="00FA7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320" w:lineRule="exact"/>
        <w:ind w:left="1440" w:hanging="480"/>
        <w:jc w:val="both"/>
        <w:rPr>
          <w:kern w:val="0"/>
          <w:szCs w:val="24"/>
        </w:rPr>
      </w:pPr>
      <w:r w:rsidRPr="009527F1">
        <w:rPr>
          <w:rFonts w:hint="eastAsia"/>
          <w:kern w:val="0"/>
          <w:szCs w:val="24"/>
        </w:rPr>
        <w:t>二、</w:t>
      </w:r>
      <w:r w:rsidR="00FE36C8" w:rsidRPr="009527F1">
        <w:rPr>
          <w:kern w:val="0"/>
          <w:szCs w:val="24"/>
        </w:rPr>
        <w:t>學業總平均成績，連續二學期未達班級排名前百分之三十。但成績達八十分以上，不在此限。</w:t>
      </w:r>
    </w:p>
    <w:p w14:paraId="236860ED" w14:textId="389555DF" w:rsidR="00FE36C8" w:rsidRPr="009527F1" w:rsidRDefault="00766080" w:rsidP="00FA7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320" w:lineRule="exact"/>
        <w:ind w:left="1440" w:hanging="480"/>
        <w:jc w:val="both"/>
        <w:rPr>
          <w:kern w:val="0"/>
          <w:szCs w:val="24"/>
        </w:rPr>
      </w:pPr>
      <w:r w:rsidRPr="009527F1">
        <w:rPr>
          <w:rFonts w:hint="eastAsia"/>
          <w:kern w:val="0"/>
          <w:szCs w:val="24"/>
        </w:rPr>
        <w:t>三</w:t>
      </w:r>
      <w:r w:rsidR="00FE36C8" w:rsidRPr="009527F1">
        <w:rPr>
          <w:kern w:val="0"/>
          <w:szCs w:val="24"/>
        </w:rPr>
        <w:t>、曾受申誡處分三次以上或記過以上處分。</w:t>
      </w:r>
    </w:p>
    <w:p w14:paraId="765B2954" w14:textId="79AE17CC" w:rsidR="00FE36C8" w:rsidRPr="009527F1" w:rsidRDefault="00766080" w:rsidP="00FA7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320" w:lineRule="exact"/>
        <w:ind w:left="1440" w:hanging="480"/>
        <w:jc w:val="both"/>
        <w:rPr>
          <w:kern w:val="0"/>
          <w:szCs w:val="24"/>
        </w:rPr>
      </w:pPr>
      <w:r w:rsidRPr="009527F1">
        <w:rPr>
          <w:rFonts w:hint="eastAsia"/>
          <w:kern w:val="0"/>
          <w:szCs w:val="24"/>
        </w:rPr>
        <w:t>四</w:t>
      </w:r>
      <w:r w:rsidR="00FE36C8" w:rsidRPr="009527F1">
        <w:rPr>
          <w:kern w:val="0"/>
          <w:szCs w:val="24"/>
        </w:rPr>
        <w:t>、畢業前未取得符合歐洲語言學習、教學、評量共同參考架構</w:t>
      </w:r>
      <w:proofErr w:type="gramStart"/>
      <w:r w:rsidR="00FE36C8" w:rsidRPr="009527F1">
        <w:rPr>
          <w:kern w:val="0"/>
          <w:szCs w:val="24"/>
        </w:rPr>
        <w:t>（</w:t>
      </w:r>
      <w:proofErr w:type="gramEnd"/>
      <w:r w:rsidR="00FE36C8" w:rsidRPr="009527F1">
        <w:rPr>
          <w:kern w:val="0"/>
          <w:szCs w:val="24"/>
        </w:rPr>
        <w:t>Common European Framework of Reference for Languages</w:t>
      </w:r>
      <w:r w:rsidR="00FE36C8" w:rsidRPr="009527F1">
        <w:rPr>
          <w:kern w:val="0"/>
          <w:szCs w:val="24"/>
        </w:rPr>
        <w:t>：</w:t>
      </w:r>
      <w:r w:rsidR="00FE36C8" w:rsidRPr="009527F1">
        <w:rPr>
          <w:kern w:val="0"/>
          <w:szCs w:val="24"/>
        </w:rPr>
        <w:t xml:space="preserve"> learning, teaching, assessment</w:t>
      </w:r>
      <w:proofErr w:type="gramStart"/>
      <w:r w:rsidR="00FE36C8" w:rsidRPr="009527F1">
        <w:rPr>
          <w:kern w:val="0"/>
          <w:szCs w:val="24"/>
        </w:rPr>
        <w:t>）</w:t>
      </w:r>
      <w:proofErr w:type="gramEnd"/>
      <w:r w:rsidR="00FE36C8" w:rsidRPr="009527F1">
        <w:rPr>
          <w:kern w:val="0"/>
          <w:szCs w:val="24"/>
        </w:rPr>
        <w:t>B1</w:t>
      </w:r>
      <w:r w:rsidR="00FE36C8" w:rsidRPr="009527F1">
        <w:rPr>
          <w:kern w:val="0"/>
          <w:szCs w:val="24"/>
        </w:rPr>
        <w:t>級以上英語相關考試檢定及格證書。但有下列情形之</w:t>
      </w:r>
      <w:proofErr w:type="gramStart"/>
      <w:r w:rsidR="00FE36C8" w:rsidRPr="009527F1">
        <w:rPr>
          <w:kern w:val="0"/>
          <w:szCs w:val="24"/>
        </w:rPr>
        <w:t>一</w:t>
      </w:r>
      <w:proofErr w:type="gramEnd"/>
      <w:r w:rsidR="00FE36C8" w:rsidRPr="009527F1">
        <w:rPr>
          <w:kern w:val="0"/>
          <w:szCs w:val="24"/>
        </w:rPr>
        <w:t>者，不在此限：</w:t>
      </w:r>
    </w:p>
    <w:p w14:paraId="224D756D" w14:textId="77777777" w:rsidR="00FE36C8" w:rsidRPr="009527F1" w:rsidRDefault="00FE36C8" w:rsidP="00FA7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320" w:lineRule="exact"/>
        <w:ind w:left="1440" w:hanging="480"/>
        <w:jc w:val="both"/>
        <w:rPr>
          <w:kern w:val="0"/>
          <w:szCs w:val="24"/>
        </w:rPr>
      </w:pPr>
      <w:r w:rsidRPr="009527F1">
        <w:rPr>
          <w:kern w:val="0"/>
          <w:szCs w:val="24"/>
        </w:rPr>
        <w:t xml:space="preserve">  (</w:t>
      </w:r>
      <w:proofErr w:type="gramStart"/>
      <w:r w:rsidRPr="009527F1">
        <w:rPr>
          <w:kern w:val="0"/>
          <w:szCs w:val="24"/>
        </w:rPr>
        <w:t>一</w:t>
      </w:r>
      <w:proofErr w:type="gramEnd"/>
      <w:r w:rsidRPr="009527F1">
        <w:rPr>
          <w:kern w:val="0"/>
          <w:szCs w:val="24"/>
        </w:rPr>
        <w:t>)</w:t>
      </w:r>
      <w:r w:rsidRPr="009527F1">
        <w:rPr>
          <w:kern w:val="0"/>
          <w:szCs w:val="24"/>
        </w:rPr>
        <w:t>離島地區公費生取得</w:t>
      </w:r>
      <w:r w:rsidRPr="009527F1">
        <w:rPr>
          <w:kern w:val="0"/>
          <w:szCs w:val="24"/>
        </w:rPr>
        <w:t>A2</w:t>
      </w:r>
      <w:r w:rsidRPr="009527F1">
        <w:rPr>
          <w:kern w:val="0"/>
          <w:szCs w:val="24"/>
        </w:rPr>
        <w:t>級以上英語相關考試檢定及格證書。</w:t>
      </w:r>
    </w:p>
    <w:p w14:paraId="109E9E75" w14:textId="77777777" w:rsidR="00FE36C8" w:rsidRPr="009527F1" w:rsidRDefault="00FE36C8" w:rsidP="00FA7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320" w:lineRule="exact"/>
        <w:ind w:left="1440" w:hanging="480"/>
        <w:jc w:val="both"/>
        <w:rPr>
          <w:kern w:val="0"/>
          <w:szCs w:val="24"/>
        </w:rPr>
      </w:pPr>
      <w:r w:rsidRPr="009527F1">
        <w:rPr>
          <w:kern w:val="0"/>
          <w:szCs w:val="24"/>
        </w:rPr>
        <w:t xml:space="preserve">  (</w:t>
      </w:r>
      <w:r w:rsidRPr="009527F1">
        <w:rPr>
          <w:kern w:val="0"/>
          <w:szCs w:val="24"/>
        </w:rPr>
        <w:t>二</w:t>
      </w:r>
      <w:r w:rsidRPr="009527F1">
        <w:rPr>
          <w:kern w:val="0"/>
          <w:szCs w:val="24"/>
        </w:rPr>
        <w:t>)</w:t>
      </w:r>
      <w:r w:rsidRPr="009527F1">
        <w:rPr>
          <w:kern w:val="0"/>
          <w:szCs w:val="24"/>
        </w:rPr>
        <w:t>原住民籍公費生。</w:t>
      </w:r>
    </w:p>
    <w:p w14:paraId="3031A966" w14:textId="36FF2955" w:rsidR="00FE36C8" w:rsidRPr="009527F1" w:rsidRDefault="00766080" w:rsidP="00FA7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320" w:lineRule="exact"/>
        <w:ind w:left="1440" w:hanging="480"/>
        <w:jc w:val="both"/>
        <w:rPr>
          <w:kern w:val="0"/>
          <w:szCs w:val="24"/>
        </w:rPr>
      </w:pPr>
      <w:r w:rsidRPr="009527F1">
        <w:rPr>
          <w:rFonts w:hint="eastAsia"/>
          <w:kern w:val="0"/>
          <w:szCs w:val="24"/>
        </w:rPr>
        <w:t>五</w:t>
      </w:r>
      <w:r w:rsidR="00FE36C8" w:rsidRPr="009527F1">
        <w:rPr>
          <w:kern w:val="0"/>
          <w:szCs w:val="24"/>
        </w:rPr>
        <w:t>、每學年義務輔導學習弱勢、經濟弱勢或區域弱勢學生，未達七十二小時。</w:t>
      </w:r>
    </w:p>
    <w:p w14:paraId="7C3C7F0C" w14:textId="303BDCBA" w:rsidR="00FE36C8" w:rsidRPr="009527F1" w:rsidRDefault="00766080" w:rsidP="00FA7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320" w:lineRule="exact"/>
        <w:ind w:left="1440" w:hanging="480"/>
        <w:jc w:val="both"/>
        <w:rPr>
          <w:kern w:val="0"/>
          <w:szCs w:val="24"/>
        </w:rPr>
      </w:pPr>
      <w:r w:rsidRPr="009527F1">
        <w:rPr>
          <w:rFonts w:hint="eastAsia"/>
          <w:kern w:val="0"/>
          <w:szCs w:val="24"/>
        </w:rPr>
        <w:t>六</w:t>
      </w:r>
      <w:r w:rsidR="00FE36C8" w:rsidRPr="009527F1">
        <w:rPr>
          <w:kern w:val="0"/>
          <w:szCs w:val="24"/>
        </w:rPr>
        <w:t>、畢業前未通過教學演示。</w:t>
      </w:r>
    </w:p>
    <w:p w14:paraId="37E2FD20" w14:textId="65A91A4B" w:rsidR="00FE36C8" w:rsidRPr="009527F1" w:rsidRDefault="00766080" w:rsidP="00FA7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320" w:lineRule="exact"/>
        <w:ind w:left="1440" w:hanging="480"/>
        <w:jc w:val="both"/>
        <w:rPr>
          <w:kern w:val="0"/>
          <w:szCs w:val="24"/>
        </w:rPr>
      </w:pPr>
      <w:r w:rsidRPr="009527F1">
        <w:rPr>
          <w:rFonts w:hint="eastAsia"/>
          <w:kern w:val="0"/>
          <w:szCs w:val="24"/>
        </w:rPr>
        <w:t>七</w:t>
      </w:r>
      <w:r w:rsidR="00FE36C8" w:rsidRPr="009527F1">
        <w:rPr>
          <w:kern w:val="0"/>
          <w:szCs w:val="24"/>
        </w:rPr>
        <w:t>、畢業前未符合中央、直轄市、縣（市）主管機關教育專業知能需求。</w:t>
      </w:r>
    </w:p>
    <w:p w14:paraId="1A158194" w14:textId="4918337F" w:rsidR="00FE36C8" w:rsidRPr="009527F1" w:rsidRDefault="00766080" w:rsidP="00FA7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320" w:lineRule="exact"/>
        <w:ind w:left="1440" w:hanging="480"/>
        <w:jc w:val="both"/>
        <w:rPr>
          <w:kern w:val="0"/>
          <w:szCs w:val="24"/>
        </w:rPr>
      </w:pPr>
      <w:r w:rsidRPr="009527F1">
        <w:rPr>
          <w:rFonts w:hint="eastAsia"/>
          <w:kern w:val="0"/>
          <w:szCs w:val="24"/>
        </w:rPr>
        <w:t>八</w:t>
      </w:r>
      <w:r w:rsidR="00FE36C8" w:rsidRPr="009527F1">
        <w:rPr>
          <w:kern w:val="0"/>
          <w:szCs w:val="24"/>
        </w:rPr>
        <w:t>、原住民籍公費生畢業前未</w:t>
      </w:r>
      <w:r w:rsidRPr="009527F1">
        <w:rPr>
          <w:rFonts w:ascii="標楷體" w:hAnsi="標楷體"/>
          <w:kern w:val="0"/>
          <w:u w:val="single"/>
        </w:rPr>
        <w:t>取得中高級以上原住民族語言能力證明書</w:t>
      </w:r>
      <w:r w:rsidR="00FE36C8" w:rsidRPr="009527F1">
        <w:rPr>
          <w:kern w:val="0"/>
          <w:szCs w:val="24"/>
        </w:rPr>
        <w:t>。</w:t>
      </w:r>
    </w:p>
    <w:p w14:paraId="4618D325" w14:textId="4D6627FC" w:rsidR="00FE36C8" w:rsidRPr="009527F1" w:rsidRDefault="00766080" w:rsidP="00FA7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320" w:lineRule="exact"/>
        <w:ind w:left="1440" w:hanging="480"/>
        <w:jc w:val="both"/>
        <w:rPr>
          <w:kern w:val="0"/>
          <w:szCs w:val="24"/>
          <w:shd w:val="clear" w:color="auto" w:fill="FFFFFF"/>
        </w:rPr>
      </w:pPr>
      <w:r w:rsidRPr="009527F1">
        <w:rPr>
          <w:rFonts w:hint="eastAsia"/>
          <w:kern w:val="0"/>
          <w:szCs w:val="24"/>
          <w:shd w:val="clear" w:color="auto" w:fill="FFFFFF"/>
        </w:rPr>
        <w:lastRenderedPageBreak/>
        <w:t>九</w:t>
      </w:r>
      <w:r w:rsidR="00FE36C8" w:rsidRPr="009527F1">
        <w:rPr>
          <w:kern w:val="0"/>
          <w:szCs w:val="24"/>
          <w:shd w:val="clear" w:color="auto" w:fill="FFFFFF"/>
        </w:rPr>
        <w:t>、原住民籍公費生畢業前於部落服務實習未達八</w:t>
      </w:r>
      <w:proofErr w:type="gramStart"/>
      <w:r w:rsidR="00FE36C8" w:rsidRPr="009527F1">
        <w:rPr>
          <w:kern w:val="0"/>
          <w:szCs w:val="24"/>
          <w:shd w:val="clear" w:color="auto" w:fill="FFFFFF"/>
        </w:rPr>
        <w:t>週</w:t>
      </w:r>
      <w:proofErr w:type="gramEnd"/>
      <w:r w:rsidR="00FE36C8" w:rsidRPr="009527F1">
        <w:rPr>
          <w:kern w:val="0"/>
          <w:szCs w:val="24"/>
          <w:shd w:val="clear" w:color="auto" w:fill="FFFFFF"/>
        </w:rPr>
        <w:t>。</w:t>
      </w:r>
    </w:p>
    <w:p w14:paraId="41691E1D" w14:textId="3720BA43" w:rsidR="00FE36C8" w:rsidRPr="009527F1" w:rsidRDefault="00766080" w:rsidP="00FA7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320" w:lineRule="exact"/>
        <w:ind w:left="1440" w:hanging="480"/>
        <w:jc w:val="both"/>
        <w:rPr>
          <w:kern w:val="0"/>
          <w:szCs w:val="24"/>
          <w:shd w:val="clear" w:color="auto" w:fill="FFFFFF"/>
        </w:rPr>
      </w:pPr>
      <w:r w:rsidRPr="009527F1">
        <w:rPr>
          <w:rFonts w:hint="eastAsia"/>
          <w:kern w:val="0"/>
          <w:szCs w:val="24"/>
          <w:shd w:val="clear" w:color="auto" w:fill="FFFFFF"/>
        </w:rPr>
        <w:t>十</w:t>
      </w:r>
      <w:r w:rsidR="00FE36C8" w:rsidRPr="009527F1">
        <w:rPr>
          <w:kern w:val="0"/>
          <w:szCs w:val="24"/>
          <w:shd w:val="clear" w:color="auto" w:fill="FFFFFF"/>
        </w:rPr>
        <w:t>、原住民籍公費生畢業前未修畢</w:t>
      </w:r>
      <w:r w:rsidRPr="009527F1">
        <w:rPr>
          <w:rFonts w:ascii="標楷體" w:hAnsi="標楷體"/>
          <w:kern w:val="0"/>
          <w:u w:val="single"/>
        </w:rPr>
        <w:t>原住民族之民族教育次專長課程</w:t>
      </w:r>
      <w:r w:rsidR="00FE36C8" w:rsidRPr="009527F1">
        <w:rPr>
          <w:kern w:val="0"/>
          <w:szCs w:val="24"/>
          <w:shd w:val="clear" w:color="auto" w:fill="FFFFFF"/>
        </w:rPr>
        <w:t>。</w:t>
      </w:r>
    </w:p>
    <w:p w14:paraId="78B5190C" w14:textId="1E9CDEF3" w:rsidR="00FE36C8" w:rsidRPr="009527F1" w:rsidRDefault="00766080" w:rsidP="00FA7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320" w:lineRule="exact"/>
        <w:ind w:left="960"/>
        <w:jc w:val="both"/>
        <w:rPr>
          <w:rFonts w:eastAsia="新細明體"/>
          <w:kern w:val="3"/>
          <w:szCs w:val="24"/>
        </w:rPr>
      </w:pPr>
      <w:r w:rsidRPr="009527F1">
        <w:rPr>
          <w:kern w:val="0"/>
          <w:szCs w:val="24"/>
        </w:rPr>
        <w:t>前項第</w:t>
      </w:r>
      <w:r w:rsidRPr="009527F1">
        <w:rPr>
          <w:rFonts w:ascii="標楷體" w:hAnsi="標楷體"/>
          <w:kern w:val="0"/>
          <w:u w:val="single"/>
        </w:rPr>
        <w:t>二</w:t>
      </w:r>
      <w:r w:rsidR="00FE36C8" w:rsidRPr="009527F1">
        <w:rPr>
          <w:kern w:val="0"/>
          <w:szCs w:val="24"/>
        </w:rPr>
        <w:t>款規定，於離島地區及原住民籍保送生之第一學年成績，不適用之。</w:t>
      </w:r>
      <w:r w:rsidR="00FE36C8" w:rsidRPr="009527F1">
        <w:rPr>
          <w:kern w:val="3"/>
          <w:szCs w:val="24"/>
        </w:rPr>
        <w:t>（</w:t>
      </w:r>
      <w:r w:rsidR="00FE36C8" w:rsidRPr="009527F1">
        <w:rPr>
          <w:kern w:val="3"/>
          <w:szCs w:val="24"/>
        </w:rPr>
        <w:t>101</w:t>
      </w:r>
      <w:r w:rsidR="00FE36C8" w:rsidRPr="009527F1">
        <w:rPr>
          <w:kern w:val="3"/>
          <w:szCs w:val="24"/>
        </w:rPr>
        <w:t>年</w:t>
      </w:r>
      <w:r w:rsidR="00FE36C8" w:rsidRPr="009527F1">
        <w:rPr>
          <w:kern w:val="3"/>
          <w:szCs w:val="24"/>
        </w:rPr>
        <w:t>8</w:t>
      </w:r>
      <w:r w:rsidR="00FE36C8" w:rsidRPr="009527F1">
        <w:rPr>
          <w:kern w:val="3"/>
          <w:szCs w:val="24"/>
        </w:rPr>
        <w:t>月</w:t>
      </w:r>
      <w:r w:rsidR="00FE36C8" w:rsidRPr="009527F1">
        <w:rPr>
          <w:kern w:val="3"/>
          <w:szCs w:val="24"/>
        </w:rPr>
        <w:t>1</w:t>
      </w:r>
      <w:r w:rsidR="00FE36C8" w:rsidRPr="009527F1">
        <w:rPr>
          <w:kern w:val="3"/>
          <w:szCs w:val="24"/>
        </w:rPr>
        <w:t>日起入學之離島地區及原住民籍保送生適用）</w:t>
      </w:r>
    </w:p>
    <w:p w14:paraId="568ECB62" w14:textId="2255BA18" w:rsidR="00FE36C8" w:rsidRPr="009527F1" w:rsidRDefault="00766080" w:rsidP="00FA7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320" w:lineRule="exact"/>
        <w:ind w:left="960"/>
        <w:jc w:val="both"/>
        <w:rPr>
          <w:rFonts w:eastAsia="新細明體"/>
          <w:kern w:val="3"/>
          <w:szCs w:val="24"/>
        </w:rPr>
      </w:pPr>
      <w:r w:rsidRPr="009527F1">
        <w:rPr>
          <w:kern w:val="0"/>
          <w:szCs w:val="24"/>
        </w:rPr>
        <w:t>離島地區及原住民籍保送生第二學年起之學業成績未達第一項第</w:t>
      </w:r>
      <w:r w:rsidRPr="009527F1">
        <w:rPr>
          <w:rFonts w:ascii="標楷體" w:hAnsi="標楷體"/>
          <w:kern w:val="0"/>
          <w:u w:val="single"/>
        </w:rPr>
        <w:t>二</w:t>
      </w:r>
      <w:r w:rsidR="00FE36C8" w:rsidRPr="009527F1">
        <w:rPr>
          <w:kern w:val="0"/>
          <w:szCs w:val="24"/>
        </w:rPr>
        <w:t>款規定，其學業總平均於班級排名前百分四十或成績達七十五分以上者，得由師資培育大學進行適性評估，經中央、直轄市、縣（市）主管機關同意者，始得保有其公費生資格。</w:t>
      </w:r>
      <w:r w:rsidR="00FE36C8" w:rsidRPr="009527F1">
        <w:rPr>
          <w:kern w:val="3"/>
          <w:szCs w:val="24"/>
        </w:rPr>
        <w:t>（</w:t>
      </w:r>
      <w:r w:rsidR="00FE36C8" w:rsidRPr="009527F1">
        <w:rPr>
          <w:kern w:val="3"/>
          <w:szCs w:val="24"/>
        </w:rPr>
        <w:t>101</w:t>
      </w:r>
      <w:r w:rsidR="00FE36C8" w:rsidRPr="009527F1">
        <w:rPr>
          <w:kern w:val="3"/>
          <w:szCs w:val="24"/>
        </w:rPr>
        <w:t>年</w:t>
      </w:r>
      <w:r w:rsidR="00FE36C8" w:rsidRPr="009527F1">
        <w:rPr>
          <w:kern w:val="3"/>
          <w:szCs w:val="24"/>
        </w:rPr>
        <w:t>8</w:t>
      </w:r>
      <w:r w:rsidR="00FE36C8" w:rsidRPr="009527F1">
        <w:rPr>
          <w:kern w:val="3"/>
          <w:szCs w:val="24"/>
        </w:rPr>
        <w:t>月</w:t>
      </w:r>
      <w:r w:rsidR="00FE36C8" w:rsidRPr="009527F1">
        <w:rPr>
          <w:kern w:val="3"/>
          <w:szCs w:val="24"/>
        </w:rPr>
        <w:t>1</w:t>
      </w:r>
      <w:r w:rsidR="00FE36C8" w:rsidRPr="009527F1">
        <w:rPr>
          <w:kern w:val="3"/>
          <w:szCs w:val="24"/>
        </w:rPr>
        <w:t>日後入學之離島地區及原住民籍保送生適用）</w:t>
      </w:r>
    </w:p>
    <w:p w14:paraId="3F1D4957" w14:textId="39A7D038" w:rsidR="00FE36C8" w:rsidRPr="009527F1" w:rsidRDefault="00FE36C8" w:rsidP="00FA7A40">
      <w:pPr>
        <w:suppressAutoHyphens/>
        <w:autoSpaceDN w:val="0"/>
        <w:spacing w:line="320" w:lineRule="exact"/>
        <w:ind w:left="991" w:hanging="991"/>
        <w:jc w:val="both"/>
        <w:rPr>
          <w:rFonts w:eastAsia="新細明體"/>
          <w:kern w:val="3"/>
          <w:szCs w:val="24"/>
        </w:rPr>
      </w:pPr>
      <w:r w:rsidRPr="009527F1">
        <w:rPr>
          <w:kern w:val="0"/>
          <w:szCs w:val="24"/>
        </w:rPr>
        <w:t xml:space="preserve">        </w:t>
      </w:r>
      <w:r w:rsidR="00766080" w:rsidRPr="009527F1">
        <w:rPr>
          <w:kern w:val="0"/>
          <w:szCs w:val="24"/>
          <w:shd w:val="clear" w:color="auto" w:fill="FFFFFF"/>
        </w:rPr>
        <w:t>為符合第一項第</w:t>
      </w:r>
      <w:r w:rsidR="00766080" w:rsidRPr="009527F1">
        <w:rPr>
          <w:rFonts w:hint="eastAsia"/>
          <w:kern w:val="0"/>
          <w:szCs w:val="24"/>
          <w:shd w:val="clear" w:color="auto" w:fill="FFFFFF"/>
        </w:rPr>
        <w:t>七</w:t>
      </w:r>
      <w:r w:rsidRPr="009527F1">
        <w:rPr>
          <w:kern w:val="0"/>
          <w:szCs w:val="24"/>
          <w:shd w:val="clear" w:color="auto" w:fill="FFFFFF"/>
        </w:rPr>
        <w:t>款中央、直轄市、縣（市）主管機關教育專業知能需求條件，乙方於修業期間之應行義務為：</w:t>
      </w:r>
      <w:r w:rsidRPr="009527F1">
        <w:rPr>
          <w:kern w:val="0"/>
          <w:szCs w:val="24"/>
          <w:u w:val="single"/>
          <w:shd w:val="clear" w:color="auto" w:fill="FFFFFF"/>
        </w:rPr>
        <w:t xml:space="preserve">                               </w:t>
      </w:r>
      <w:r w:rsidRPr="009527F1">
        <w:rPr>
          <w:kern w:val="0"/>
          <w:szCs w:val="24"/>
          <w:shd w:val="clear" w:color="auto" w:fill="FFFFFF"/>
        </w:rPr>
        <w:t>及參加教育實習期間應行義務為：</w:t>
      </w:r>
      <w:r w:rsidRPr="009527F1">
        <w:rPr>
          <w:kern w:val="0"/>
          <w:szCs w:val="24"/>
          <w:u w:val="single"/>
          <w:shd w:val="clear" w:color="auto" w:fill="FFFFFF"/>
        </w:rPr>
        <w:t xml:space="preserve">            </w:t>
      </w:r>
      <w:r w:rsidR="006159AF">
        <w:rPr>
          <w:rFonts w:hint="eastAsia"/>
          <w:kern w:val="0"/>
          <w:szCs w:val="24"/>
          <w:u w:val="single"/>
          <w:shd w:val="clear" w:color="auto" w:fill="FFFFFF"/>
        </w:rPr>
        <w:t xml:space="preserve">           </w:t>
      </w:r>
      <w:r w:rsidRPr="009527F1">
        <w:rPr>
          <w:kern w:val="0"/>
          <w:szCs w:val="24"/>
          <w:u w:val="single"/>
          <w:shd w:val="clear" w:color="auto" w:fill="FFFFFF"/>
        </w:rPr>
        <w:t xml:space="preserve"> </w:t>
      </w:r>
      <w:r w:rsidRPr="009527F1">
        <w:rPr>
          <w:kern w:val="0"/>
          <w:szCs w:val="24"/>
          <w:shd w:val="clear" w:color="auto" w:fill="FFFFFF"/>
        </w:rPr>
        <w:t>；畢業前需符合：</w:t>
      </w:r>
      <w:r w:rsidRPr="009527F1">
        <w:rPr>
          <w:kern w:val="0"/>
          <w:szCs w:val="24"/>
          <w:u w:val="single"/>
          <w:shd w:val="clear" w:color="auto" w:fill="FFFFFF"/>
        </w:rPr>
        <w:t xml:space="preserve">              </w:t>
      </w:r>
      <w:r w:rsidR="006159AF">
        <w:rPr>
          <w:rFonts w:hint="eastAsia"/>
          <w:kern w:val="0"/>
          <w:szCs w:val="24"/>
          <w:u w:val="single"/>
          <w:shd w:val="clear" w:color="auto" w:fill="FFFFFF"/>
        </w:rPr>
        <w:t xml:space="preserve">      </w:t>
      </w:r>
      <w:r w:rsidRPr="009527F1">
        <w:rPr>
          <w:kern w:val="0"/>
          <w:szCs w:val="24"/>
          <w:u w:val="single"/>
          <w:shd w:val="clear" w:color="auto" w:fill="FFFFFF"/>
        </w:rPr>
        <w:t xml:space="preserve">      </w:t>
      </w:r>
      <w:r w:rsidRPr="009527F1">
        <w:rPr>
          <w:kern w:val="0"/>
          <w:szCs w:val="24"/>
          <w:shd w:val="clear" w:color="auto" w:fill="FFFFFF"/>
        </w:rPr>
        <w:t>。</w:t>
      </w:r>
    </w:p>
    <w:p w14:paraId="6193672B" w14:textId="148372F6" w:rsidR="00FE36C8" w:rsidRPr="009527F1" w:rsidRDefault="00FE36C8" w:rsidP="00FA7A40">
      <w:pPr>
        <w:suppressAutoHyphens/>
        <w:autoSpaceDN w:val="0"/>
        <w:spacing w:line="320" w:lineRule="exact"/>
        <w:ind w:left="991" w:hanging="991"/>
        <w:jc w:val="both"/>
        <w:rPr>
          <w:rFonts w:eastAsia="新細明體"/>
          <w:kern w:val="3"/>
          <w:szCs w:val="24"/>
        </w:rPr>
      </w:pPr>
      <w:r w:rsidRPr="009527F1">
        <w:rPr>
          <w:kern w:val="0"/>
          <w:szCs w:val="24"/>
        </w:rPr>
        <w:t xml:space="preserve">        </w:t>
      </w:r>
      <w:proofErr w:type="gramStart"/>
      <w:r w:rsidRPr="009527F1">
        <w:rPr>
          <w:kern w:val="0"/>
          <w:szCs w:val="24"/>
          <w:shd w:val="clear" w:color="auto" w:fill="FFFFFF"/>
        </w:rPr>
        <w:t>若乙方</w:t>
      </w:r>
      <w:proofErr w:type="gramEnd"/>
      <w:r w:rsidRPr="009527F1">
        <w:rPr>
          <w:kern w:val="0"/>
          <w:szCs w:val="24"/>
          <w:shd w:val="clear" w:color="auto" w:fill="FFFFFF"/>
        </w:rPr>
        <w:t>為原住民籍於修業期間之應行義務為：</w:t>
      </w:r>
      <w:r w:rsidRPr="009527F1">
        <w:rPr>
          <w:kern w:val="0"/>
          <w:szCs w:val="24"/>
          <w:u w:val="single"/>
          <w:shd w:val="clear" w:color="auto" w:fill="FFFFFF"/>
        </w:rPr>
        <w:t xml:space="preserve">       </w:t>
      </w:r>
      <w:r w:rsidRPr="009527F1">
        <w:rPr>
          <w:kern w:val="3"/>
          <w:szCs w:val="24"/>
          <w:u w:val="single"/>
          <w:shd w:val="clear" w:color="auto" w:fill="FFFFFF"/>
        </w:rPr>
        <w:t xml:space="preserve">                  </w:t>
      </w:r>
      <w:r w:rsidRPr="009527F1">
        <w:rPr>
          <w:kern w:val="3"/>
          <w:szCs w:val="24"/>
          <w:shd w:val="clear" w:color="auto" w:fill="FFFFFF"/>
        </w:rPr>
        <w:t>及參加教育實習期間應行義務為：</w:t>
      </w:r>
      <w:r w:rsidRPr="009527F1">
        <w:rPr>
          <w:kern w:val="3"/>
          <w:szCs w:val="24"/>
          <w:u w:val="single"/>
          <w:shd w:val="clear" w:color="auto" w:fill="FFFFFF"/>
        </w:rPr>
        <w:t xml:space="preserve">            </w:t>
      </w:r>
      <w:r w:rsidR="006159AF">
        <w:rPr>
          <w:rFonts w:hint="eastAsia"/>
          <w:kern w:val="3"/>
          <w:szCs w:val="24"/>
          <w:u w:val="single"/>
          <w:shd w:val="clear" w:color="auto" w:fill="FFFFFF"/>
        </w:rPr>
        <w:t xml:space="preserve"> </w:t>
      </w:r>
      <w:r w:rsidRPr="009527F1">
        <w:rPr>
          <w:kern w:val="3"/>
          <w:szCs w:val="24"/>
          <w:u w:val="single"/>
          <w:shd w:val="clear" w:color="auto" w:fill="FFFFFF"/>
        </w:rPr>
        <w:t xml:space="preserve">     </w:t>
      </w:r>
      <w:r w:rsidRPr="009527F1">
        <w:rPr>
          <w:kern w:val="3"/>
          <w:szCs w:val="24"/>
          <w:shd w:val="clear" w:color="auto" w:fill="FFFFFF"/>
        </w:rPr>
        <w:t>；畢業前需符合：</w:t>
      </w:r>
      <w:r w:rsidRPr="009527F1">
        <w:rPr>
          <w:kern w:val="3"/>
          <w:szCs w:val="24"/>
          <w:u w:val="single"/>
          <w:shd w:val="clear" w:color="auto" w:fill="FFFFFF"/>
        </w:rPr>
        <w:t xml:space="preserve">        </w:t>
      </w:r>
      <w:r w:rsidR="006159AF">
        <w:rPr>
          <w:rFonts w:hint="eastAsia"/>
          <w:kern w:val="3"/>
          <w:szCs w:val="24"/>
          <w:u w:val="single"/>
          <w:shd w:val="clear" w:color="auto" w:fill="FFFFFF"/>
        </w:rPr>
        <w:t xml:space="preserve">    </w:t>
      </w:r>
      <w:r w:rsidRPr="009527F1">
        <w:rPr>
          <w:kern w:val="3"/>
          <w:szCs w:val="24"/>
          <w:u w:val="single"/>
          <w:shd w:val="clear" w:color="auto" w:fill="FFFFFF"/>
        </w:rPr>
        <w:t xml:space="preserve">        </w:t>
      </w:r>
      <w:r w:rsidRPr="009527F1">
        <w:rPr>
          <w:kern w:val="3"/>
          <w:szCs w:val="24"/>
          <w:shd w:val="clear" w:color="auto" w:fill="FFFFFF"/>
        </w:rPr>
        <w:t>。</w:t>
      </w:r>
    </w:p>
    <w:p w14:paraId="6EE9D148" w14:textId="77777777" w:rsidR="00FE36C8" w:rsidRPr="009527F1" w:rsidRDefault="00FE36C8" w:rsidP="00FA7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before="225" w:line="320" w:lineRule="exact"/>
        <w:ind w:left="960" w:hanging="960"/>
        <w:jc w:val="both"/>
        <w:rPr>
          <w:rFonts w:eastAsia="新細明體"/>
          <w:kern w:val="3"/>
          <w:szCs w:val="24"/>
        </w:rPr>
      </w:pPr>
      <w:r w:rsidRPr="009527F1">
        <w:rPr>
          <w:kern w:val="3"/>
          <w:szCs w:val="24"/>
        </w:rPr>
        <w:t>第</w:t>
      </w:r>
      <w:r w:rsidRPr="009527F1">
        <w:rPr>
          <w:kern w:val="3"/>
          <w:szCs w:val="24"/>
        </w:rPr>
        <w:t>5</w:t>
      </w:r>
      <w:r w:rsidRPr="009527F1">
        <w:rPr>
          <w:kern w:val="3"/>
          <w:szCs w:val="24"/>
        </w:rPr>
        <w:t xml:space="preserve">條　</w:t>
      </w:r>
      <w:r w:rsidRPr="009527F1">
        <w:rPr>
          <w:kern w:val="0"/>
          <w:szCs w:val="24"/>
        </w:rPr>
        <w:t>終止公費受領、償還已受領之全部公費，並喪失</w:t>
      </w:r>
      <w:r w:rsidRPr="009527F1">
        <w:rPr>
          <w:kern w:val="3"/>
          <w:szCs w:val="24"/>
        </w:rPr>
        <w:t>接受分發權利之情事</w:t>
      </w:r>
      <w:r w:rsidRPr="009527F1">
        <w:rPr>
          <w:kern w:val="0"/>
          <w:szCs w:val="24"/>
        </w:rPr>
        <w:t>：</w:t>
      </w:r>
    </w:p>
    <w:p w14:paraId="1B0EB03E" w14:textId="77777777" w:rsidR="00FE36C8" w:rsidRPr="009527F1" w:rsidRDefault="00FE36C8" w:rsidP="00FA7A40">
      <w:pPr>
        <w:suppressAutoHyphens/>
        <w:autoSpaceDN w:val="0"/>
        <w:snapToGrid w:val="0"/>
        <w:spacing w:line="320" w:lineRule="exact"/>
        <w:ind w:left="960"/>
        <w:jc w:val="both"/>
        <w:rPr>
          <w:kern w:val="3"/>
          <w:szCs w:val="24"/>
        </w:rPr>
      </w:pPr>
      <w:r w:rsidRPr="009527F1">
        <w:rPr>
          <w:kern w:val="3"/>
          <w:szCs w:val="24"/>
        </w:rPr>
        <w:t>乙方有下列情形之</w:t>
      </w:r>
      <w:proofErr w:type="gramStart"/>
      <w:r w:rsidRPr="009527F1">
        <w:rPr>
          <w:kern w:val="3"/>
          <w:szCs w:val="24"/>
        </w:rPr>
        <w:t>一</w:t>
      </w:r>
      <w:proofErr w:type="gramEnd"/>
      <w:r w:rsidRPr="009527F1">
        <w:rPr>
          <w:kern w:val="3"/>
          <w:szCs w:val="24"/>
        </w:rPr>
        <w:t>者，應終止公費受領，償還已受領之全部公費，並喪失接受分發權利：</w:t>
      </w:r>
    </w:p>
    <w:p w14:paraId="1D8C0262" w14:textId="77777777" w:rsidR="00FE36C8" w:rsidRPr="009527F1" w:rsidRDefault="00FE36C8" w:rsidP="00FA7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320" w:lineRule="exact"/>
        <w:ind w:left="1440" w:hanging="480"/>
        <w:jc w:val="both"/>
        <w:rPr>
          <w:rFonts w:eastAsia="新細明體"/>
          <w:kern w:val="3"/>
          <w:szCs w:val="24"/>
        </w:rPr>
      </w:pPr>
      <w:r w:rsidRPr="009527F1">
        <w:rPr>
          <w:kern w:val="0"/>
          <w:szCs w:val="24"/>
        </w:rPr>
        <w:t>一、</w:t>
      </w:r>
      <w:r w:rsidRPr="009527F1">
        <w:rPr>
          <w:kern w:val="0"/>
          <w:szCs w:val="24"/>
          <w:shd w:val="clear" w:color="auto" w:fill="FFFFFF"/>
        </w:rPr>
        <w:t>修業</w:t>
      </w:r>
      <w:proofErr w:type="gramStart"/>
      <w:r w:rsidRPr="009527F1">
        <w:rPr>
          <w:kern w:val="0"/>
          <w:szCs w:val="24"/>
        </w:rPr>
        <w:t>期間，</w:t>
      </w:r>
      <w:proofErr w:type="gramEnd"/>
      <w:r w:rsidRPr="009527F1">
        <w:rPr>
          <w:kern w:val="0"/>
          <w:szCs w:val="24"/>
        </w:rPr>
        <w:t>因轉學、</w:t>
      </w:r>
      <w:proofErr w:type="gramStart"/>
      <w:r w:rsidRPr="009527F1">
        <w:rPr>
          <w:kern w:val="0"/>
          <w:szCs w:val="24"/>
        </w:rPr>
        <w:t>轉系而喪失</w:t>
      </w:r>
      <w:proofErr w:type="gramEnd"/>
      <w:r w:rsidRPr="009527F1">
        <w:rPr>
          <w:kern w:val="0"/>
          <w:szCs w:val="24"/>
        </w:rPr>
        <w:t>公費生資格或放棄公費、被勒令退學、開除學籍或無故</w:t>
      </w:r>
      <w:proofErr w:type="gramStart"/>
      <w:r w:rsidRPr="009527F1">
        <w:rPr>
          <w:kern w:val="0"/>
          <w:szCs w:val="24"/>
        </w:rPr>
        <w:t>不</w:t>
      </w:r>
      <w:proofErr w:type="gramEnd"/>
      <w:r w:rsidRPr="009527F1">
        <w:rPr>
          <w:kern w:val="0"/>
          <w:szCs w:val="24"/>
        </w:rPr>
        <w:t>就學。</w:t>
      </w:r>
    </w:p>
    <w:p w14:paraId="1F44247F" w14:textId="77777777" w:rsidR="00FE36C8" w:rsidRPr="009527F1" w:rsidRDefault="00FE36C8" w:rsidP="00FA7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320" w:lineRule="exact"/>
        <w:ind w:left="1440" w:hanging="480"/>
        <w:jc w:val="both"/>
        <w:rPr>
          <w:kern w:val="0"/>
          <w:szCs w:val="24"/>
        </w:rPr>
      </w:pPr>
      <w:r w:rsidRPr="009527F1">
        <w:rPr>
          <w:kern w:val="0"/>
          <w:szCs w:val="24"/>
        </w:rPr>
        <w:t>二、因重大事故或疾病以外之其他理由辦理休學，致喪失公費生資格。</w:t>
      </w:r>
    </w:p>
    <w:p w14:paraId="1438ED23" w14:textId="66ABF11C" w:rsidR="00FE36C8" w:rsidRPr="009527F1" w:rsidRDefault="00FE36C8" w:rsidP="00FA7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320" w:lineRule="exact"/>
        <w:ind w:left="1440" w:hanging="480"/>
        <w:jc w:val="both"/>
        <w:rPr>
          <w:kern w:val="0"/>
          <w:szCs w:val="24"/>
        </w:rPr>
      </w:pPr>
      <w:r w:rsidRPr="009527F1">
        <w:rPr>
          <w:kern w:val="0"/>
          <w:szCs w:val="24"/>
        </w:rPr>
        <w:t>三、</w:t>
      </w:r>
      <w:r w:rsidR="00766080" w:rsidRPr="009527F1">
        <w:rPr>
          <w:rFonts w:ascii="標楷體" w:hAnsi="標楷體"/>
          <w:kern w:val="0"/>
          <w:u w:val="single"/>
        </w:rPr>
        <w:t>分發前未取得教師證書</w:t>
      </w:r>
      <w:r w:rsidR="00766080" w:rsidRPr="009527F1">
        <w:rPr>
          <w:rFonts w:ascii="標楷體" w:hAnsi="標楷體"/>
          <w:kern w:val="0"/>
        </w:rPr>
        <w:t>。</w:t>
      </w:r>
    </w:p>
    <w:p w14:paraId="66EE18C0" w14:textId="77777777" w:rsidR="00FE36C8" w:rsidRPr="009527F1" w:rsidRDefault="00FE36C8" w:rsidP="00FA7A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320" w:lineRule="exact"/>
        <w:ind w:left="1440" w:hanging="480"/>
        <w:jc w:val="both"/>
        <w:rPr>
          <w:rFonts w:eastAsia="新細明體"/>
          <w:kern w:val="3"/>
          <w:szCs w:val="24"/>
        </w:rPr>
      </w:pPr>
      <w:r w:rsidRPr="009527F1">
        <w:rPr>
          <w:kern w:val="0"/>
          <w:szCs w:val="24"/>
        </w:rPr>
        <w:t>四、取得教師證書經通知分發報到，逾期不報到致撤銷分發。</w:t>
      </w:r>
      <w:r w:rsidRPr="009527F1">
        <w:rPr>
          <w:kern w:val="3"/>
          <w:szCs w:val="24"/>
          <w:shd w:val="clear" w:color="auto" w:fill="FFFFFF"/>
        </w:rPr>
        <w:t>公費生分發任教後，未依規定年限連續服務滿三年者，應償還已受領之全部公費</w:t>
      </w:r>
      <w:r w:rsidRPr="009527F1">
        <w:rPr>
          <w:kern w:val="3"/>
          <w:szCs w:val="24"/>
        </w:rPr>
        <w:t>；已連續服務三年以上未滿應服務年數者，依其未服務之年月數比例償還已受領之公費。</w:t>
      </w:r>
    </w:p>
    <w:p w14:paraId="57387110" w14:textId="77777777" w:rsidR="00FE36C8" w:rsidRPr="009527F1" w:rsidRDefault="00FE36C8" w:rsidP="00FA7A40">
      <w:pPr>
        <w:suppressAutoHyphens/>
        <w:autoSpaceDN w:val="0"/>
        <w:spacing w:line="320" w:lineRule="exact"/>
        <w:ind w:left="960"/>
        <w:jc w:val="both"/>
        <w:rPr>
          <w:kern w:val="3"/>
          <w:szCs w:val="24"/>
        </w:rPr>
      </w:pPr>
      <w:r w:rsidRPr="009527F1">
        <w:rPr>
          <w:kern w:val="3"/>
          <w:szCs w:val="24"/>
        </w:rPr>
        <w:t>前項未服務年月數不滿一月者，以一月計。</w:t>
      </w:r>
    </w:p>
    <w:p w14:paraId="2B56618F" w14:textId="77777777" w:rsidR="00FE36C8" w:rsidRPr="009527F1" w:rsidRDefault="00FE36C8" w:rsidP="00FA7A40">
      <w:pPr>
        <w:suppressAutoHyphens/>
        <w:autoSpaceDN w:val="0"/>
        <w:spacing w:line="320" w:lineRule="exact"/>
        <w:ind w:left="960"/>
        <w:jc w:val="both"/>
        <w:rPr>
          <w:kern w:val="3"/>
        </w:rPr>
      </w:pPr>
      <w:r w:rsidRPr="009527F1">
        <w:rPr>
          <w:kern w:val="3"/>
        </w:rPr>
        <w:t>乙方受領補助時，甲方應將補助項目、受領金額、償還條件、償還金額計算方式等權利義務告知乙方；乙方依「師資培育公費生公費待遇項目及標準表」受領公費，如有違反本契約，乙方應依契約規定償還已受領之公費，且不可主張得依其他補助身分減免償還金額。</w:t>
      </w:r>
    </w:p>
    <w:p w14:paraId="2BE97042" w14:textId="77777777" w:rsidR="00FE36C8" w:rsidRPr="009527F1" w:rsidRDefault="00FE36C8" w:rsidP="00FA7A40">
      <w:pPr>
        <w:suppressAutoHyphens/>
        <w:autoSpaceDN w:val="0"/>
        <w:spacing w:before="225" w:line="320" w:lineRule="exact"/>
        <w:ind w:left="960" w:hanging="960"/>
        <w:jc w:val="both"/>
        <w:rPr>
          <w:rFonts w:eastAsia="新細明體"/>
          <w:kern w:val="3"/>
          <w:szCs w:val="24"/>
        </w:rPr>
      </w:pPr>
      <w:r w:rsidRPr="009527F1">
        <w:rPr>
          <w:kern w:val="3"/>
          <w:szCs w:val="24"/>
        </w:rPr>
        <w:t>第</w:t>
      </w:r>
      <w:r w:rsidRPr="009527F1">
        <w:rPr>
          <w:kern w:val="3"/>
          <w:szCs w:val="24"/>
        </w:rPr>
        <w:t>6</w:t>
      </w:r>
      <w:r w:rsidRPr="009527F1">
        <w:rPr>
          <w:kern w:val="3"/>
          <w:szCs w:val="24"/>
        </w:rPr>
        <w:t>條</w:t>
      </w:r>
      <w:r w:rsidRPr="009527F1">
        <w:rPr>
          <w:kern w:val="3"/>
          <w:szCs w:val="24"/>
        </w:rPr>
        <w:t xml:space="preserve">  </w:t>
      </w:r>
      <w:r w:rsidRPr="009527F1">
        <w:rPr>
          <w:kern w:val="3"/>
          <w:szCs w:val="24"/>
          <w:shd w:val="clear" w:color="auto" w:fill="FFFFFF"/>
        </w:rPr>
        <w:t>公費生義務服務</w:t>
      </w:r>
      <w:proofErr w:type="gramStart"/>
      <w:r w:rsidRPr="009527F1">
        <w:rPr>
          <w:kern w:val="3"/>
          <w:szCs w:val="24"/>
          <w:shd w:val="clear" w:color="auto" w:fill="FFFFFF"/>
        </w:rPr>
        <w:t>期間，</w:t>
      </w:r>
      <w:proofErr w:type="gramEnd"/>
      <w:r w:rsidRPr="009527F1">
        <w:rPr>
          <w:kern w:val="3"/>
          <w:szCs w:val="24"/>
          <w:shd w:val="clear" w:color="auto" w:fill="FFFFFF"/>
        </w:rPr>
        <w:t>不得申請異動、調職，且</w:t>
      </w:r>
      <w:r w:rsidRPr="009527F1">
        <w:rPr>
          <w:kern w:val="3"/>
          <w:szCs w:val="24"/>
        </w:rPr>
        <w:t>前三年不得申請辦公時間授予學位之進修。但於寒暑假期間進修者，不在此限。</w:t>
      </w:r>
    </w:p>
    <w:p w14:paraId="35846E7E" w14:textId="77777777" w:rsidR="00FE36C8" w:rsidRPr="009527F1" w:rsidRDefault="00FE36C8" w:rsidP="00FA7A40">
      <w:pPr>
        <w:suppressAutoHyphens/>
        <w:autoSpaceDN w:val="0"/>
        <w:spacing w:before="225" w:line="320" w:lineRule="exact"/>
        <w:ind w:left="960" w:hanging="960"/>
        <w:jc w:val="both"/>
        <w:rPr>
          <w:rFonts w:eastAsia="新細明體"/>
          <w:kern w:val="3"/>
          <w:szCs w:val="24"/>
        </w:rPr>
      </w:pPr>
      <w:r w:rsidRPr="009527F1">
        <w:rPr>
          <w:kern w:val="3"/>
          <w:szCs w:val="24"/>
        </w:rPr>
        <w:t>第</w:t>
      </w:r>
      <w:r w:rsidRPr="009527F1">
        <w:rPr>
          <w:kern w:val="3"/>
          <w:szCs w:val="24"/>
        </w:rPr>
        <w:t>7</w:t>
      </w:r>
      <w:r w:rsidRPr="009527F1">
        <w:rPr>
          <w:kern w:val="3"/>
          <w:szCs w:val="24"/>
        </w:rPr>
        <w:t>條</w:t>
      </w:r>
      <w:r w:rsidRPr="009527F1">
        <w:rPr>
          <w:kern w:val="3"/>
          <w:szCs w:val="24"/>
        </w:rPr>
        <w:t xml:space="preserve">  </w:t>
      </w:r>
      <w:r w:rsidRPr="009527F1">
        <w:rPr>
          <w:kern w:val="3"/>
          <w:szCs w:val="24"/>
          <w:shd w:val="clear" w:color="auto" w:fill="FFFFFF"/>
        </w:rPr>
        <w:t>公費生</w:t>
      </w:r>
      <w:r w:rsidRPr="009527F1">
        <w:rPr>
          <w:kern w:val="3"/>
          <w:szCs w:val="24"/>
        </w:rPr>
        <w:t>因育嬰或應徵服兵役而留職停薪期間得視為連續服務；惟因育嬰或應徵服兵役而留職停薪者，其實際服務年限不得少於六年，倘有未滿服務年限，仍應依師資培育公費助學金及分發服務辦法及本契約規定償還公費；</w:t>
      </w:r>
      <w:r w:rsidRPr="009527F1">
        <w:rPr>
          <w:kern w:val="3"/>
          <w:szCs w:val="24"/>
          <w:shd w:val="clear" w:color="auto" w:fill="FFFFFF"/>
        </w:rPr>
        <w:t>分發離島地區之公費生，應依「離島建設條例」第十二條之</w:t>
      </w:r>
      <w:proofErr w:type="gramStart"/>
      <w:r w:rsidRPr="009527F1">
        <w:rPr>
          <w:kern w:val="3"/>
          <w:szCs w:val="24"/>
          <w:shd w:val="clear" w:color="auto" w:fill="FFFFFF"/>
        </w:rPr>
        <w:t>一</w:t>
      </w:r>
      <w:proofErr w:type="gramEnd"/>
      <w:r w:rsidRPr="009527F1">
        <w:rPr>
          <w:kern w:val="3"/>
          <w:szCs w:val="24"/>
          <w:shd w:val="clear" w:color="auto" w:fill="FFFFFF"/>
        </w:rPr>
        <w:t>規定，初聘教師應實際服務六年以上，始得提出申請</w:t>
      </w:r>
      <w:proofErr w:type="gramStart"/>
      <w:r w:rsidRPr="009527F1">
        <w:rPr>
          <w:kern w:val="3"/>
          <w:szCs w:val="24"/>
          <w:shd w:val="clear" w:color="auto" w:fill="FFFFFF"/>
        </w:rPr>
        <w:t>介聘至</w:t>
      </w:r>
      <w:proofErr w:type="gramEnd"/>
      <w:r w:rsidRPr="009527F1">
        <w:rPr>
          <w:kern w:val="3"/>
          <w:szCs w:val="24"/>
          <w:shd w:val="clear" w:color="auto" w:fill="FFFFFF"/>
        </w:rPr>
        <w:t>台灣本島地區學校。</w:t>
      </w:r>
    </w:p>
    <w:p w14:paraId="348F9B6F" w14:textId="77777777" w:rsidR="00FE36C8" w:rsidRPr="009527F1" w:rsidRDefault="00FE36C8" w:rsidP="00FA7A40">
      <w:pPr>
        <w:suppressAutoHyphens/>
        <w:autoSpaceDN w:val="0"/>
        <w:spacing w:before="225" w:line="320" w:lineRule="exact"/>
        <w:ind w:left="960" w:hanging="960"/>
        <w:jc w:val="both"/>
        <w:rPr>
          <w:kern w:val="3"/>
          <w:szCs w:val="24"/>
        </w:rPr>
      </w:pPr>
      <w:r w:rsidRPr="009527F1">
        <w:rPr>
          <w:kern w:val="3"/>
          <w:szCs w:val="24"/>
        </w:rPr>
        <w:t>第</w:t>
      </w:r>
      <w:r w:rsidRPr="009527F1">
        <w:rPr>
          <w:kern w:val="3"/>
          <w:szCs w:val="24"/>
        </w:rPr>
        <w:t>8</w:t>
      </w:r>
      <w:r w:rsidRPr="009527F1">
        <w:rPr>
          <w:kern w:val="3"/>
          <w:szCs w:val="24"/>
        </w:rPr>
        <w:t>條</w:t>
      </w:r>
      <w:r w:rsidRPr="009527F1">
        <w:rPr>
          <w:kern w:val="3"/>
          <w:szCs w:val="24"/>
        </w:rPr>
        <w:t xml:space="preserve">  </w:t>
      </w:r>
      <w:r w:rsidRPr="009527F1">
        <w:rPr>
          <w:kern w:val="3"/>
          <w:szCs w:val="24"/>
        </w:rPr>
        <w:t>保證人之連帶責任：</w:t>
      </w:r>
    </w:p>
    <w:p w14:paraId="044ACBFE" w14:textId="77777777" w:rsidR="00FE36C8" w:rsidRPr="009527F1" w:rsidRDefault="00FE36C8" w:rsidP="00FA7A40">
      <w:pPr>
        <w:suppressAutoHyphens/>
        <w:autoSpaceDN w:val="0"/>
        <w:spacing w:line="320" w:lineRule="exact"/>
        <w:ind w:left="960"/>
        <w:jc w:val="both"/>
        <w:rPr>
          <w:kern w:val="3"/>
          <w:szCs w:val="24"/>
        </w:rPr>
      </w:pPr>
      <w:r w:rsidRPr="009527F1">
        <w:rPr>
          <w:kern w:val="3"/>
          <w:szCs w:val="24"/>
        </w:rPr>
        <w:t>本契約簽訂前，應由</w:t>
      </w:r>
      <w:proofErr w:type="gramStart"/>
      <w:r w:rsidRPr="009527F1">
        <w:rPr>
          <w:kern w:val="3"/>
          <w:szCs w:val="24"/>
        </w:rPr>
        <w:t>乙方覓妥</w:t>
      </w:r>
      <w:proofErr w:type="gramEnd"/>
      <w:r w:rsidRPr="009527F1">
        <w:rPr>
          <w:kern w:val="3"/>
          <w:szCs w:val="24"/>
        </w:rPr>
        <w:t>連帶保證人經甲方同意後始得簽約。連帶保證人對乙方依本契約所應盡義務或因契約關係消滅後發生之一切義務，</w:t>
      </w:r>
      <w:proofErr w:type="gramStart"/>
      <w:r w:rsidRPr="009527F1">
        <w:rPr>
          <w:kern w:val="3"/>
          <w:szCs w:val="24"/>
        </w:rPr>
        <w:t>均應負</w:t>
      </w:r>
      <w:proofErr w:type="gramEnd"/>
      <w:r w:rsidRPr="009527F1">
        <w:rPr>
          <w:kern w:val="3"/>
          <w:szCs w:val="24"/>
        </w:rPr>
        <w:t>連帶清償責任。</w:t>
      </w:r>
    </w:p>
    <w:p w14:paraId="44807A82" w14:textId="77777777" w:rsidR="00FE36C8" w:rsidRPr="009527F1" w:rsidRDefault="00FE36C8" w:rsidP="00FA7A40">
      <w:pPr>
        <w:suppressAutoHyphens/>
        <w:autoSpaceDN w:val="0"/>
        <w:spacing w:before="225" w:line="320" w:lineRule="exact"/>
        <w:ind w:left="958" w:hanging="108"/>
        <w:jc w:val="both"/>
        <w:rPr>
          <w:kern w:val="3"/>
          <w:szCs w:val="24"/>
        </w:rPr>
      </w:pPr>
      <w:r w:rsidRPr="009527F1">
        <w:rPr>
          <w:kern w:val="3"/>
          <w:szCs w:val="24"/>
        </w:rPr>
        <w:t xml:space="preserve"> </w:t>
      </w:r>
      <w:r w:rsidRPr="009527F1">
        <w:rPr>
          <w:kern w:val="3"/>
          <w:szCs w:val="24"/>
        </w:rPr>
        <w:t>在乙方履行本契約所定全部義務前，連帶保證人申請解除保證責任時，乙方應立即覓保更換，經甲方同意並</w:t>
      </w:r>
      <w:proofErr w:type="gramStart"/>
      <w:r w:rsidRPr="009527F1">
        <w:rPr>
          <w:kern w:val="3"/>
          <w:szCs w:val="24"/>
        </w:rPr>
        <w:t>辦妥換保手續</w:t>
      </w:r>
      <w:proofErr w:type="gramEnd"/>
      <w:r w:rsidRPr="009527F1">
        <w:rPr>
          <w:kern w:val="3"/>
          <w:szCs w:val="24"/>
        </w:rPr>
        <w:t>後，原連帶保證人始得解除保證責任。</w:t>
      </w:r>
    </w:p>
    <w:p w14:paraId="0FE89FA7" w14:textId="77777777" w:rsidR="00FE36C8" w:rsidRPr="009527F1" w:rsidRDefault="00FE36C8" w:rsidP="00FA7A40">
      <w:pPr>
        <w:suppressAutoHyphens/>
        <w:autoSpaceDN w:val="0"/>
        <w:spacing w:before="225" w:line="320" w:lineRule="exact"/>
        <w:ind w:left="960" w:hanging="960"/>
        <w:jc w:val="both"/>
        <w:rPr>
          <w:kern w:val="3"/>
          <w:szCs w:val="24"/>
        </w:rPr>
      </w:pPr>
      <w:r w:rsidRPr="009527F1">
        <w:rPr>
          <w:kern w:val="3"/>
          <w:szCs w:val="24"/>
        </w:rPr>
        <w:t>第</w:t>
      </w:r>
      <w:r w:rsidRPr="009527F1">
        <w:rPr>
          <w:kern w:val="3"/>
          <w:szCs w:val="24"/>
        </w:rPr>
        <w:t>9</w:t>
      </w:r>
      <w:r w:rsidRPr="009527F1">
        <w:rPr>
          <w:kern w:val="3"/>
          <w:szCs w:val="24"/>
        </w:rPr>
        <w:t>條</w:t>
      </w:r>
      <w:r w:rsidRPr="009527F1">
        <w:rPr>
          <w:kern w:val="3"/>
          <w:szCs w:val="24"/>
        </w:rPr>
        <w:t xml:space="preserve">  </w:t>
      </w:r>
      <w:r w:rsidRPr="009527F1">
        <w:rPr>
          <w:kern w:val="3"/>
          <w:szCs w:val="24"/>
        </w:rPr>
        <w:t>送達：</w:t>
      </w:r>
    </w:p>
    <w:p w14:paraId="6A4175A6" w14:textId="77777777" w:rsidR="00FE36C8" w:rsidRPr="009527F1" w:rsidRDefault="00FE36C8" w:rsidP="00FA7A40">
      <w:pPr>
        <w:suppressAutoHyphens/>
        <w:autoSpaceDN w:val="0"/>
        <w:spacing w:line="320" w:lineRule="exact"/>
        <w:ind w:left="960"/>
        <w:jc w:val="both"/>
        <w:rPr>
          <w:kern w:val="3"/>
          <w:szCs w:val="24"/>
        </w:rPr>
      </w:pPr>
      <w:r w:rsidRPr="009527F1">
        <w:rPr>
          <w:kern w:val="3"/>
          <w:szCs w:val="24"/>
        </w:rPr>
        <w:lastRenderedPageBreak/>
        <w:t>除本契約另有約定外，應送達本契約當事人之通知、文件或資料，</w:t>
      </w:r>
      <w:proofErr w:type="gramStart"/>
      <w:r w:rsidRPr="009527F1">
        <w:rPr>
          <w:kern w:val="3"/>
          <w:szCs w:val="24"/>
        </w:rPr>
        <w:t>均應以</w:t>
      </w:r>
      <w:proofErr w:type="gramEnd"/>
      <w:r w:rsidRPr="009527F1">
        <w:rPr>
          <w:kern w:val="3"/>
          <w:szCs w:val="24"/>
        </w:rPr>
        <w:t>中文書面為之，並於送達對方時生效。除於事前取得他方同意變更地址者外，雙方之地址應以下列為</w:t>
      </w:r>
      <w:proofErr w:type="gramStart"/>
      <w:r w:rsidRPr="009527F1">
        <w:rPr>
          <w:kern w:val="3"/>
          <w:szCs w:val="24"/>
        </w:rPr>
        <w:t>準</w:t>
      </w:r>
      <w:proofErr w:type="gramEnd"/>
      <w:r w:rsidRPr="009527F1">
        <w:rPr>
          <w:kern w:val="3"/>
          <w:szCs w:val="24"/>
        </w:rPr>
        <w:t>：</w:t>
      </w:r>
    </w:p>
    <w:p w14:paraId="20BDC2DC" w14:textId="6C977E5B" w:rsidR="00FE36C8" w:rsidRPr="009527F1" w:rsidRDefault="00FE36C8" w:rsidP="006159AF">
      <w:pPr>
        <w:suppressAutoHyphens/>
        <w:autoSpaceDN w:val="0"/>
        <w:spacing w:line="320" w:lineRule="exact"/>
        <w:ind w:left="960"/>
        <w:jc w:val="both"/>
        <w:rPr>
          <w:rFonts w:eastAsia="新細明體"/>
          <w:kern w:val="3"/>
          <w:szCs w:val="24"/>
        </w:rPr>
      </w:pPr>
      <w:r w:rsidRPr="009527F1">
        <w:rPr>
          <w:kern w:val="3"/>
          <w:szCs w:val="24"/>
        </w:rPr>
        <w:t>甲方地址：</w:t>
      </w:r>
      <w:r w:rsidRPr="009527F1">
        <w:rPr>
          <w:kern w:val="3"/>
          <w:szCs w:val="24"/>
          <w:u w:val="single"/>
        </w:rPr>
        <w:t xml:space="preserve">                   </w:t>
      </w:r>
      <w:r w:rsidRPr="009527F1">
        <w:rPr>
          <w:kern w:val="3"/>
          <w:szCs w:val="24"/>
        </w:rPr>
        <w:t>。乙方地址：</w:t>
      </w:r>
      <w:r w:rsidRPr="009527F1">
        <w:rPr>
          <w:kern w:val="3"/>
          <w:szCs w:val="24"/>
          <w:u w:val="single"/>
        </w:rPr>
        <w:t xml:space="preserve">                          </w:t>
      </w:r>
      <w:r w:rsidR="006159AF">
        <w:rPr>
          <w:rFonts w:eastAsia="新細明體" w:hint="eastAsia"/>
          <w:kern w:val="3"/>
          <w:szCs w:val="24"/>
        </w:rPr>
        <w:t xml:space="preserve">       </w:t>
      </w:r>
      <w:r w:rsidRPr="009527F1">
        <w:rPr>
          <w:kern w:val="3"/>
          <w:szCs w:val="24"/>
        </w:rPr>
        <w:t>。當事人之任一方未依前項規定辦理地址變更，他方按原址，並依當時法律規定之任何一種送達方式辦理時，視為業已送達對方。</w:t>
      </w:r>
    </w:p>
    <w:p w14:paraId="2AE9411F" w14:textId="77777777" w:rsidR="00FE36C8" w:rsidRPr="009527F1" w:rsidRDefault="00FE36C8" w:rsidP="00FA7A40">
      <w:pPr>
        <w:suppressAutoHyphens/>
        <w:autoSpaceDN w:val="0"/>
        <w:spacing w:line="320" w:lineRule="exact"/>
        <w:ind w:left="960"/>
        <w:jc w:val="both"/>
        <w:rPr>
          <w:rFonts w:eastAsia="新細明體"/>
          <w:kern w:val="3"/>
          <w:szCs w:val="24"/>
        </w:rPr>
      </w:pPr>
      <w:r w:rsidRPr="009527F1">
        <w:rPr>
          <w:kern w:val="3"/>
          <w:szCs w:val="24"/>
        </w:rPr>
        <w:t>前項</w:t>
      </w:r>
      <w:r w:rsidRPr="009527F1">
        <w:rPr>
          <w:bCs/>
          <w:kern w:val="3"/>
          <w:szCs w:val="24"/>
        </w:rPr>
        <w:t>按址寄送，其送達日以掛號</w:t>
      </w:r>
      <w:proofErr w:type="gramStart"/>
      <w:r w:rsidRPr="009527F1">
        <w:rPr>
          <w:bCs/>
          <w:kern w:val="3"/>
          <w:szCs w:val="24"/>
        </w:rPr>
        <w:t>函件執據</w:t>
      </w:r>
      <w:proofErr w:type="gramEnd"/>
      <w:r w:rsidRPr="009527F1">
        <w:rPr>
          <w:bCs/>
          <w:kern w:val="3"/>
          <w:szCs w:val="24"/>
        </w:rPr>
        <w:t>、</w:t>
      </w:r>
      <w:proofErr w:type="gramStart"/>
      <w:r w:rsidRPr="009527F1">
        <w:rPr>
          <w:bCs/>
          <w:kern w:val="3"/>
          <w:szCs w:val="24"/>
        </w:rPr>
        <w:t>快遞執據或</w:t>
      </w:r>
      <w:proofErr w:type="gramEnd"/>
      <w:r w:rsidRPr="009527F1">
        <w:rPr>
          <w:bCs/>
          <w:kern w:val="3"/>
          <w:szCs w:val="24"/>
        </w:rPr>
        <w:t>收執聯所載之交寄日期，視為送達。</w:t>
      </w:r>
    </w:p>
    <w:p w14:paraId="51741BE0" w14:textId="77777777" w:rsidR="00FE36C8" w:rsidRPr="009527F1" w:rsidRDefault="00FE36C8" w:rsidP="00FA7A40">
      <w:pPr>
        <w:suppressAutoHyphens/>
        <w:autoSpaceDN w:val="0"/>
        <w:spacing w:before="225" w:line="320" w:lineRule="exact"/>
        <w:ind w:left="960" w:hanging="960"/>
        <w:jc w:val="both"/>
        <w:rPr>
          <w:kern w:val="3"/>
          <w:szCs w:val="24"/>
        </w:rPr>
      </w:pPr>
      <w:r w:rsidRPr="009527F1">
        <w:rPr>
          <w:kern w:val="3"/>
          <w:szCs w:val="24"/>
        </w:rPr>
        <w:t>第</w:t>
      </w:r>
      <w:r w:rsidRPr="009527F1">
        <w:rPr>
          <w:kern w:val="3"/>
          <w:szCs w:val="24"/>
        </w:rPr>
        <w:t>10</w:t>
      </w:r>
      <w:r w:rsidRPr="009527F1">
        <w:rPr>
          <w:kern w:val="3"/>
          <w:szCs w:val="24"/>
        </w:rPr>
        <w:t>條</w:t>
      </w:r>
      <w:r w:rsidRPr="009527F1">
        <w:rPr>
          <w:kern w:val="3"/>
          <w:szCs w:val="24"/>
        </w:rPr>
        <w:t xml:space="preserve"> </w:t>
      </w:r>
      <w:r w:rsidRPr="009527F1">
        <w:rPr>
          <w:kern w:val="3"/>
          <w:szCs w:val="24"/>
        </w:rPr>
        <w:t>管轄：</w:t>
      </w:r>
    </w:p>
    <w:p w14:paraId="6E5E4381" w14:textId="77777777" w:rsidR="00FE36C8" w:rsidRPr="009527F1" w:rsidRDefault="00FE36C8" w:rsidP="00FA7A40">
      <w:pPr>
        <w:suppressAutoHyphens/>
        <w:autoSpaceDN w:val="0"/>
        <w:spacing w:line="320" w:lineRule="exact"/>
        <w:ind w:left="960"/>
        <w:jc w:val="both"/>
        <w:rPr>
          <w:kern w:val="3"/>
          <w:szCs w:val="24"/>
        </w:rPr>
      </w:pPr>
      <w:r w:rsidRPr="009527F1">
        <w:rPr>
          <w:kern w:val="3"/>
          <w:szCs w:val="24"/>
        </w:rPr>
        <w:t>本契約雙方應依誠信原則確實履行，如有涉訟，以甲方所在地所轄法院為管轄法院。</w:t>
      </w:r>
    </w:p>
    <w:p w14:paraId="3150919E" w14:textId="77777777" w:rsidR="00FE36C8" w:rsidRPr="009527F1" w:rsidRDefault="00FE36C8" w:rsidP="00FA7A40">
      <w:pPr>
        <w:suppressAutoHyphens/>
        <w:autoSpaceDN w:val="0"/>
        <w:spacing w:line="320" w:lineRule="exact"/>
        <w:ind w:left="960"/>
        <w:jc w:val="both"/>
        <w:rPr>
          <w:kern w:val="3"/>
          <w:szCs w:val="24"/>
        </w:rPr>
      </w:pPr>
      <w:r w:rsidRPr="009527F1">
        <w:rPr>
          <w:kern w:val="3"/>
          <w:szCs w:val="24"/>
        </w:rPr>
        <w:t>前項約定，於本契約之連帶保證人亦適用。</w:t>
      </w:r>
    </w:p>
    <w:p w14:paraId="7AEF27A5" w14:textId="77777777" w:rsidR="00FE36C8" w:rsidRPr="009527F1" w:rsidRDefault="00FE36C8" w:rsidP="00FA7A40">
      <w:pPr>
        <w:suppressAutoHyphens/>
        <w:autoSpaceDN w:val="0"/>
        <w:spacing w:before="225" w:line="320" w:lineRule="exact"/>
        <w:ind w:left="960" w:hanging="960"/>
        <w:jc w:val="both"/>
        <w:rPr>
          <w:kern w:val="3"/>
          <w:szCs w:val="24"/>
        </w:rPr>
      </w:pPr>
      <w:r w:rsidRPr="009527F1">
        <w:rPr>
          <w:kern w:val="3"/>
          <w:szCs w:val="24"/>
        </w:rPr>
        <w:t>第</w:t>
      </w:r>
      <w:r w:rsidRPr="009527F1">
        <w:rPr>
          <w:kern w:val="3"/>
          <w:szCs w:val="24"/>
        </w:rPr>
        <w:t>11</w:t>
      </w:r>
      <w:r w:rsidRPr="009527F1">
        <w:rPr>
          <w:kern w:val="3"/>
          <w:szCs w:val="24"/>
        </w:rPr>
        <w:t>條</w:t>
      </w:r>
      <w:r w:rsidRPr="009527F1">
        <w:rPr>
          <w:kern w:val="3"/>
          <w:szCs w:val="24"/>
        </w:rPr>
        <w:t xml:space="preserve"> </w:t>
      </w:r>
      <w:r w:rsidRPr="009527F1">
        <w:rPr>
          <w:kern w:val="3"/>
          <w:szCs w:val="24"/>
        </w:rPr>
        <w:t>執行：</w:t>
      </w:r>
    </w:p>
    <w:p w14:paraId="43D0EF8F" w14:textId="77777777" w:rsidR="00FE36C8" w:rsidRPr="009527F1" w:rsidRDefault="00FE36C8" w:rsidP="00FA7A40">
      <w:pPr>
        <w:suppressAutoHyphens/>
        <w:autoSpaceDN w:val="0"/>
        <w:spacing w:line="320" w:lineRule="exact"/>
        <w:ind w:left="960"/>
        <w:jc w:val="both"/>
        <w:rPr>
          <w:kern w:val="3"/>
          <w:szCs w:val="24"/>
        </w:rPr>
      </w:pPr>
      <w:r w:rsidRPr="009527F1">
        <w:rPr>
          <w:kern w:val="3"/>
          <w:szCs w:val="24"/>
        </w:rPr>
        <w:t>乙方違反本契約約定時，同意接受甲方依行政程序法第</w:t>
      </w:r>
      <w:r w:rsidRPr="009527F1">
        <w:rPr>
          <w:kern w:val="3"/>
          <w:szCs w:val="24"/>
        </w:rPr>
        <w:t>148</w:t>
      </w:r>
      <w:r w:rsidRPr="009527F1">
        <w:rPr>
          <w:kern w:val="3"/>
          <w:szCs w:val="24"/>
        </w:rPr>
        <w:t>條規定，以本契約為強制執行名義</w:t>
      </w:r>
      <w:proofErr w:type="gramStart"/>
      <w:r w:rsidRPr="009527F1">
        <w:rPr>
          <w:kern w:val="3"/>
          <w:szCs w:val="24"/>
        </w:rPr>
        <w:t>逕</w:t>
      </w:r>
      <w:proofErr w:type="gramEnd"/>
      <w:r w:rsidRPr="009527F1">
        <w:rPr>
          <w:kern w:val="3"/>
          <w:szCs w:val="24"/>
        </w:rPr>
        <w:t>為執行。</w:t>
      </w:r>
    </w:p>
    <w:p w14:paraId="41831C49" w14:textId="77777777" w:rsidR="00FE36C8" w:rsidRPr="009527F1" w:rsidRDefault="00FE36C8" w:rsidP="00FA7A40">
      <w:pPr>
        <w:suppressAutoHyphens/>
        <w:autoSpaceDN w:val="0"/>
        <w:spacing w:before="225" w:line="320" w:lineRule="exact"/>
        <w:ind w:left="1080" w:hanging="1080"/>
        <w:jc w:val="both"/>
        <w:rPr>
          <w:kern w:val="3"/>
          <w:szCs w:val="24"/>
        </w:rPr>
      </w:pPr>
      <w:r w:rsidRPr="009527F1">
        <w:rPr>
          <w:kern w:val="3"/>
          <w:szCs w:val="24"/>
        </w:rPr>
        <w:t>第</w:t>
      </w:r>
      <w:r w:rsidRPr="009527F1">
        <w:rPr>
          <w:kern w:val="3"/>
          <w:szCs w:val="24"/>
        </w:rPr>
        <w:t>12</w:t>
      </w:r>
      <w:r w:rsidRPr="009527F1">
        <w:rPr>
          <w:kern w:val="3"/>
          <w:szCs w:val="24"/>
        </w:rPr>
        <w:t>條</w:t>
      </w:r>
      <w:r w:rsidRPr="009527F1">
        <w:rPr>
          <w:kern w:val="3"/>
          <w:szCs w:val="24"/>
        </w:rPr>
        <w:t xml:space="preserve"> </w:t>
      </w:r>
      <w:r w:rsidRPr="009527F1">
        <w:rPr>
          <w:kern w:val="3"/>
          <w:szCs w:val="24"/>
        </w:rPr>
        <w:t>其他法令之適用與</w:t>
      </w:r>
      <w:proofErr w:type="gramStart"/>
      <w:r w:rsidRPr="009527F1">
        <w:rPr>
          <w:kern w:val="3"/>
          <w:szCs w:val="24"/>
        </w:rPr>
        <w:t>準</w:t>
      </w:r>
      <w:proofErr w:type="gramEnd"/>
      <w:r w:rsidRPr="009527F1">
        <w:rPr>
          <w:kern w:val="3"/>
          <w:szCs w:val="24"/>
        </w:rPr>
        <w:t>用：</w:t>
      </w:r>
    </w:p>
    <w:p w14:paraId="5DE10677" w14:textId="77777777" w:rsidR="00FE36C8" w:rsidRPr="009527F1" w:rsidRDefault="00FE36C8" w:rsidP="00FA7A40">
      <w:pPr>
        <w:suppressAutoHyphens/>
        <w:autoSpaceDN w:val="0"/>
        <w:spacing w:line="320" w:lineRule="exact"/>
        <w:jc w:val="both"/>
        <w:rPr>
          <w:kern w:val="3"/>
          <w:szCs w:val="24"/>
        </w:rPr>
      </w:pPr>
      <w:r w:rsidRPr="009527F1">
        <w:rPr>
          <w:kern w:val="3"/>
          <w:szCs w:val="24"/>
        </w:rPr>
        <w:t xml:space="preserve">        </w:t>
      </w:r>
      <w:r w:rsidRPr="009527F1">
        <w:rPr>
          <w:kern w:val="3"/>
          <w:szCs w:val="24"/>
        </w:rPr>
        <w:t>本契約如有未盡事宜，需依相關法令辦理。</w:t>
      </w:r>
    </w:p>
    <w:p w14:paraId="1CC1FD4B" w14:textId="77777777" w:rsidR="00FE36C8" w:rsidRPr="009527F1" w:rsidRDefault="00FE36C8" w:rsidP="00FA7A40">
      <w:pPr>
        <w:suppressAutoHyphens/>
        <w:autoSpaceDN w:val="0"/>
        <w:spacing w:before="225" w:line="320" w:lineRule="exact"/>
        <w:ind w:left="1080" w:hanging="1080"/>
        <w:jc w:val="both"/>
        <w:rPr>
          <w:kern w:val="3"/>
          <w:szCs w:val="24"/>
        </w:rPr>
      </w:pPr>
      <w:r w:rsidRPr="009527F1">
        <w:rPr>
          <w:kern w:val="3"/>
          <w:szCs w:val="24"/>
        </w:rPr>
        <w:t>第</w:t>
      </w:r>
      <w:r w:rsidRPr="009527F1">
        <w:rPr>
          <w:kern w:val="3"/>
          <w:szCs w:val="24"/>
        </w:rPr>
        <w:t>13</w:t>
      </w:r>
      <w:r w:rsidRPr="009527F1">
        <w:rPr>
          <w:kern w:val="3"/>
          <w:szCs w:val="24"/>
        </w:rPr>
        <w:t>條</w:t>
      </w:r>
      <w:r w:rsidRPr="009527F1">
        <w:rPr>
          <w:kern w:val="3"/>
          <w:szCs w:val="24"/>
        </w:rPr>
        <w:t xml:space="preserve"> </w:t>
      </w:r>
      <w:r w:rsidRPr="009527F1">
        <w:rPr>
          <w:kern w:val="3"/>
          <w:szCs w:val="24"/>
        </w:rPr>
        <w:t>契約份數：</w:t>
      </w:r>
    </w:p>
    <w:p w14:paraId="591ED599" w14:textId="77777777" w:rsidR="00FE36C8" w:rsidRPr="009527F1" w:rsidRDefault="00FE36C8" w:rsidP="00FA7A40">
      <w:pPr>
        <w:suppressAutoHyphens/>
        <w:autoSpaceDN w:val="0"/>
        <w:spacing w:line="320" w:lineRule="exact"/>
        <w:ind w:left="991" w:hanging="991"/>
        <w:jc w:val="both"/>
        <w:rPr>
          <w:kern w:val="3"/>
          <w:szCs w:val="24"/>
        </w:rPr>
      </w:pPr>
      <w:r w:rsidRPr="009527F1">
        <w:rPr>
          <w:kern w:val="3"/>
          <w:szCs w:val="24"/>
        </w:rPr>
        <w:t xml:space="preserve">        </w:t>
      </w:r>
      <w:r w:rsidRPr="009527F1">
        <w:rPr>
          <w:kern w:val="3"/>
          <w:szCs w:val="24"/>
        </w:rPr>
        <w:t>本契約一式</w:t>
      </w:r>
      <w:r w:rsidRPr="009527F1">
        <w:rPr>
          <w:kern w:val="3"/>
          <w:szCs w:val="24"/>
        </w:rPr>
        <w:t>4</w:t>
      </w:r>
      <w:r w:rsidRPr="009527F1">
        <w:rPr>
          <w:kern w:val="3"/>
          <w:szCs w:val="24"/>
        </w:rPr>
        <w:t>份，經雙方當事人簽章後生效，甲方收執</w:t>
      </w:r>
      <w:r w:rsidRPr="009527F1">
        <w:rPr>
          <w:kern w:val="3"/>
          <w:szCs w:val="24"/>
        </w:rPr>
        <w:t>2</w:t>
      </w:r>
      <w:r w:rsidRPr="009527F1">
        <w:rPr>
          <w:kern w:val="3"/>
          <w:szCs w:val="24"/>
        </w:rPr>
        <w:t>份、乙方及保證人各收執</w:t>
      </w:r>
      <w:r w:rsidRPr="009527F1">
        <w:rPr>
          <w:kern w:val="3"/>
          <w:szCs w:val="24"/>
        </w:rPr>
        <w:t>1</w:t>
      </w:r>
      <w:r w:rsidRPr="009527F1">
        <w:rPr>
          <w:kern w:val="3"/>
          <w:szCs w:val="24"/>
        </w:rPr>
        <w:t>份。</w:t>
      </w:r>
    </w:p>
    <w:p w14:paraId="13FE887B" w14:textId="73834F5F" w:rsidR="00FE36C8" w:rsidRPr="009527F1" w:rsidRDefault="00FE36C8" w:rsidP="00A22BC3">
      <w:pPr>
        <w:jc w:val="both"/>
        <w:rPr>
          <w:kern w:val="3"/>
          <w:szCs w:val="24"/>
        </w:rPr>
      </w:pPr>
      <w:r w:rsidRPr="009527F1">
        <w:rPr>
          <w:kern w:val="3"/>
          <w:szCs w:val="24"/>
        </w:rPr>
        <w:br w:type="page"/>
      </w:r>
      <w:r w:rsidRPr="009527F1">
        <w:rPr>
          <w:kern w:val="3"/>
          <w:szCs w:val="24"/>
        </w:rPr>
        <w:lastRenderedPageBreak/>
        <w:t>立契約書人：</w:t>
      </w:r>
    </w:p>
    <w:p w14:paraId="26C6A044" w14:textId="3A5CE6DD" w:rsidR="00FE36C8" w:rsidRPr="009527F1" w:rsidRDefault="00FE36C8" w:rsidP="00A22BC3">
      <w:pPr>
        <w:suppressAutoHyphens/>
        <w:autoSpaceDN w:val="0"/>
        <w:spacing w:line="400" w:lineRule="exact"/>
        <w:jc w:val="both"/>
        <w:rPr>
          <w:rFonts w:eastAsia="新細明體"/>
          <w:kern w:val="3"/>
          <w:szCs w:val="24"/>
        </w:rPr>
      </w:pPr>
      <w:r w:rsidRPr="009527F1">
        <w:rPr>
          <w:kern w:val="3"/>
          <w:szCs w:val="24"/>
        </w:rPr>
        <w:t xml:space="preserve">    </w:t>
      </w:r>
      <w:r w:rsidRPr="009527F1">
        <w:rPr>
          <w:kern w:val="3"/>
          <w:szCs w:val="24"/>
        </w:rPr>
        <w:t>甲方：</w:t>
      </w:r>
      <w:r w:rsidR="00901CEE" w:rsidRPr="009527F1">
        <w:rPr>
          <w:rFonts w:hint="eastAsia"/>
          <w:kern w:val="3"/>
          <w:szCs w:val="24"/>
        </w:rPr>
        <w:t>國立東華</w:t>
      </w:r>
      <w:r w:rsidRPr="009527F1">
        <w:rPr>
          <w:kern w:val="0"/>
          <w:szCs w:val="24"/>
        </w:rPr>
        <w:t>大學</w:t>
      </w:r>
    </w:p>
    <w:p w14:paraId="2CFF126B" w14:textId="65B2BC4B" w:rsidR="00FE36C8" w:rsidRPr="009527F1" w:rsidRDefault="00FE36C8" w:rsidP="00A22BC3">
      <w:pPr>
        <w:suppressAutoHyphens/>
        <w:autoSpaceDN w:val="0"/>
        <w:spacing w:line="400" w:lineRule="exact"/>
        <w:jc w:val="both"/>
        <w:rPr>
          <w:kern w:val="3"/>
          <w:szCs w:val="24"/>
        </w:rPr>
      </w:pPr>
      <w:r w:rsidRPr="009527F1">
        <w:rPr>
          <w:kern w:val="3"/>
          <w:szCs w:val="24"/>
        </w:rPr>
        <w:t xml:space="preserve">    </w:t>
      </w:r>
      <w:r w:rsidRPr="009527F1">
        <w:rPr>
          <w:kern w:val="3"/>
          <w:szCs w:val="24"/>
        </w:rPr>
        <w:t>代表人：</w:t>
      </w:r>
      <w:r w:rsidR="00901CEE" w:rsidRPr="009527F1">
        <w:rPr>
          <w:rFonts w:hint="eastAsia"/>
          <w:kern w:val="3"/>
          <w:szCs w:val="24"/>
        </w:rPr>
        <w:t>徐校長輝明</w:t>
      </w:r>
    </w:p>
    <w:p w14:paraId="507251CF" w14:textId="5354AE58" w:rsidR="00FE36C8" w:rsidRPr="009527F1" w:rsidRDefault="00FE36C8" w:rsidP="00A22BC3">
      <w:pPr>
        <w:suppressAutoHyphens/>
        <w:autoSpaceDN w:val="0"/>
        <w:spacing w:line="400" w:lineRule="exact"/>
        <w:jc w:val="both"/>
        <w:rPr>
          <w:kern w:val="3"/>
          <w:szCs w:val="24"/>
        </w:rPr>
      </w:pPr>
      <w:r w:rsidRPr="009527F1">
        <w:rPr>
          <w:kern w:val="3"/>
          <w:szCs w:val="24"/>
        </w:rPr>
        <w:t xml:space="preserve">    </w:t>
      </w:r>
      <w:r w:rsidRPr="009527F1">
        <w:rPr>
          <w:kern w:val="3"/>
          <w:szCs w:val="24"/>
        </w:rPr>
        <w:t>地址：</w:t>
      </w:r>
      <w:r w:rsidR="00901CEE" w:rsidRPr="009527F1">
        <w:t xml:space="preserve">974301 </w:t>
      </w:r>
      <w:r w:rsidR="00901CEE" w:rsidRPr="009527F1">
        <w:t>花蓮縣壽豐鄉大學路二段一號</w:t>
      </w:r>
    </w:p>
    <w:p w14:paraId="4CB96237" w14:textId="77777777" w:rsidR="00FE36C8" w:rsidRPr="009527F1" w:rsidRDefault="00FE36C8" w:rsidP="00A22BC3">
      <w:pPr>
        <w:suppressAutoHyphens/>
        <w:autoSpaceDN w:val="0"/>
        <w:spacing w:line="400" w:lineRule="exact"/>
        <w:jc w:val="both"/>
        <w:rPr>
          <w:kern w:val="3"/>
          <w:szCs w:val="24"/>
        </w:rPr>
      </w:pPr>
    </w:p>
    <w:p w14:paraId="7EF9C705" w14:textId="77777777" w:rsidR="00FE36C8" w:rsidRPr="009527F1" w:rsidRDefault="00FE36C8" w:rsidP="00A22BC3">
      <w:pPr>
        <w:suppressAutoHyphens/>
        <w:autoSpaceDN w:val="0"/>
        <w:spacing w:line="400" w:lineRule="exact"/>
        <w:jc w:val="both"/>
        <w:rPr>
          <w:kern w:val="3"/>
          <w:szCs w:val="24"/>
        </w:rPr>
      </w:pPr>
    </w:p>
    <w:p w14:paraId="4F55125C" w14:textId="77777777" w:rsidR="00FE36C8" w:rsidRPr="009527F1" w:rsidRDefault="00FE36C8" w:rsidP="00A22BC3">
      <w:pPr>
        <w:suppressAutoHyphens/>
        <w:autoSpaceDN w:val="0"/>
        <w:spacing w:line="400" w:lineRule="exact"/>
        <w:jc w:val="both"/>
        <w:rPr>
          <w:kern w:val="3"/>
          <w:szCs w:val="24"/>
        </w:rPr>
      </w:pPr>
    </w:p>
    <w:p w14:paraId="0DAE43E5" w14:textId="77777777" w:rsidR="00FE36C8" w:rsidRPr="009527F1" w:rsidRDefault="00FE36C8" w:rsidP="00A22BC3">
      <w:pPr>
        <w:suppressAutoHyphens/>
        <w:autoSpaceDN w:val="0"/>
        <w:spacing w:line="400" w:lineRule="exact"/>
        <w:jc w:val="both"/>
        <w:rPr>
          <w:rFonts w:eastAsia="新細明體"/>
          <w:kern w:val="3"/>
          <w:szCs w:val="24"/>
        </w:rPr>
      </w:pPr>
      <w:r w:rsidRPr="009527F1">
        <w:rPr>
          <w:kern w:val="3"/>
          <w:szCs w:val="24"/>
        </w:rPr>
        <w:t xml:space="preserve">    </w:t>
      </w:r>
      <w:r w:rsidRPr="009527F1">
        <w:rPr>
          <w:kern w:val="3"/>
          <w:szCs w:val="24"/>
        </w:rPr>
        <w:t>乙方</w:t>
      </w:r>
      <w:r w:rsidRPr="009527F1">
        <w:rPr>
          <w:kern w:val="3"/>
          <w:szCs w:val="24"/>
        </w:rPr>
        <w:t>(</w:t>
      </w:r>
      <w:r w:rsidRPr="009527F1">
        <w:rPr>
          <w:bCs/>
          <w:kern w:val="3"/>
          <w:szCs w:val="24"/>
        </w:rPr>
        <w:t>師資培育公費生</w:t>
      </w:r>
      <w:r w:rsidRPr="009527F1">
        <w:rPr>
          <w:bCs/>
          <w:kern w:val="3"/>
          <w:szCs w:val="24"/>
        </w:rPr>
        <w:t>)</w:t>
      </w:r>
      <w:r w:rsidRPr="009527F1">
        <w:rPr>
          <w:kern w:val="3"/>
          <w:szCs w:val="24"/>
        </w:rPr>
        <w:t xml:space="preserve">：　　　　　　　　　　</w:t>
      </w:r>
    </w:p>
    <w:p w14:paraId="716F4DF4" w14:textId="77777777" w:rsidR="00FE36C8" w:rsidRPr="009527F1" w:rsidRDefault="00FE36C8" w:rsidP="00A22BC3">
      <w:pPr>
        <w:suppressAutoHyphens/>
        <w:autoSpaceDN w:val="0"/>
        <w:spacing w:line="400" w:lineRule="exact"/>
        <w:jc w:val="both"/>
        <w:rPr>
          <w:kern w:val="3"/>
          <w:szCs w:val="24"/>
        </w:rPr>
      </w:pPr>
      <w:r w:rsidRPr="009527F1">
        <w:rPr>
          <w:kern w:val="3"/>
          <w:szCs w:val="24"/>
        </w:rPr>
        <w:t xml:space="preserve">    </w:t>
      </w:r>
      <w:r w:rsidRPr="009527F1">
        <w:rPr>
          <w:kern w:val="3"/>
          <w:szCs w:val="24"/>
        </w:rPr>
        <w:t>身分證字號：</w:t>
      </w:r>
    </w:p>
    <w:p w14:paraId="560E7875" w14:textId="77777777" w:rsidR="00FE36C8" w:rsidRPr="009527F1" w:rsidRDefault="00FE36C8" w:rsidP="00A22BC3">
      <w:pPr>
        <w:suppressAutoHyphens/>
        <w:autoSpaceDN w:val="0"/>
        <w:spacing w:line="400" w:lineRule="exact"/>
        <w:jc w:val="both"/>
        <w:rPr>
          <w:kern w:val="3"/>
          <w:szCs w:val="24"/>
        </w:rPr>
      </w:pPr>
      <w:r w:rsidRPr="009527F1">
        <w:rPr>
          <w:kern w:val="3"/>
          <w:szCs w:val="24"/>
        </w:rPr>
        <w:t xml:space="preserve">    </w:t>
      </w:r>
      <w:r w:rsidRPr="009527F1">
        <w:rPr>
          <w:kern w:val="3"/>
          <w:szCs w:val="24"/>
        </w:rPr>
        <w:t>地址：</w:t>
      </w:r>
    </w:p>
    <w:p w14:paraId="04301339" w14:textId="77777777" w:rsidR="00FE36C8" w:rsidRPr="009527F1" w:rsidRDefault="00FE36C8" w:rsidP="00A22BC3">
      <w:pPr>
        <w:suppressAutoHyphens/>
        <w:autoSpaceDN w:val="0"/>
        <w:spacing w:line="400" w:lineRule="exact"/>
        <w:jc w:val="both"/>
        <w:rPr>
          <w:kern w:val="3"/>
          <w:szCs w:val="24"/>
        </w:rPr>
      </w:pPr>
      <w:r w:rsidRPr="009527F1">
        <w:rPr>
          <w:kern w:val="3"/>
          <w:szCs w:val="24"/>
        </w:rPr>
        <w:t xml:space="preserve">    </w:t>
      </w:r>
      <w:r w:rsidRPr="009527F1">
        <w:rPr>
          <w:kern w:val="3"/>
          <w:szCs w:val="24"/>
        </w:rPr>
        <w:t>電話：</w:t>
      </w:r>
    </w:p>
    <w:p w14:paraId="435E28B4" w14:textId="77777777" w:rsidR="00FE36C8" w:rsidRPr="009527F1" w:rsidRDefault="00FE36C8" w:rsidP="00A22BC3">
      <w:pPr>
        <w:suppressAutoHyphens/>
        <w:autoSpaceDN w:val="0"/>
        <w:spacing w:line="400" w:lineRule="exact"/>
        <w:jc w:val="both"/>
        <w:rPr>
          <w:kern w:val="3"/>
          <w:szCs w:val="24"/>
        </w:rPr>
      </w:pPr>
    </w:p>
    <w:p w14:paraId="0E4C67AC" w14:textId="77777777" w:rsidR="00FE36C8" w:rsidRPr="009527F1" w:rsidRDefault="00FE36C8" w:rsidP="00A22BC3">
      <w:pPr>
        <w:suppressAutoHyphens/>
        <w:autoSpaceDN w:val="0"/>
        <w:spacing w:line="400" w:lineRule="exact"/>
        <w:jc w:val="both"/>
        <w:rPr>
          <w:kern w:val="3"/>
          <w:szCs w:val="24"/>
        </w:rPr>
      </w:pPr>
    </w:p>
    <w:p w14:paraId="2431E2A4" w14:textId="77777777" w:rsidR="00FE36C8" w:rsidRPr="009527F1" w:rsidRDefault="00FE36C8" w:rsidP="00A22BC3">
      <w:pPr>
        <w:suppressAutoHyphens/>
        <w:autoSpaceDN w:val="0"/>
        <w:spacing w:line="400" w:lineRule="exact"/>
        <w:jc w:val="both"/>
        <w:rPr>
          <w:kern w:val="3"/>
          <w:szCs w:val="24"/>
        </w:rPr>
      </w:pPr>
      <w:r w:rsidRPr="009527F1">
        <w:rPr>
          <w:kern w:val="3"/>
          <w:szCs w:val="24"/>
        </w:rPr>
        <w:t xml:space="preserve">    </w:t>
      </w:r>
      <w:r w:rsidRPr="009527F1">
        <w:rPr>
          <w:kern w:val="3"/>
          <w:szCs w:val="24"/>
        </w:rPr>
        <w:t>連帶保證人：</w:t>
      </w:r>
    </w:p>
    <w:p w14:paraId="28D0670D" w14:textId="77777777" w:rsidR="00FE36C8" w:rsidRPr="009527F1" w:rsidRDefault="00FE36C8" w:rsidP="00A22BC3">
      <w:pPr>
        <w:suppressAutoHyphens/>
        <w:autoSpaceDN w:val="0"/>
        <w:spacing w:line="400" w:lineRule="exact"/>
        <w:jc w:val="both"/>
        <w:rPr>
          <w:kern w:val="3"/>
          <w:szCs w:val="24"/>
        </w:rPr>
      </w:pPr>
      <w:r w:rsidRPr="009527F1">
        <w:rPr>
          <w:kern w:val="3"/>
          <w:szCs w:val="24"/>
        </w:rPr>
        <w:t xml:space="preserve">    </w:t>
      </w:r>
      <w:r w:rsidRPr="009527F1">
        <w:rPr>
          <w:kern w:val="3"/>
          <w:szCs w:val="24"/>
        </w:rPr>
        <w:t>身分證字號／統一編號：</w:t>
      </w:r>
    </w:p>
    <w:p w14:paraId="5E0E1D69" w14:textId="77777777" w:rsidR="00FE36C8" w:rsidRPr="009527F1" w:rsidRDefault="00FE36C8" w:rsidP="00A22BC3">
      <w:pPr>
        <w:suppressAutoHyphens/>
        <w:autoSpaceDN w:val="0"/>
        <w:spacing w:line="400" w:lineRule="exact"/>
        <w:jc w:val="both"/>
        <w:rPr>
          <w:kern w:val="3"/>
          <w:szCs w:val="24"/>
        </w:rPr>
      </w:pPr>
      <w:r w:rsidRPr="009527F1">
        <w:rPr>
          <w:kern w:val="3"/>
          <w:szCs w:val="24"/>
        </w:rPr>
        <w:t xml:space="preserve">    </w:t>
      </w:r>
      <w:r w:rsidRPr="009527F1">
        <w:rPr>
          <w:kern w:val="3"/>
          <w:szCs w:val="24"/>
        </w:rPr>
        <w:t>代表人：</w:t>
      </w:r>
    </w:p>
    <w:p w14:paraId="5E8B2E1E" w14:textId="77777777" w:rsidR="00FE36C8" w:rsidRPr="009527F1" w:rsidRDefault="00FE36C8" w:rsidP="00A22BC3">
      <w:pPr>
        <w:suppressAutoHyphens/>
        <w:autoSpaceDN w:val="0"/>
        <w:spacing w:line="400" w:lineRule="exact"/>
        <w:jc w:val="both"/>
        <w:rPr>
          <w:kern w:val="3"/>
          <w:szCs w:val="24"/>
        </w:rPr>
      </w:pPr>
      <w:r w:rsidRPr="009527F1">
        <w:rPr>
          <w:kern w:val="3"/>
          <w:szCs w:val="24"/>
        </w:rPr>
        <w:t xml:space="preserve">    </w:t>
      </w:r>
      <w:r w:rsidRPr="009527F1">
        <w:rPr>
          <w:kern w:val="3"/>
          <w:szCs w:val="24"/>
        </w:rPr>
        <w:t>身分證字號：</w:t>
      </w:r>
    </w:p>
    <w:p w14:paraId="1C752119" w14:textId="77777777" w:rsidR="00FE36C8" w:rsidRPr="009527F1" w:rsidRDefault="00FE36C8" w:rsidP="00A22BC3">
      <w:pPr>
        <w:suppressAutoHyphens/>
        <w:autoSpaceDN w:val="0"/>
        <w:spacing w:line="400" w:lineRule="exact"/>
        <w:jc w:val="both"/>
        <w:rPr>
          <w:kern w:val="3"/>
          <w:szCs w:val="24"/>
        </w:rPr>
      </w:pPr>
      <w:r w:rsidRPr="009527F1">
        <w:rPr>
          <w:kern w:val="3"/>
          <w:szCs w:val="24"/>
        </w:rPr>
        <w:t xml:space="preserve">    </w:t>
      </w:r>
      <w:r w:rsidRPr="009527F1">
        <w:rPr>
          <w:kern w:val="3"/>
          <w:szCs w:val="24"/>
        </w:rPr>
        <w:t>地址：</w:t>
      </w:r>
    </w:p>
    <w:p w14:paraId="54837AA5" w14:textId="77777777" w:rsidR="00FE36C8" w:rsidRPr="009527F1" w:rsidRDefault="00FE36C8" w:rsidP="00A22BC3">
      <w:pPr>
        <w:suppressAutoHyphens/>
        <w:autoSpaceDN w:val="0"/>
        <w:spacing w:line="400" w:lineRule="exact"/>
        <w:rPr>
          <w:kern w:val="3"/>
          <w:szCs w:val="24"/>
        </w:rPr>
      </w:pPr>
      <w:r w:rsidRPr="009527F1">
        <w:rPr>
          <w:kern w:val="3"/>
          <w:szCs w:val="24"/>
        </w:rPr>
        <w:t xml:space="preserve">    </w:t>
      </w:r>
      <w:r w:rsidRPr="009527F1">
        <w:rPr>
          <w:kern w:val="3"/>
          <w:szCs w:val="24"/>
        </w:rPr>
        <w:t>電話：</w:t>
      </w:r>
    </w:p>
    <w:p w14:paraId="5304FF7B" w14:textId="77777777" w:rsidR="00FE36C8" w:rsidRPr="009527F1" w:rsidRDefault="00FE36C8" w:rsidP="00A22BC3">
      <w:pPr>
        <w:suppressAutoHyphens/>
        <w:autoSpaceDN w:val="0"/>
        <w:spacing w:line="400" w:lineRule="exact"/>
        <w:rPr>
          <w:kern w:val="3"/>
          <w:szCs w:val="24"/>
        </w:rPr>
      </w:pPr>
    </w:p>
    <w:p w14:paraId="01C9EEF9" w14:textId="77777777" w:rsidR="00FE36C8" w:rsidRPr="009527F1" w:rsidRDefault="00FE36C8" w:rsidP="00A22BC3">
      <w:pPr>
        <w:suppressAutoHyphens/>
        <w:autoSpaceDN w:val="0"/>
        <w:spacing w:line="400" w:lineRule="exact"/>
        <w:rPr>
          <w:kern w:val="3"/>
          <w:szCs w:val="24"/>
        </w:rPr>
      </w:pPr>
    </w:p>
    <w:p w14:paraId="3AE17F67" w14:textId="77777777" w:rsidR="00FE36C8" w:rsidRPr="009527F1" w:rsidRDefault="00FE36C8" w:rsidP="00A22BC3">
      <w:pPr>
        <w:suppressAutoHyphens/>
        <w:autoSpaceDN w:val="0"/>
        <w:spacing w:line="400" w:lineRule="exact"/>
        <w:rPr>
          <w:kern w:val="3"/>
          <w:szCs w:val="24"/>
        </w:rPr>
      </w:pPr>
    </w:p>
    <w:p w14:paraId="77E16E0E" w14:textId="77777777" w:rsidR="00FE36C8" w:rsidRPr="009527F1" w:rsidRDefault="00FE36C8" w:rsidP="00A22BC3">
      <w:pPr>
        <w:suppressAutoHyphens/>
        <w:autoSpaceDN w:val="0"/>
        <w:spacing w:line="400" w:lineRule="exact"/>
        <w:rPr>
          <w:kern w:val="3"/>
          <w:szCs w:val="24"/>
        </w:rPr>
      </w:pPr>
    </w:p>
    <w:p w14:paraId="1E48058D" w14:textId="77777777" w:rsidR="00FE36C8" w:rsidRPr="009527F1" w:rsidRDefault="00FE36C8" w:rsidP="00A22BC3">
      <w:pPr>
        <w:suppressAutoHyphens/>
        <w:autoSpaceDN w:val="0"/>
        <w:spacing w:line="320" w:lineRule="exact"/>
        <w:rPr>
          <w:kern w:val="3"/>
          <w:szCs w:val="24"/>
        </w:rPr>
      </w:pPr>
    </w:p>
    <w:p w14:paraId="4C09AC71" w14:textId="77777777" w:rsidR="00FE36C8" w:rsidRPr="009527F1" w:rsidRDefault="00FE36C8" w:rsidP="00A22BC3">
      <w:pPr>
        <w:suppressAutoHyphens/>
        <w:autoSpaceDN w:val="0"/>
        <w:spacing w:line="320" w:lineRule="exact"/>
        <w:jc w:val="both"/>
        <w:rPr>
          <w:kern w:val="3"/>
        </w:rPr>
      </w:pPr>
      <w:r w:rsidRPr="009527F1">
        <w:rPr>
          <w:kern w:val="3"/>
        </w:rPr>
        <w:t>中　　華　　民　　國　　　　　年　　　　　月　　　　　日</w:t>
      </w:r>
    </w:p>
    <w:p w14:paraId="2A294A10" w14:textId="77777777" w:rsidR="00FE36C8" w:rsidRPr="009527F1" w:rsidRDefault="00FE36C8" w:rsidP="00A22BC3">
      <w:pPr>
        <w:suppressAutoHyphens/>
        <w:autoSpaceDN w:val="0"/>
        <w:snapToGrid w:val="0"/>
        <w:spacing w:line="400" w:lineRule="atLeast"/>
        <w:rPr>
          <w:rFonts w:eastAsia="新細明體"/>
          <w:kern w:val="3"/>
          <w:szCs w:val="24"/>
        </w:rPr>
      </w:pPr>
    </w:p>
    <w:p w14:paraId="0D0B0794" w14:textId="77777777" w:rsidR="00FE36C8" w:rsidRPr="009527F1" w:rsidRDefault="00FE36C8" w:rsidP="00A22BC3">
      <w:pPr>
        <w:suppressAutoHyphens/>
        <w:autoSpaceDN w:val="0"/>
        <w:textAlignment w:val="baseline"/>
        <w:rPr>
          <w:b/>
          <w:bCs/>
          <w:kern w:val="3"/>
          <w:sz w:val="28"/>
          <w:szCs w:val="28"/>
        </w:rPr>
      </w:pPr>
    </w:p>
    <w:p w14:paraId="7B2E8258" w14:textId="77777777" w:rsidR="00FE36C8" w:rsidRPr="009527F1" w:rsidRDefault="00FE36C8" w:rsidP="00A22BC3">
      <w:pPr>
        <w:suppressAutoHyphens/>
        <w:autoSpaceDN w:val="0"/>
        <w:textAlignment w:val="baseline"/>
        <w:rPr>
          <w:rFonts w:eastAsia="新細明體"/>
          <w:kern w:val="3"/>
          <w:szCs w:val="24"/>
        </w:rPr>
      </w:pPr>
    </w:p>
    <w:p w14:paraId="18A143B4" w14:textId="77777777" w:rsidR="00FE36C8" w:rsidRPr="009527F1" w:rsidRDefault="00FE36C8" w:rsidP="00A22BC3">
      <w:pPr>
        <w:overflowPunct w:val="0"/>
        <w:spacing w:line="360" w:lineRule="exact"/>
        <w:jc w:val="center"/>
        <w:rPr>
          <w:b/>
          <w:kern w:val="0"/>
          <w:sz w:val="32"/>
          <w:szCs w:val="32"/>
        </w:rPr>
      </w:pPr>
    </w:p>
    <w:p w14:paraId="1DB30424" w14:textId="3D69F2BC" w:rsidR="00FE36C8" w:rsidRPr="009527F1" w:rsidRDefault="00FE36C8" w:rsidP="00A22BC3">
      <w:pPr>
        <w:rPr>
          <w:b/>
          <w:kern w:val="0"/>
          <w:sz w:val="32"/>
          <w:szCs w:val="32"/>
        </w:rPr>
      </w:pPr>
      <w:r w:rsidRPr="009527F1">
        <w:rPr>
          <w:b/>
          <w:kern w:val="0"/>
          <w:sz w:val="32"/>
          <w:szCs w:val="32"/>
        </w:rPr>
        <w:br w:type="page"/>
      </w:r>
    </w:p>
    <w:bookmarkStart w:id="29" w:name="_Toc192598079"/>
    <w:p w14:paraId="7B673F09" w14:textId="20DA5831" w:rsidR="00331009" w:rsidRPr="009527F1" w:rsidRDefault="00CE7008" w:rsidP="00F00004">
      <w:pPr>
        <w:overflowPunct w:val="0"/>
        <w:spacing w:line="360" w:lineRule="exact"/>
        <w:jc w:val="center"/>
        <w:outlineLvl w:val="1"/>
        <w:rPr>
          <w:b/>
          <w:kern w:val="0"/>
          <w:sz w:val="32"/>
          <w:szCs w:val="32"/>
        </w:rPr>
      </w:pPr>
      <w:r w:rsidRPr="009527F1">
        <w:rPr>
          <w:b/>
          <w:noProof/>
          <w:sz w:val="28"/>
          <w:szCs w:val="28"/>
        </w:rPr>
        <w:lastRenderedPageBreak/>
        <mc:AlternateContent>
          <mc:Choice Requires="wps">
            <w:drawing>
              <wp:anchor distT="0" distB="0" distL="114300" distR="114300" simplePos="0" relativeHeight="251691008" behindDoc="0" locked="0" layoutInCell="1" allowOverlap="1" wp14:anchorId="6D6D6760" wp14:editId="738F3DF8">
                <wp:simplePos x="0" y="0"/>
                <wp:positionH relativeFrom="margin">
                  <wp:align>left</wp:align>
                </wp:positionH>
                <wp:positionV relativeFrom="paragraph">
                  <wp:posOffset>-276860</wp:posOffset>
                </wp:positionV>
                <wp:extent cx="657225" cy="285750"/>
                <wp:effectExtent l="0" t="0" r="28575" b="19050"/>
                <wp:wrapNone/>
                <wp:docPr id="1" name="文字方塊 1"/>
                <wp:cNvGraphicFramePr/>
                <a:graphic xmlns:a="http://schemas.openxmlformats.org/drawingml/2006/main">
                  <a:graphicData uri="http://schemas.microsoft.com/office/word/2010/wordprocessingShape">
                    <wps:wsp>
                      <wps:cNvSpPr txBox="1"/>
                      <wps:spPr>
                        <a:xfrm>
                          <a:off x="0" y="0"/>
                          <a:ext cx="65722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3B4B42" w14:textId="77777777" w:rsidR="003A3A04" w:rsidRPr="007253F1" w:rsidRDefault="003A3A04" w:rsidP="00CE7008">
                            <w:pPr>
                              <w:rPr>
                                <w:rFonts w:ascii="標楷體" w:hAnsi="標楷體"/>
                              </w:rPr>
                            </w:pPr>
                            <w:r>
                              <w:rPr>
                                <w:rFonts w:ascii="標楷體" w:hAnsi="標楷體" w:hint="eastAsia"/>
                              </w:rPr>
                              <w:t>附錄</w:t>
                            </w:r>
                            <w:proofErr w:type="gramStart"/>
                            <w:r>
                              <w:rPr>
                                <w:rFonts w:ascii="標楷體" w:hAnsi="標楷體" w:hint="eastAsia"/>
                              </w:rPr>
                              <w:t>三</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6D6760" id="文字方塊 1" o:spid="_x0000_s1032" type="#_x0000_t202" style="position:absolute;left:0;text-align:left;margin-left:0;margin-top:-21.8pt;width:51.75pt;height:22.5pt;z-index:25169100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" fillcolor="white [3201]" strokeweight=".5pt">
                <v:textbox>
                  <w:txbxContent>
                    <w:p w14:paraId="443B4B42" w14:textId="77777777" w:rsidR="003A3A04" w:rsidRPr="007253F1" w:rsidRDefault="003A3A04" w:rsidP="00CE7008">
                      <w:pPr>
                        <w:rPr>
                          <w:rFonts w:ascii="標楷體" w:hAnsi="標楷體"/>
                        </w:rPr>
                      </w:pPr>
                      <w:r>
                        <w:rPr>
                          <w:rFonts w:ascii="標楷體" w:hAnsi="標楷體" w:hint="eastAsia"/>
                        </w:rPr>
                        <w:t>附錄</w:t>
                      </w:r>
                      <w:proofErr w:type="gramStart"/>
                      <w:r>
                        <w:rPr>
                          <w:rFonts w:ascii="標楷體" w:hAnsi="標楷體" w:hint="eastAsia"/>
                        </w:rPr>
                        <w:t>三</w:t>
                      </w:r>
                      <w:proofErr w:type="gramEnd"/>
                    </w:p>
                  </w:txbxContent>
                </v:textbox>
                <w10:wrap anchorx="margin"/>
              </v:shape>
            </w:pict>
          </mc:Fallback>
        </mc:AlternateContent>
      </w:r>
      <w:r w:rsidR="00331009" w:rsidRPr="009527F1">
        <w:rPr>
          <w:b/>
          <w:sz w:val="32"/>
          <w:szCs w:val="32"/>
        </w:rPr>
        <w:t>國立東華大學師資培育公費生輔導要點</w:t>
      </w:r>
      <w:bookmarkEnd w:id="29"/>
    </w:p>
    <w:p w14:paraId="42EA3DD2" w14:textId="77777777" w:rsidR="00331009" w:rsidRPr="009527F1" w:rsidRDefault="00331009" w:rsidP="00A22BC3">
      <w:pPr>
        <w:overflowPunct w:val="0"/>
        <w:spacing w:before="240" w:line="300" w:lineRule="exact"/>
        <w:jc w:val="right"/>
        <w:rPr>
          <w:sz w:val="20"/>
          <w:szCs w:val="20"/>
        </w:rPr>
      </w:pPr>
      <w:r w:rsidRPr="009527F1">
        <w:rPr>
          <w:sz w:val="20"/>
          <w:szCs w:val="20"/>
        </w:rPr>
        <w:t>100.12.07 100</w:t>
      </w:r>
      <w:r w:rsidRPr="009527F1">
        <w:rPr>
          <w:sz w:val="20"/>
          <w:szCs w:val="20"/>
        </w:rPr>
        <w:t>學年度第</w:t>
      </w:r>
      <w:r w:rsidRPr="009527F1">
        <w:rPr>
          <w:sz w:val="20"/>
          <w:szCs w:val="20"/>
        </w:rPr>
        <w:t>1</w:t>
      </w:r>
      <w:r w:rsidRPr="009527F1">
        <w:rPr>
          <w:sz w:val="20"/>
          <w:szCs w:val="20"/>
        </w:rPr>
        <w:t>學期第</w:t>
      </w:r>
      <w:r w:rsidRPr="009527F1">
        <w:rPr>
          <w:sz w:val="20"/>
          <w:szCs w:val="20"/>
        </w:rPr>
        <w:t>7</w:t>
      </w:r>
      <w:r w:rsidRPr="009527F1">
        <w:rPr>
          <w:sz w:val="20"/>
          <w:szCs w:val="20"/>
        </w:rPr>
        <w:t>次行政會議通過</w:t>
      </w:r>
    </w:p>
    <w:p w14:paraId="2F527D61" w14:textId="77777777" w:rsidR="00331009" w:rsidRPr="009527F1" w:rsidRDefault="00331009" w:rsidP="00A22BC3">
      <w:pPr>
        <w:overflowPunct w:val="0"/>
        <w:spacing w:line="300" w:lineRule="exact"/>
        <w:jc w:val="right"/>
        <w:rPr>
          <w:sz w:val="20"/>
          <w:szCs w:val="20"/>
        </w:rPr>
      </w:pPr>
      <w:r w:rsidRPr="009527F1">
        <w:rPr>
          <w:sz w:val="20"/>
          <w:szCs w:val="20"/>
        </w:rPr>
        <w:t>102.12.25 102</w:t>
      </w:r>
      <w:r w:rsidRPr="009527F1">
        <w:rPr>
          <w:sz w:val="20"/>
          <w:szCs w:val="20"/>
        </w:rPr>
        <w:t>學年度第</w:t>
      </w:r>
      <w:r w:rsidRPr="009527F1">
        <w:rPr>
          <w:sz w:val="20"/>
          <w:szCs w:val="20"/>
        </w:rPr>
        <w:t>1</w:t>
      </w:r>
      <w:r w:rsidRPr="009527F1">
        <w:rPr>
          <w:sz w:val="20"/>
          <w:szCs w:val="20"/>
        </w:rPr>
        <w:t>學期第</w:t>
      </w:r>
      <w:r w:rsidRPr="009527F1">
        <w:rPr>
          <w:sz w:val="20"/>
          <w:szCs w:val="20"/>
        </w:rPr>
        <w:t>4</w:t>
      </w:r>
      <w:r w:rsidRPr="009527F1">
        <w:rPr>
          <w:sz w:val="20"/>
          <w:szCs w:val="20"/>
        </w:rPr>
        <w:t>次行政會議通過</w:t>
      </w:r>
    </w:p>
    <w:p w14:paraId="0AA0AEC9" w14:textId="77777777" w:rsidR="00331009" w:rsidRPr="009527F1" w:rsidRDefault="00331009" w:rsidP="00A22BC3">
      <w:pPr>
        <w:overflowPunct w:val="0"/>
        <w:spacing w:line="300" w:lineRule="exact"/>
        <w:jc w:val="right"/>
        <w:rPr>
          <w:sz w:val="20"/>
          <w:szCs w:val="20"/>
        </w:rPr>
      </w:pPr>
      <w:r w:rsidRPr="009527F1">
        <w:rPr>
          <w:sz w:val="20"/>
          <w:szCs w:val="20"/>
        </w:rPr>
        <w:t>104.10.08 104</w:t>
      </w:r>
      <w:r w:rsidRPr="009527F1">
        <w:rPr>
          <w:sz w:val="20"/>
          <w:szCs w:val="20"/>
        </w:rPr>
        <w:t>學年度第</w:t>
      </w:r>
      <w:r w:rsidRPr="009527F1">
        <w:rPr>
          <w:sz w:val="20"/>
          <w:szCs w:val="20"/>
        </w:rPr>
        <w:t>1</w:t>
      </w:r>
      <w:r w:rsidRPr="009527F1">
        <w:rPr>
          <w:sz w:val="20"/>
          <w:szCs w:val="20"/>
        </w:rPr>
        <w:t>學期第</w:t>
      </w:r>
      <w:r w:rsidRPr="009527F1">
        <w:rPr>
          <w:sz w:val="20"/>
          <w:szCs w:val="20"/>
        </w:rPr>
        <w:t>4</w:t>
      </w:r>
      <w:r w:rsidRPr="009527F1">
        <w:rPr>
          <w:sz w:val="20"/>
          <w:szCs w:val="20"/>
        </w:rPr>
        <w:t>次行政會議通過</w:t>
      </w:r>
    </w:p>
    <w:p w14:paraId="515DFF81" w14:textId="77777777" w:rsidR="00331009" w:rsidRPr="009527F1" w:rsidRDefault="00331009" w:rsidP="00A22BC3">
      <w:pPr>
        <w:overflowPunct w:val="0"/>
        <w:spacing w:line="300" w:lineRule="exact"/>
        <w:jc w:val="right"/>
        <w:rPr>
          <w:sz w:val="20"/>
          <w:szCs w:val="20"/>
        </w:rPr>
      </w:pPr>
      <w:r w:rsidRPr="009527F1">
        <w:rPr>
          <w:sz w:val="20"/>
          <w:szCs w:val="20"/>
        </w:rPr>
        <w:t>110.03.25 109</w:t>
      </w:r>
      <w:r w:rsidRPr="009527F1">
        <w:rPr>
          <w:sz w:val="20"/>
          <w:szCs w:val="20"/>
        </w:rPr>
        <w:t>學年度第</w:t>
      </w:r>
      <w:r w:rsidRPr="009527F1">
        <w:rPr>
          <w:sz w:val="20"/>
          <w:szCs w:val="20"/>
        </w:rPr>
        <w:t>2</w:t>
      </w:r>
      <w:r w:rsidRPr="009527F1">
        <w:rPr>
          <w:sz w:val="20"/>
          <w:szCs w:val="20"/>
        </w:rPr>
        <w:t>學期公費生輔導會議通過</w:t>
      </w:r>
    </w:p>
    <w:p w14:paraId="1E1FD154" w14:textId="77777777" w:rsidR="00331009" w:rsidRPr="009527F1" w:rsidRDefault="00331009" w:rsidP="00A22BC3">
      <w:pPr>
        <w:overflowPunct w:val="0"/>
        <w:spacing w:line="300" w:lineRule="exact"/>
        <w:jc w:val="right"/>
        <w:rPr>
          <w:sz w:val="20"/>
          <w:szCs w:val="20"/>
        </w:rPr>
      </w:pPr>
      <w:r w:rsidRPr="009527F1">
        <w:rPr>
          <w:sz w:val="20"/>
          <w:szCs w:val="20"/>
        </w:rPr>
        <w:t>110.05.12 109</w:t>
      </w:r>
      <w:r w:rsidRPr="009527F1">
        <w:rPr>
          <w:sz w:val="20"/>
          <w:szCs w:val="20"/>
        </w:rPr>
        <w:t>學年第</w:t>
      </w:r>
      <w:r w:rsidRPr="009527F1">
        <w:rPr>
          <w:sz w:val="20"/>
          <w:szCs w:val="20"/>
        </w:rPr>
        <w:t>2</w:t>
      </w:r>
      <w:r w:rsidRPr="009527F1">
        <w:rPr>
          <w:sz w:val="20"/>
          <w:szCs w:val="20"/>
        </w:rPr>
        <w:t>學期第</w:t>
      </w:r>
      <w:r w:rsidRPr="009527F1">
        <w:rPr>
          <w:sz w:val="20"/>
          <w:szCs w:val="20"/>
        </w:rPr>
        <w:t>4</w:t>
      </w:r>
      <w:r w:rsidRPr="009527F1">
        <w:rPr>
          <w:sz w:val="20"/>
          <w:szCs w:val="20"/>
        </w:rPr>
        <w:t>次行政會議通過</w:t>
      </w:r>
    </w:p>
    <w:p w14:paraId="45AE58B6" w14:textId="77777777" w:rsidR="00331009" w:rsidRPr="009527F1" w:rsidRDefault="00331009" w:rsidP="00A22BC3">
      <w:pPr>
        <w:overflowPunct w:val="0"/>
        <w:spacing w:line="300" w:lineRule="exact"/>
        <w:jc w:val="right"/>
        <w:rPr>
          <w:sz w:val="20"/>
          <w:szCs w:val="20"/>
        </w:rPr>
      </w:pPr>
      <w:r w:rsidRPr="009527F1">
        <w:rPr>
          <w:sz w:val="20"/>
          <w:szCs w:val="20"/>
        </w:rPr>
        <w:t>110.05.28</w:t>
      </w:r>
      <w:proofErr w:type="gramStart"/>
      <w:r w:rsidRPr="009527F1">
        <w:rPr>
          <w:sz w:val="20"/>
          <w:szCs w:val="20"/>
        </w:rPr>
        <w:t>臺</w:t>
      </w:r>
      <w:proofErr w:type="gramEnd"/>
      <w:r w:rsidRPr="009527F1">
        <w:rPr>
          <w:sz w:val="20"/>
          <w:szCs w:val="20"/>
        </w:rPr>
        <w:t>教師</w:t>
      </w:r>
      <w:r w:rsidRPr="009527F1">
        <w:rPr>
          <w:sz w:val="20"/>
          <w:szCs w:val="20"/>
        </w:rPr>
        <w:t>(</w:t>
      </w:r>
      <w:r w:rsidRPr="009527F1">
        <w:rPr>
          <w:sz w:val="20"/>
          <w:szCs w:val="20"/>
        </w:rPr>
        <w:t>二</w:t>
      </w:r>
      <w:r w:rsidRPr="009527F1">
        <w:rPr>
          <w:sz w:val="20"/>
          <w:szCs w:val="20"/>
        </w:rPr>
        <w:t>)</w:t>
      </w:r>
      <w:r w:rsidRPr="009527F1">
        <w:rPr>
          <w:sz w:val="20"/>
          <w:szCs w:val="20"/>
        </w:rPr>
        <w:t>字第</w:t>
      </w:r>
      <w:r w:rsidRPr="009527F1">
        <w:rPr>
          <w:sz w:val="20"/>
          <w:szCs w:val="20"/>
        </w:rPr>
        <w:t>1100074032</w:t>
      </w:r>
      <w:r w:rsidRPr="009527F1">
        <w:rPr>
          <w:sz w:val="20"/>
          <w:szCs w:val="20"/>
        </w:rPr>
        <w:t>號函核備</w:t>
      </w:r>
    </w:p>
    <w:p w14:paraId="4C8E05C0" w14:textId="77777777" w:rsidR="00331009" w:rsidRPr="009527F1" w:rsidRDefault="00331009" w:rsidP="00A22BC3">
      <w:pPr>
        <w:overflowPunct w:val="0"/>
        <w:spacing w:line="300" w:lineRule="exact"/>
        <w:jc w:val="right"/>
        <w:rPr>
          <w:sz w:val="20"/>
          <w:szCs w:val="20"/>
        </w:rPr>
      </w:pPr>
      <w:r w:rsidRPr="009527F1">
        <w:rPr>
          <w:sz w:val="20"/>
          <w:szCs w:val="20"/>
        </w:rPr>
        <w:t>111.04.11 110</w:t>
      </w:r>
      <w:r w:rsidRPr="009527F1">
        <w:rPr>
          <w:sz w:val="20"/>
          <w:szCs w:val="20"/>
        </w:rPr>
        <w:t>學年度第</w:t>
      </w:r>
      <w:r w:rsidRPr="009527F1">
        <w:rPr>
          <w:sz w:val="20"/>
          <w:szCs w:val="20"/>
        </w:rPr>
        <w:t>2</w:t>
      </w:r>
      <w:r w:rsidRPr="009527F1">
        <w:rPr>
          <w:sz w:val="20"/>
          <w:szCs w:val="20"/>
        </w:rPr>
        <w:t>學期公費生輔導會議核備</w:t>
      </w:r>
    </w:p>
    <w:p w14:paraId="7F7F6319" w14:textId="77777777" w:rsidR="00331009" w:rsidRPr="009527F1" w:rsidRDefault="00331009" w:rsidP="00A22BC3">
      <w:pPr>
        <w:overflowPunct w:val="0"/>
        <w:spacing w:afterLines="30" w:after="108" w:line="240" w:lineRule="atLeast"/>
        <w:ind w:left="465" w:hanging="465"/>
        <w:jc w:val="both"/>
        <w:rPr>
          <w:sz w:val="22"/>
        </w:rPr>
      </w:pPr>
      <w:r w:rsidRPr="009527F1">
        <w:t>一、依據：</w:t>
      </w:r>
    </w:p>
    <w:p w14:paraId="5509B9CE" w14:textId="77777777" w:rsidR="00331009" w:rsidRPr="009527F1" w:rsidRDefault="00331009" w:rsidP="00A22BC3">
      <w:pPr>
        <w:overflowPunct w:val="0"/>
        <w:spacing w:afterLines="30" w:after="108" w:line="240" w:lineRule="atLeast"/>
        <w:ind w:left="465" w:hanging="465"/>
        <w:jc w:val="both"/>
      </w:pPr>
      <w:r w:rsidRPr="009527F1">
        <w:t xml:space="preserve">    </w:t>
      </w:r>
      <w:r w:rsidRPr="009527F1">
        <w:t>國立東華大學</w:t>
      </w:r>
      <w:r w:rsidRPr="009527F1">
        <w:t>(</w:t>
      </w:r>
      <w:r w:rsidRPr="009527F1">
        <w:t>以下簡稱「本校」</w:t>
      </w:r>
      <w:r w:rsidRPr="009527F1">
        <w:t>)</w:t>
      </w:r>
      <w:r w:rsidRPr="009527F1">
        <w:t>依據「師資培育法」及「師資培育公費助學金及分發服務辦法」，訂定「國立東華大學師資培育公費生輔導要點」（以下簡稱「本輔導要點」）。</w:t>
      </w:r>
    </w:p>
    <w:p w14:paraId="7129FA43" w14:textId="77777777" w:rsidR="00331009" w:rsidRPr="009527F1" w:rsidRDefault="00331009" w:rsidP="00A22BC3">
      <w:pPr>
        <w:overflowPunct w:val="0"/>
        <w:spacing w:afterLines="30" w:after="108" w:line="240" w:lineRule="atLeast"/>
        <w:ind w:left="465" w:hanging="465"/>
        <w:jc w:val="both"/>
      </w:pPr>
      <w:r w:rsidRPr="009527F1">
        <w:t>二、目的：</w:t>
      </w:r>
    </w:p>
    <w:p w14:paraId="7272C1CA" w14:textId="77777777" w:rsidR="00331009" w:rsidRPr="009527F1" w:rsidRDefault="00331009" w:rsidP="00A22BC3">
      <w:pPr>
        <w:overflowPunct w:val="0"/>
        <w:spacing w:afterLines="30" w:after="108" w:line="240" w:lineRule="atLeast"/>
        <w:ind w:left="465" w:hanging="465"/>
        <w:jc w:val="both"/>
      </w:pPr>
      <w:r w:rsidRPr="009527F1">
        <w:t xml:space="preserve">    </w:t>
      </w:r>
      <w:r w:rsidRPr="009527F1">
        <w:t>為強化本校師資培育公費生之輔導機制，整合教育資源，精進師資培育工作，建立完善之公費生輔導制度。</w:t>
      </w:r>
    </w:p>
    <w:p w14:paraId="3781607D" w14:textId="77777777" w:rsidR="00331009" w:rsidRPr="009527F1" w:rsidRDefault="00331009" w:rsidP="00A22BC3">
      <w:pPr>
        <w:overflowPunct w:val="0"/>
        <w:spacing w:afterLines="30" w:after="108" w:line="240" w:lineRule="atLeast"/>
        <w:ind w:left="465" w:hanging="465"/>
        <w:jc w:val="both"/>
      </w:pPr>
      <w:r w:rsidRPr="009527F1">
        <w:t>三、對象：</w:t>
      </w:r>
    </w:p>
    <w:p w14:paraId="795F69DB" w14:textId="77777777" w:rsidR="00331009" w:rsidRPr="009527F1" w:rsidRDefault="00331009" w:rsidP="00A22BC3">
      <w:pPr>
        <w:overflowPunct w:val="0"/>
        <w:spacing w:afterLines="30" w:after="108" w:line="240" w:lineRule="atLeast"/>
        <w:ind w:left="465" w:hanging="465"/>
        <w:jc w:val="both"/>
      </w:pPr>
      <w:r w:rsidRPr="009527F1">
        <w:t xml:space="preserve">    </w:t>
      </w:r>
      <w:r w:rsidRPr="009527F1">
        <w:t>凡本校享有師資培育公費待遇，畢業後應至偏遠或特殊地區學校服務之學生稱為公費生，其包含一般公費生、原住民公費生及離島保送公費生等，並以教育部核定者為</w:t>
      </w:r>
      <w:proofErr w:type="gramStart"/>
      <w:r w:rsidRPr="009527F1">
        <w:t>準</w:t>
      </w:r>
      <w:proofErr w:type="gramEnd"/>
      <w:r w:rsidRPr="009527F1">
        <w:t>。</w:t>
      </w:r>
    </w:p>
    <w:p w14:paraId="5C6CFD94" w14:textId="77777777" w:rsidR="00331009" w:rsidRPr="009527F1" w:rsidRDefault="00331009" w:rsidP="00A22BC3">
      <w:pPr>
        <w:overflowPunct w:val="0"/>
        <w:spacing w:before="240" w:line="240" w:lineRule="atLeast"/>
        <w:ind w:left="465" w:hanging="465"/>
        <w:jc w:val="both"/>
      </w:pPr>
      <w:r w:rsidRPr="009527F1">
        <w:t>四、輔導機制與要點</w:t>
      </w:r>
    </w:p>
    <w:p w14:paraId="5C48FCE4" w14:textId="7AB3A178" w:rsidR="00331009" w:rsidRPr="009527F1" w:rsidRDefault="00331009" w:rsidP="00A22BC3">
      <w:pPr>
        <w:overflowPunct w:val="0"/>
        <w:spacing w:before="100" w:beforeAutospacing="1" w:afterLines="30" w:after="108" w:line="240" w:lineRule="atLeast"/>
        <w:ind w:left="465" w:hanging="465"/>
        <w:jc w:val="both"/>
      </w:pPr>
      <w:r w:rsidRPr="009527F1">
        <w:t xml:space="preserve">  </w:t>
      </w:r>
      <w:r w:rsidRPr="009527F1">
        <w:t>（一）組織：設置「國立東華大學師資培育公費生輔導委員會」</w:t>
      </w:r>
      <w:r w:rsidR="00FA7A40">
        <w:rPr>
          <w:rFonts w:hint="eastAsia"/>
        </w:rPr>
        <w:t>（</w:t>
      </w:r>
      <w:r w:rsidRPr="009527F1">
        <w:t>以下簡稱「本輔導委員會」</w:t>
      </w:r>
      <w:r w:rsidR="00FA7A40">
        <w:rPr>
          <w:rFonts w:hint="eastAsia"/>
        </w:rPr>
        <w:t>）</w:t>
      </w:r>
      <w:r w:rsidRPr="009527F1">
        <w:t>，由教務長擔任召集人，師資培育中心主任擔任副召集人，學</w:t>
      </w:r>
      <w:proofErr w:type="gramStart"/>
      <w:r w:rsidRPr="009527F1">
        <w:t>務</w:t>
      </w:r>
      <w:proofErr w:type="gramEnd"/>
      <w:r w:rsidRPr="009527F1">
        <w:t>長、</w:t>
      </w:r>
      <w:proofErr w:type="gramStart"/>
      <w:r w:rsidRPr="009527F1">
        <w:t>花師教育學院</w:t>
      </w:r>
      <w:proofErr w:type="gramEnd"/>
      <w:r w:rsidRPr="009527F1">
        <w:t>院長及公費生所屬學系之系主任等為委員。</w:t>
      </w:r>
    </w:p>
    <w:p w14:paraId="771AA6C5" w14:textId="77777777" w:rsidR="00331009" w:rsidRPr="009527F1" w:rsidRDefault="00331009" w:rsidP="00A22BC3">
      <w:pPr>
        <w:overflowPunct w:val="0"/>
        <w:spacing w:before="75" w:afterLines="30" w:after="108"/>
        <w:jc w:val="both"/>
      </w:pPr>
      <w:r w:rsidRPr="009527F1">
        <w:t xml:space="preserve">  </w:t>
      </w:r>
      <w:r w:rsidRPr="009527F1">
        <w:t>（二）輔導機制：輔導歷程分養成、實習、檢定考試與分發服務三個階段，說明如下：</w:t>
      </w:r>
    </w:p>
    <w:p w14:paraId="547CBBA4" w14:textId="77777777" w:rsidR="00331009" w:rsidRPr="009527F1" w:rsidRDefault="00331009" w:rsidP="00A22BC3">
      <w:pPr>
        <w:overflowPunct w:val="0"/>
        <w:spacing w:before="75" w:afterLines="30" w:after="108"/>
        <w:jc w:val="both"/>
      </w:pPr>
      <w:r w:rsidRPr="009527F1">
        <w:t xml:space="preserve">      1.</w:t>
      </w:r>
      <w:r w:rsidRPr="009527F1">
        <w:t>養成階段</w:t>
      </w:r>
    </w:p>
    <w:p w14:paraId="503767F5" w14:textId="77777777" w:rsidR="00331009" w:rsidRPr="009527F1" w:rsidRDefault="00331009" w:rsidP="00A22BC3">
      <w:pPr>
        <w:overflowPunct w:val="0"/>
        <w:spacing w:before="75" w:afterLines="30" w:after="108" w:line="360" w:lineRule="atLeast"/>
        <w:ind w:leftChars="323" w:left="1082" w:hangingChars="128" w:hanging="307"/>
        <w:jc w:val="both"/>
      </w:pPr>
      <w:r w:rsidRPr="009527F1">
        <w:t>(1) </w:t>
      </w:r>
      <w:r w:rsidRPr="009527F1">
        <w:t>錄取：公費生於受領公費前，應與本校簽訂「行政契約書」（參閱本校「師資培育公費生甄選簡章」），並由教務處列冊，納入學籍管理。其他有關公費生之入學、註冊、休學、復學、退學等，皆依據本校之相關規定辦理。</w:t>
      </w:r>
    </w:p>
    <w:p w14:paraId="789BF2A0" w14:textId="77777777" w:rsidR="00331009" w:rsidRPr="009527F1" w:rsidRDefault="00331009" w:rsidP="00A22BC3">
      <w:pPr>
        <w:overflowPunct w:val="0"/>
        <w:spacing w:before="75" w:afterLines="30" w:after="108" w:line="360" w:lineRule="atLeast"/>
        <w:ind w:leftChars="323" w:left="1082" w:hangingChars="128" w:hanging="307"/>
        <w:jc w:val="both"/>
      </w:pPr>
      <w:r w:rsidRPr="009527F1">
        <w:t>(2) </w:t>
      </w:r>
      <w:r w:rsidRPr="009527F1">
        <w:t>雙導師制：公費生自入學之日起，皆由各學系安排導師負責專門課程學習輔導、生活輔導、心理輔導、品德輔導等，並評定操行成績；各相關學系之輔導機制，由各學系自行訂定之。師資培育中心安排導師負責師資培育課程及公費生增能課程之學習輔導與生涯輔導。</w:t>
      </w:r>
      <w:r w:rsidRPr="009527F1">
        <w:t xml:space="preserve"> </w:t>
      </w:r>
    </w:p>
    <w:p w14:paraId="11B7CF0D" w14:textId="77777777" w:rsidR="00331009" w:rsidRPr="009527F1" w:rsidRDefault="00331009" w:rsidP="00A22BC3">
      <w:pPr>
        <w:overflowPunct w:val="0"/>
        <w:spacing w:afterLines="30" w:after="108"/>
        <w:ind w:leftChars="323" w:left="1082" w:hangingChars="128" w:hanging="307"/>
        <w:jc w:val="both"/>
      </w:pPr>
      <w:r w:rsidRPr="009527F1">
        <w:t>(3) </w:t>
      </w:r>
      <w:r w:rsidRPr="009527F1">
        <w:t>個人學習檔案：在雙導師與授課教師之指導下，協助公費生建立個人學習檔案，應包括年度學習目標之訂定與考核、課輔經驗之個人省思手札、教案教具之構思與設計、相關輔導之記錄與省思，並送師資培育中心審核備查。</w:t>
      </w:r>
    </w:p>
    <w:p w14:paraId="538EE0FD" w14:textId="33D498A0" w:rsidR="00331009" w:rsidRPr="009527F1" w:rsidRDefault="00331009" w:rsidP="00A22BC3">
      <w:pPr>
        <w:overflowPunct w:val="0"/>
        <w:spacing w:afterLines="30" w:after="108"/>
        <w:ind w:leftChars="323" w:left="1082" w:hangingChars="128" w:hanging="307"/>
        <w:jc w:val="both"/>
      </w:pPr>
      <w:r w:rsidRPr="009527F1">
        <w:t>(4)</w:t>
      </w:r>
      <w:r w:rsidRPr="009527F1">
        <w:t>契約書簽訂後，分發學年度不得延後，且培育條件不得變更。但原住民公費生及離島地區保送生，經中央、直轄市、縣</w:t>
      </w:r>
      <w:r w:rsidR="00FA7A40">
        <w:rPr>
          <w:rFonts w:hint="eastAsia"/>
        </w:rPr>
        <w:t>（</w:t>
      </w:r>
      <w:r w:rsidRPr="009527F1">
        <w:t>市</w:t>
      </w:r>
      <w:r w:rsidR="00FA7A40">
        <w:rPr>
          <w:rFonts w:hint="eastAsia"/>
        </w:rPr>
        <w:t>）</w:t>
      </w:r>
      <w:r w:rsidRPr="009527F1">
        <w:t>主管機關同意，得延後分發至多一學年度。</w:t>
      </w:r>
    </w:p>
    <w:p w14:paraId="2B5A3DC0" w14:textId="77777777" w:rsidR="00331009" w:rsidRPr="009527F1" w:rsidRDefault="00331009" w:rsidP="00A22BC3">
      <w:pPr>
        <w:overflowPunct w:val="0"/>
        <w:spacing w:afterLines="30" w:after="108"/>
        <w:ind w:leftChars="323" w:left="1082" w:hangingChars="128" w:hanging="307"/>
        <w:jc w:val="both"/>
      </w:pPr>
      <w:r w:rsidRPr="009527F1">
        <w:lastRenderedPageBreak/>
        <w:t>(5)</w:t>
      </w:r>
      <w:r w:rsidRPr="009527F1">
        <w:t>甄選大學四年級以上師資生</w:t>
      </w:r>
      <w:r w:rsidRPr="009527F1">
        <w:t>(</w:t>
      </w:r>
      <w:r w:rsidRPr="009527F1">
        <w:t>含研究生</w:t>
      </w:r>
      <w:r w:rsidRPr="009527F1">
        <w:t>)</w:t>
      </w:r>
      <w:r w:rsidRPr="009527F1">
        <w:t>成為公費生及因校內學位變動致公費生資格移轉者，應於契約書中明訂公費受領期間平均每學期以修習教育專業或專門課程至少</w:t>
      </w:r>
      <w:r w:rsidRPr="009527F1">
        <w:t>6</w:t>
      </w:r>
      <w:r w:rsidRPr="009527F1">
        <w:t>學分，且不得</w:t>
      </w:r>
      <w:proofErr w:type="gramStart"/>
      <w:r w:rsidRPr="009527F1">
        <w:t>抵免或重複</w:t>
      </w:r>
      <w:proofErr w:type="gramEnd"/>
      <w:r w:rsidRPr="009527F1">
        <w:t>修習相同課程，但得於受領期間規劃調配每學期之修習學分數。</w:t>
      </w:r>
    </w:p>
    <w:p w14:paraId="3FFFC18C" w14:textId="77777777" w:rsidR="00331009" w:rsidRPr="009527F1" w:rsidRDefault="00331009" w:rsidP="00A22BC3">
      <w:pPr>
        <w:overflowPunct w:val="0"/>
        <w:spacing w:afterLines="30" w:after="108"/>
        <w:ind w:leftChars="323" w:left="1082" w:hangingChars="128" w:hanging="307"/>
        <w:jc w:val="both"/>
      </w:pPr>
      <w:r w:rsidRPr="009527F1">
        <w:t>(6)</w:t>
      </w:r>
      <w:r w:rsidRPr="009527F1">
        <w:t>公費生如因學籍身分轉換，並將公費生身分帶至更進階之學位，則應取得該進階之學位，並於該進階學位「畢業前」符合相關規定。</w:t>
      </w:r>
    </w:p>
    <w:p w14:paraId="51B0E6AF" w14:textId="77777777" w:rsidR="00331009" w:rsidRPr="009527F1" w:rsidRDefault="00331009" w:rsidP="00A22BC3">
      <w:pPr>
        <w:overflowPunct w:val="0"/>
        <w:spacing w:afterLines="30" w:after="108"/>
        <w:ind w:leftChars="323" w:left="1082" w:hangingChars="128" w:hanging="307"/>
        <w:jc w:val="both"/>
      </w:pPr>
      <w:r w:rsidRPr="009527F1">
        <w:t>(7)</w:t>
      </w:r>
      <w:r w:rsidRPr="009527F1">
        <w:t>公費之受領及培育應為連續不中斷之歷程，公費生參與教育實習前，</w:t>
      </w:r>
      <w:r w:rsidR="00C97EF0" w:rsidRPr="009527F1">
        <w:t>需</w:t>
      </w:r>
      <w:r w:rsidRPr="009527F1">
        <w:t>完成修習培育條件所需之學分數。</w:t>
      </w:r>
    </w:p>
    <w:p w14:paraId="0A8EA4B7" w14:textId="77777777" w:rsidR="00331009" w:rsidRPr="009527F1" w:rsidRDefault="00331009" w:rsidP="00A22BC3">
      <w:pPr>
        <w:overflowPunct w:val="0"/>
        <w:spacing w:before="75" w:afterLines="30" w:after="108"/>
        <w:jc w:val="both"/>
      </w:pPr>
      <w:r w:rsidRPr="009527F1">
        <w:t xml:space="preserve">      2.</w:t>
      </w:r>
      <w:r w:rsidRPr="009527F1">
        <w:t>實習階段</w:t>
      </w:r>
    </w:p>
    <w:p w14:paraId="1D51AB7E" w14:textId="77777777" w:rsidR="00331009" w:rsidRPr="009527F1" w:rsidRDefault="00331009" w:rsidP="00A22BC3">
      <w:pPr>
        <w:overflowPunct w:val="0"/>
        <w:spacing w:before="75" w:afterLines="30" w:after="108"/>
        <w:ind w:leftChars="258" w:left="1236" w:hangingChars="257" w:hanging="617"/>
        <w:jc w:val="both"/>
      </w:pPr>
      <w:r w:rsidRPr="009527F1">
        <w:t>（</w:t>
      </w:r>
      <w:r w:rsidRPr="009527F1">
        <w:t>1</w:t>
      </w:r>
      <w:r w:rsidRPr="009527F1">
        <w:t>）半年教育實習</w:t>
      </w:r>
      <w:proofErr w:type="gramStart"/>
      <w:r w:rsidRPr="009527F1">
        <w:t>期間，</w:t>
      </w:r>
      <w:proofErr w:type="gramEnd"/>
      <w:r w:rsidRPr="009527F1">
        <w:t>無公費待遇，亦不計入服務年數。</w:t>
      </w:r>
    </w:p>
    <w:p w14:paraId="612CBE4A" w14:textId="77777777" w:rsidR="00331009" w:rsidRPr="009527F1" w:rsidRDefault="00331009" w:rsidP="00A22BC3">
      <w:pPr>
        <w:overflowPunct w:val="0"/>
        <w:spacing w:before="75" w:afterLines="30" w:after="108"/>
        <w:ind w:leftChars="258" w:left="1236" w:hangingChars="257" w:hanging="617"/>
        <w:jc w:val="both"/>
      </w:pPr>
      <w:r w:rsidRPr="009527F1">
        <w:t>（</w:t>
      </w:r>
      <w:r w:rsidRPr="009527F1">
        <w:t>2</w:t>
      </w:r>
      <w:r w:rsidRPr="009527F1">
        <w:t>）參加教育實習課程：由師資培育中心安排實習指導教師，其他事項悉依教育部「師資培育之大學辦理教育實習作業原則」及相關規定辦理。</w:t>
      </w:r>
    </w:p>
    <w:p w14:paraId="0C8CFB98" w14:textId="77777777" w:rsidR="00331009" w:rsidRPr="009527F1" w:rsidRDefault="00331009" w:rsidP="00A22BC3">
      <w:pPr>
        <w:overflowPunct w:val="0"/>
        <w:spacing w:before="75" w:afterLines="30" w:after="108"/>
        <w:jc w:val="both"/>
      </w:pPr>
      <w:r w:rsidRPr="009527F1">
        <w:t xml:space="preserve">      3.</w:t>
      </w:r>
      <w:r w:rsidRPr="009527F1">
        <w:t>檢定考試及分發服務階段：</w:t>
      </w:r>
    </w:p>
    <w:p w14:paraId="179CC07A" w14:textId="77777777" w:rsidR="00331009" w:rsidRPr="009527F1" w:rsidRDefault="00331009" w:rsidP="00A22BC3">
      <w:pPr>
        <w:overflowPunct w:val="0"/>
        <w:spacing w:before="75" w:afterLines="30" w:after="108"/>
        <w:ind w:leftChars="258" w:left="1200" w:hangingChars="242" w:hanging="581"/>
        <w:jc w:val="both"/>
      </w:pPr>
      <w:r w:rsidRPr="009527F1">
        <w:t>（</w:t>
      </w:r>
      <w:r w:rsidRPr="009527F1">
        <w:t>1</w:t>
      </w:r>
      <w:r w:rsidRPr="009527F1">
        <w:t>）檢定考試：公費生分發前應取得教師證書。</w:t>
      </w:r>
    </w:p>
    <w:p w14:paraId="7390BC05" w14:textId="77777777" w:rsidR="00331009" w:rsidRPr="009527F1" w:rsidRDefault="00331009" w:rsidP="00A22BC3">
      <w:pPr>
        <w:overflowPunct w:val="0"/>
        <w:spacing w:before="75" w:afterLines="30" w:after="108" w:line="360" w:lineRule="atLeast"/>
        <w:ind w:leftChars="258" w:left="1200" w:hangingChars="242" w:hanging="581"/>
        <w:jc w:val="both"/>
      </w:pPr>
      <w:r w:rsidRPr="009527F1">
        <w:t>（</w:t>
      </w:r>
      <w:r w:rsidRPr="009527F1">
        <w:t>2</w:t>
      </w:r>
      <w:r w:rsidRPr="009527F1">
        <w:t>）分發服務：公費生於取得教師證書後，分發至原提報之縣市，其他有關公費生分發服務事宜，悉依教育部「師資培育公費助學金及分發服務辦法」第十五條及提報公費名額縣市政府之相關規定辦理。</w:t>
      </w:r>
    </w:p>
    <w:p w14:paraId="1289F265" w14:textId="77777777" w:rsidR="00331009" w:rsidRPr="009527F1" w:rsidRDefault="00331009" w:rsidP="00A22BC3">
      <w:pPr>
        <w:overflowPunct w:val="0"/>
        <w:spacing w:afterLines="30" w:after="108" w:line="240" w:lineRule="atLeast"/>
        <w:ind w:leftChars="258" w:left="1200" w:hangingChars="242" w:hanging="581"/>
        <w:jc w:val="both"/>
      </w:pPr>
      <w:r w:rsidRPr="009527F1">
        <w:t>（</w:t>
      </w:r>
      <w:r w:rsidRPr="009527F1">
        <w:t>3</w:t>
      </w:r>
      <w:r w:rsidRPr="009527F1">
        <w:t>）公費生如有教育部「師資培育公費助學金及分發服務辦法」第</w:t>
      </w:r>
      <w:r w:rsidRPr="009527F1">
        <w:t>9</w:t>
      </w:r>
      <w:r w:rsidRPr="009527F1">
        <w:t>條規定之情事，應一次償還已受領之全部公費或未服務年月數之公費。</w:t>
      </w:r>
    </w:p>
    <w:p w14:paraId="5124D9CB" w14:textId="77777777" w:rsidR="00331009" w:rsidRPr="009527F1" w:rsidRDefault="00331009" w:rsidP="00A22BC3">
      <w:pPr>
        <w:overflowPunct w:val="0"/>
        <w:spacing w:line="420" w:lineRule="exact"/>
        <w:jc w:val="both"/>
        <w:rPr>
          <w:b/>
        </w:rPr>
      </w:pPr>
      <w:r w:rsidRPr="009527F1">
        <w:t>五、審查與淘汰機制</w:t>
      </w:r>
    </w:p>
    <w:p w14:paraId="0DC41711" w14:textId="77777777" w:rsidR="00331009" w:rsidRPr="009527F1" w:rsidRDefault="00331009" w:rsidP="00A22BC3">
      <w:pPr>
        <w:overflowPunct w:val="0"/>
        <w:spacing w:line="420" w:lineRule="exact"/>
        <w:ind w:leftChars="1" w:left="283" w:hangingChars="117" w:hanging="281"/>
        <w:jc w:val="both"/>
      </w:pPr>
      <w:r w:rsidRPr="009527F1">
        <w:t>（一）公費生修業期間有下列情形之</w:t>
      </w:r>
      <w:proofErr w:type="gramStart"/>
      <w:r w:rsidRPr="009527F1">
        <w:t>一</w:t>
      </w:r>
      <w:proofErr w:type="gramEnd"/>
      <w:r w:rsidRPr="009527F1">
        <w:t>者，應終止公費受領，並喪失接受分發之權利：</w:t>
      </w:r>
    </w:p>
    <w:p w14:paraId="36B5A43E" w14:textId="77777777" w:rsidR="00331009" w:rsidRPr="009527F1" w:rsidRDefault="00331009" w:rsidP="00A22BC3">
      <w:pPr>
        <w:overflowPunct w:val="0"/>
        <w:spacing w:line="420" w:lineRule="exact"/>
        <w:ind w:leftChars="193" w:left="463"/>
        <w:jc w:val="both"/>
      </w:pPr>
      <w:r w:rsidRPr="009527F1">
        <w:t>1.</w:t>
      </w:r>
      <w:r w:rsidRPr="009527F1">
        <w:t>每學期修習教育專業課程或專門課程學分數未達二學分。</w:t>
      </w:r>
    </w:p>
    <w:p w14:paraId="716AB9C9" w14:textId="77777777" w:rsidR="00331009" w:rsidRPr="009527F1" w:rsidRDefault="00331009" w:rsidP="00A22BC3">
      <w:pPr>
        <w:overflowPunct w:val="0"/>
        <w:spacing w:line="420" w:lineRule="exact"/>
        <w:ind w:leftChars="193" w:left="463"/>
        <w:jc w:val="both"/>
      </w:pPr>
      <w:r w:rsidRPr="009527F1">
        <w:t>2.</w:t>
      </w:r>
      <w:r w:rsidRPr="009527F1">
        <w:t>學業總平均成績，連續二學期未達班級排名前百分之三十。但成績達八十分以上者，不在此限。</w:t>
      </w:r>
    </w:p>
    <w:p w14:paraId="26663700" w14:textId="77777777" w:rsidR="00331009" w:rsidRPr="009527F1" w:rsidRDefault="00331009" w:rsidP="00A22BC3">
      <w:pPr>
        <w:overflowPunct w:val="0"/>
        <w:spacing w:line="420" w:lineRule="exact"/>
        <w:ind w:leftChars="193" w:left="463"/>
        <w:jc w:val="both"/>
      </w:pPr>
      <w:r w:rsidRPr="009527F1">
        <w:t>3.</w:t>
      </w:r>
      <w:r w:rsidRPr="009527F1">
        <w:t>曾受申誡處分三次以上或記過以上處分。</w:t>
      </w:r>
    </w:p>
    <w:p w14:paraId="3A58D2E4" w14:textId="77777777" w:rsidR="00331009" w:rsidRPr="009527F1" w:rsidRDefault="00331009" w:rsidP="00A22BC3">
      <w:pPr>
        <w:overflowPunct w:val="0"/>
        <w:spacing w:line="420" w:lineRule="exact"/>
        <w:ind w:leftChars="193" w:left="463"/>
        <w:jc w:val="both"/>
      </w:pPr>
      <w:r w:rsidRPr="009527F1">
        <w:t>4.</w:t>
      </w:r>
      <w:r w:rsidRPr="009527F1">
        <w:t>畢業前未取得符合歐洲語言學習、教學、評量共同參考架構</w:t>
      </w:r>
      <w:proofErr w:type="gramStart"/>
      <w:r w:rsidRPr="009527F1">
        <w:t>（</w:t>
      </w:r>
      <w:proofErr w:type="gramEnd"/>
      <w:r w:rsidRPr="009527F1">
        <w:t>Common European Framework of Reference for Languages: learning,teaching,assessment</w:t>
      </w:r>
      <w:proofErr w:type="gramStart"/>
      <w:r w:rsidRPr="009527F1">
        <w:t>）</w:t>
      </w:r>
      <w:proofErr w:type="gramEnd"/>
      <w:r w:rsidRPr="009527F1">
        <w:t>B1</w:t>
      </w:r>
      <w:r w:rsidRPr="009527F1">
        <w:t>級以上英語相關考試檢定及格證書。</w:t>
      </w:r>
    </w:p>
    <w:p w14:paraId="7C9F5123" w14:textId="77777777" w:rsidR="00331009" w:rsidRPr="009527F1" w:rsidRDefault="00331009" w:rsidP="00A22BC3">
      <w:pPr>
        <w:overflowPunct w:val="0"/>
        <w:spacing w:line="420" w:lineRule="exact"/>
        <w:ind w:leftChars="322" w:left="773"/>
        <w:jc w:val="both"/>
      </w:pPr>
      <w:r w:rsidRPr="009527F1">
        <w:t>但有下列情形之</w:t>
      </w:r>
      <w:proofErr w:type="gramStart"/>
      <w:r w:rsidRPr="009527F1">
        <w:t>一</w:t>
      </w:r>
      <w:proofErr w:type="gramEnd"/>
      <w:r w:rsidRPr="009527F1">
        <w:t>者，不在此限：</w:t>
      </w:r>
    </w:p>
    <w:p w14:paraId="06F8A387" w14:textId="77777777" w:rsidR="00331009" w:rsidRPr="009527F1" w:rsidRDefault="00331009" w:rsidP="00A22BC3">
      <w:pPr>
        <w:overflowPunct w:val="0"/>
        <w:spacing w:before="75" w:afterLines="30" w:after="108"/>
        <w:ind w:leftChars="322" w:left="1133" w:hangingChars="150" w:hanging="360"/>
        <w:jc w:val="both"/>
      </w:pPr>
      <w:r w:rsidRPr="009527F1">
        <w:t>(1)</w:t>
      </w:r>
      <w:r w:rsidRPr="009527F1">
        <w:t>離島地區公費生取得</w:t>
      </w:r>
      <w:r w:rsidRPr="009527F1">
        <w:t>A2</w:t>
      </w:r>
      <w:r w:rsidRPr="009527F1">
        <w:t>級以上英語相關考試檢定及格證書。</w:t>
      </w:r>
    </w:p>
    <w:p w14:paraId="0BA6369B" w14:textId="77777777" w:rsidR="00331009" w:rsidRPr="009527F1" w:rsidRDefault="00331009" w:rsidP="00A22BC3">
      <w:pPr>
        <w:overflowPunct w:val="0"/>
        <w:spacing w:before="75" w:afterLines="30" w:after="108"/>
        <w:ind w:leftChars="322" w:left="1133" w:hangingChars="150" w:hanging="360"/>
        <w:jc w:val="both"/>
      </w:pPr>
      <w:r w:rsidRPr="009527F1">
        <w:t>(2)</w:t>
      </w:r>
      <w:r w:rsidRPr="009527F1">
        <w:t>原住民公費生。</w:t>
      </w:r>
    </w:p>
    <w:p w14:paraId="02899382" w14:textId="77777777" w:rsidR="00331009" w:rsidRPr="009527F1" w:rsidRDefault="00331009" w:rsidP="00A22BC3">
      <w:pPr>
        <w:overflowPunct w:val="0"/>
        <w:spacing w:line="420" w:lineRule="exact"/>
        <w:ind w:leftChars="192" w:left="699" w:hangingChars="99" w:hanging="238"/>
        <w:jc w:val="both"/>
        <w:rPr>
          <w:strike/>
        </w:rPr>
      </w:pPr>
      <w:r w:rsidRPr="009527F1">
        <w:t>5.</w:t>
      </w:r>
      <w:r w:rsidRPr="009527F1">
        <w:t>每學年義務輔導學習弱勢、經濟弱勢或區域弱勢學生，未達七十二小時。</w:t>
      </w:r>
    </w:p>
    <w:p w14:paraId="72EC825E" w14:textId="2061D476" w:rsidR="00331009" w:rsidRPr="009527F1" w:rsidRDefault="00331009" w:rsidP="00A22BC3">
      <w:pPr>
        <w:overflowPunct w:val="0"/>
        <w:spacing w:line="420" w:lineRule="exact"/>
        <w:ind w:leftChars="192" w:left="699" w:hangingChars="99" w:hanging="238"/>
        <w:jc w:val="both"/>
      </w:pPr>
      <w:r w:rsidRPr="009527F1">
        <w:t>6.</w:t>
      </w:r>
      <w:r w:rsidRPr="009527F1">
        <w:t>畢業前未通過教學演示</w:t>
      </w:r>
      <w:r w:rsidR="00FA7A40">
        <w:rPr>
          <w:rFonts w:hint="eastAsia"/>
        </w:rPr>
        <w:t>（</w:t>
      </w:r>
      <w:r w:rsidRPr="009527F1">
        <w:t>小</w:t>
      </w:r>
      <w:proofErr w:type="gramStart"/>
      <w:r w:rsidRPr="009527F1">
        <w:t>特</w:t>
      </w:r>
      <w:proofErr w:type="gramEnd"/>
      <w:r w:rsidRPr="009527F1">
        <w:t>幼師資類科模擬教師甄試</w:t>
      </w:r>
      <w:r w:rsidR="00FA7A40">
        <w:rPr>
          <w:rFonts w:hint="eastAsia"/>
        </w:rPr>
        <w:t>）</w:t>
      </w:r>
      <w:r w:rsidRPr="009527F1">
        <w:t>。</w:t>
      </w:r>
    </w:p>
    <w:p w14:paraId="76524D6E" w14:textId="2B985AAA" w:rsidR="00331009" w:rsidRPr="009527F1" w:rsidRDefault="00331009" w:rsidP="00A22BC3">
      <w:pPr>
        <w:overflowPunct w:val="0"/>
        <w:spacing w:line="420" w:lineRule="exact"/>
        <w:ind w:leftChars="192" w:left="699" w:hangingChars="99" w:hanging="238"/>
        <w:jc w:val="both"/>
      </w:pPr>
      <w:r w:rsidRPr="009527F1">
        <w:t>7.</w:t>
      </w:r>
      <w:r w:rsidRPr="009527F1">
        <w:t>畢業前未符合中央、直轄市、縣（市）主管機關教育專業知能需求。</w:t>
      </w:r>
      <w:proofErr w:type="gramStart"/>
      <w:r w:rsidR="00FA7A40">
        <w:rPr>
          <w:rFonts w:hint="eastAsia"/>
        </w:rPr>
        <w:t>（</w:t>
      </w:r>
      <w:proofErr w:type="gramEnd"/>
      <w:r w:rsidRPr="009527F1">
        <w:t>國小教育學程公費生畢業前每年至少</w:t>
      </w:r>
      <w:r w:rsidR="00C97EF0" w:rsidRPr="009527F1">
        <w:t>需</w:t>
      </w:r>
      <w:r w:rsidRPr="009527F1">
        <w:t>通過一項「</w:t>
      </w:r>
      <w:proofErr w:type="gramStart"/>
      <w:r w:rsidRPr="009527F1">
        <w:t>準</w:t>
      </w:r>
      <w:proofErr w:type="gramEnd"/>
      <w:r w:rsidRPr="009527F1">
        <w:t>教師專業知能檢定」。</w:t>
      </w:r>
      <w:r w:rsidR="00FA7A40">
        <w:rPr>
          <w:rFonts w:hint="eastAsia"/>
        </w:rPr>
        <w:t>)</w:t>
      </w:r>
    </w:p>
    <w:p w14:paraId="4E715A7D" w14:textId="77777777" w:rsidR="00331009" w:rsidRPr="009527F1" w:rsidRDefault="00331009" w:rsidP="00A22BC3">
      <w:pPr>
        <w:tabs>
          <w:tab w:val="left" w:pos="9072"/>
        </w:tabs>
        <w:overflowPunct w:val="0"/>
        <w:spacing w:line="440" w:lineRule="exact"/>
        <w:ind w:left="960" w:rightChars="235" w:right="564"/>
        <w:jc w:val="both"/>
      </w:pPr>
      <w:r w:rsidRPr="009527F1">
        <w:lastRenderedPageBreak/>
        <w:t>包括：</w:t>
      </w:r>
    </w:p>
    <w:p w14:paraId="6DA94C0B" w14:textId="77777777" w:rsidR="00331009" w:rsidRPr="009527F1" w:rsidRDefault="00331009" w:rsidP="00A22BC3">
      <w:pPr>
        <w:tabs>
          <w:tab w:val="left" w:pos="9072"/>
        </w:tabs>
        <w:overflowPunct w:val="0"/>
        <w:spacing w:line="440" w:lineRule="exact"/>
        <w:ind w:left="960" w:rightChars="235" w:right="564"/>
        <w:jc w:val="both"/>
      </w:pPr>
      <w:r w:rsidRPr="009527F1">
        <w:t>(1)</w:t>
      </w:r>
      <w:r w:rsidRPr="009527F1">
        <w:t>未取得分發時有效之學科知能評量證明書。</w:t>
      </w:r>
    </w:p>
    <w:p w14:paraId="12D72BA6" w14:textId="77777777" w:rsidR="00331009" w:rsidRPr="009527F1" w:rsidRDefault="00331009" w:rsidP="00A22BC3">
      <w:pPr>
        <w:tabs>
          <w:tab w:val="left" w:pos="9072"/>
        </w:tabs>
        <w:overflowPunct w:val="0"/>
        <w:spacing w:line="440" w:lineRule="exact"/>
        <w:ind w:left="960" w:rightChars="235" w:right="564"/>
        <w:jc w:val="both"/>
        <w:rPr>
          <w:szCs w:val="26"/>
        </w:rPr>
      </w:pPr>
      <w:r w:rsidRPr="009527F1">
        <w:t>(2)</w:t>
      </w:r>
      <w:r w:rsidRPr="009527F1">
        <w:t>未取得修習培育條件之任教學習領域、教學專長、</w:t>
      </w:r>
      <w:r w:rsidRPr="009527F1">
        <w:rPr>
          <w:szCs w:val="26"/>
        </w:rPr>
        <w:t>第二專長、教育學程、原住民籍公費生之原住民相關課程、大學畢業證書、研究所所有學分。</w:t>
      </w:r>
    </w:p>
    <w:p w14:paraId="63B23746" w14:textId="77777777" w:rsidR="00331009" w:rsidRPr="009527F1" w:rsidRDefault="00331009" w:rsidP="00A22BC3">
      <w:pPr>
        <w:tabs>
          <w:tab w:val="left" w:pos="9072"/>
        </w:tabs>
        <w:overflowPunct w:val="0"/>
        <w:spacing w:line="440" w:lineRule="exact"/>
        <w:ind w:left="960" w:rightChars="235" w:right="564"/>
        <w:jc w:val="both"/>
      </w:pPr>
      <w:r w:rsidRPr="009527F1">
        <w:t>(3)</w:t>
      </w:r>
      <w:r w:rsidRPr="009527F1">
        <w:rPr>
          <w:szCs w:val="26"/>
        </w:rPr>
        <w:t>公費分發前未取得修讀階段之學位證書。</w:t>
      </w:r>
    </w:p>
    <w:p w14:paraId="46FF6C92" w14:textId="56EA8798" w:rsidR="00331009" w:rsidRPr="009527F1" w:rsidRDefault="00FA7A40" w:rsidP="00A22BC3">
      <w:pPr>
        <w:overflowPunct w:val="0"/>
        <w:spacing w:line="420" w:lineRule="exact"/>
        <w:ind w:leftChars="192" w:left="699" w:hangingChars="99" w:hanging="238"/>
        <w:jc w:val="both"/>
      </w:pPr>
      <w:r>
        <w:t>8.</w:t>
      </w:r>
      <w:r w:rsidR="00331009" w:rsidRPr="009527F1">
        <w:t>畢業前於外埠見習未達二</w:t>
      </w:r>
      <w:proofErr w:type="gramStart"/>
      <w:r w:rsidR="00331009" w:rsidRPr="009527F1">
        <w:t>週</w:t>
      </w:r>
      <w:proofErr w:type="gramEnd"/>
      <w:r w:rsidR="00331009" w:rsidRPr="009527F1">
        <w:t>。</w:t>
      </w:r>
    </w:p>
    <w:p w14:paraId="010F45AD" w14:textId="75B50FEC" w:rsidR="00331009" w:rsidRPr="009527F1" w:rsidRDefault="00FA7A40" w:rsidP="00A22BC3">
      <w:pPr>
        <w:overflowPunct w:val="0"/>
        <w:spacing w:line="420" w:lineRule="exact"/>
        <w:ind w:leftChars="192" w:left="699" w:hangingChars="99" w:hanging="238"/>
        <w:jc w:val="both"/>
      </w:pPr>
      <w:r>
        <w:t>9.</w:t>
      </w:r>
      <w:r w:rsidR="00331009" w:rsidRPr="009527F1">
        <w:t>從事全職性工作或擔任公、私立高級中等以下學校及幼兒園之正式教師及代理教師。</w:t>
      </w:r>
    </w:p>
    <w:p w14:paraId="41F0B61E" w14:textId="77777777" w:rsidR="00331009" w:rsidRPr="009527F1" w:rsidRDefault="00331009" w:rsidP="00FA7A40">
      <w:pPr>
        <w:overflowPunct w:val="0"/>
        <w:spacing w:line="420" w:lineRule="exact"/>
        <w:ind w:leftChars="180" w:left="432" w:firstLine="2"/>
        <w:jc w:val="both"/>
      </w:pPr>
      <w:r w:rsidRPr="009527F1">
        <w:t>10.</w:t>
      </w:r>
      <w:r w:rsidRPr="009527F1">
        <w:t>原住民公費生畢業前未取得中高級以上原住民族語言能力證明書。</w:t>
      </w:r>
    </w:p>
    <w:p w14:paraId="4A87868C" w14:textId="77777777" w:rsidR="00331009" w:rsidRPr="009527F1" w:rsidRDefault="00331009" w:rsidP="00FA7A40">
      <w:pPr>
        <w:overflowPunct w:val="0"/>
        <w:spacing w:line="420" w:lineRule="exact"/>
        <w:ind w:leftChars="180" w:left="432" w:firstLine="2"/>
        <w:jc w:val="both"/>
      </w:pPr>
      <w:r w:rsidRPr="009527F1">
        <w:t>11.</w:t>
      </w:r>
      <w:r w:rsidRPr="009527F1">
        <w:t>原住民公費生畢業前於部落服務實習未達八</w:t>
      </w:r>
      <w:proofErr w:type="gramStart"/>
      <w:r w:rsidRPr="009527F1">
        <w:t>週</w:t>
      </w:r>
      <w:proofErr w:type="gramEnd"/>
      <w:r w:rsidRPr="009527F1">
        <w:t>。</w:t>
      </w:r>
    </w:p>
    <w:p w14:paraId="4C419282" w14:textId="6964E950" w:rsidR="00331009" w:rsidRPr="009527F1" w:rsidRDefault="00762203" w:rsidP="00FA7A40">
      <w:pPr>
        <w:overflowPunct w:val="0"/>
        <w:spacing w:line="420" w:lineRule="exact"/>
        <w:ind w:leftChars="180" w:left="432" w:firstLine="2"/>
        <w:jc w:val="both"/>
      </w:pPr>
      <w:r w:rsidRPr="009527F1">
        <w:t>12.</w:t>
      </w:r>
      <w:r w:rsidR="00331009" w:rsidRPr="009527F1">
        <w:t>原住民公費生畢業前</w:t>
      </w:r>
      <w:r w:rsidR="00331009" w:rsidRPr="009527F1">
        <w:rPr>
          <w:spacing w:val="-14"/>
          <w:szCs w:val="28"/>
        </w:rPr>
        <w:t>，未修畢原住民族之民族教育次專長課程。</w:t>
      </w:r>
    </w:p>
    <w:p w14:paraId="0A9E636A" w14:textId="77777777" w:rsidR="00331009" w:rsidRPr="009527F1" w:rsidRDefault="00331009" w:rsidP="00FA7A40">
      <w:pPr>
        <w:overflowPunct w:val="0"/>
        <w:spacing w:line="420" w:lineRule="exact"/>
        <w:ind w:leftChars="180" w:left="432" w:firstLine="2"/>
        <w:jc w:val="both"/>
      </w:pPr>
      <w:r w:rsidRPr="009527F1">
        <w:t>13.</w:t>
      </w:r>
      <w:r w:rsidRPr="009527F1">
        <w:t>師資培育中心指定參與之座談、研習、及偏鄉服務課程應全程參加，不得請假。</w:t>
      </w:r>
    </w:p>
    <w:p w14:paraId="79589958" w14:textId="77777777" w:rsidR="00331009" w:rsidRPr="009527F1" w:rsidRDefault="00331009" w:rsidP="00FA7A40">
      <w:pPr>
        <w:overflowPunct w:val="0"/>
        <w:spacing w:line="420" w:lineRule="exact"/>
        <w:ind w:leftChars="180" w:left="432" w:firstLine="2"/>
        <w:jc w:val="both"/>
      </w:pPr>
      <w:r w:rsidRPr="009527F1">
        <w:t>惟因重大意外事件而不克參加者，得視個案情況</w:t>
      </w:r>
      <w:r w:rsidRPr="009527F1">
        <w:t>(</w:t>
      </w:r>
      <w:r w:rsidRPr="009527F1">
        <w:t>需檢附證明文件及事件自述報告</w:t>
      </w:r>
      <w:r w:rsidRPr="009527F1">
        <w:t>)</w:t>
      </w:r>
      <w:r w:rsidRPr="009527F1">
        <w:t>提出請假申請，並由中心會議討論後決定之。</w:t>
      </w:r>
    </w:p>
    <w:p w14:paraId="56FFBBE1" w14:textId="77777777" w:rsidR="00331009" w:rsidRPr="009527F1" w:rsidRDefault="00331009" w:rsidP="00A22BC3">
      <w:pPr>
        <w:overflowPunct w:val="0"/>
        <w:spacing w:line="420" w:lineRule="exact"/>
        <w:ind w:left="698" w:hangingChars="291" w:hanging="698"/>
        <w:jc w:val="both"/>
      </w:pPr>
      <w:r w:rsidRPr="009527F1">
        <w:t xml:space="preserve">     </w:t>
      </w:r>
      <w:r w:rsidRPr="009527F1">
        <w:t>前款各項規定，不得以其為在職身分要求延長修業年限或違反相關條例。</w:t>
      </w:r>
    </w:p>
    <w:p w14:paraId="2BD78AC5" w14:textId="77777777" w:rsidR="00331009" w:rsidRPr="009527F1" w:rsidRDefault="00331009" w:rsidP="00FA7A40">
      <w:pPr>
        <w:overflowPunct w:val="0"/>
        <w:spacing w:line="420" w:lineRule="exact"/>
        <w:ind w:left="614" w:hangingChars="256" w:hanging="614"/>
        <w:jc w:val="both"/>
        <w:rPr>
          <w:strike/>
        </w:rPr>
      </w:pPr>
      <w:r w:rsidRPr="009527F1">
        <w:t xml:space="preserve">     </w:t>
      </w:r>
      <w:r w:rsidRPr="009527F1">
        <w:t>前項第二款規定，於離島地區及原住民公費生之第一學年成績，不適用之。離島地區及原住民公費生第二學年起之學業成績未達第一項第二款規定，其學業總平均於班級排名前百分四十或成績達七十五分以上者，得由師資培育之大學進行適性評估，經中央、直轄市、縣（市）主管機關同意，保有其公費生資格。</w:t>
      </w:r>
    </w:p>
    <w:p w14:paraId="06F36DDA" w14:textId="77777777" w:rsidR="00331009" w:rsidRPr="009527F1" w:rsidRDefault="00331009" w:rsidP="00A22BC3">
      <w:pPr>
        <w:overflowPunct w:val="0"/>
        <w:spacing w:line="420" w:lineRule="exact"/>
        <w:jc w:val="both"/>
      </w:pPr>
      <w:r w:rsidRPr="009527F1">
        <w:t>（二）公費生有下列情形之</w:t>
      </w:r>
      <w:proofErr w:type="gramStart"/>
      <w:r w:rsidRPr="009527F1">
        <w:t>一</w:t>
      </w:r>
      <w:proofErr w:type="gramEnd"/>
      <w:r w:rsidRPr="009527F1">
        <w:t>者，應終止公費受領，償還已受領之全部公費，並喪失接受分發之權利：</w:t>
      </w:r>
    </w:p>
    <w:p w14:paraId="43CA0635" w14:textId="19E5B47F" w:rsidR="00331009" w:rsidRPr="009527F1" w:rsidRDefault="00FA7A40" w:rsidP="00FA7A40">
      <w:pPr>
        <w:overflowPunct w:val="0"/>
        <w:autoSpaceDN w:val="0"/>
        <w:spacing w:line="420" w:lineRule="exact"/>
        <w:ind w:left="664"/>
        <w:jc w:val="both"/>
      </w:pPr>
      <w:r>
        <w:rPr>
          <w:rFonts w:hint="eastAsia"/>
        </w:rPr>
        <w:t>1.</w:t>
      </w:r>
      <w:r w:rsidR="00331009" w:rsidRPr="009527F1">
        <w:t>修業</w:t>
      </w:r>
      <w:proofErr w:type="gramStart"/>
      <w:r w:rsidR="00331009" w:rsidRPr="009527F1">
        <w:t>期間，</w:t>
      </w:r>
      <w:proofErr w:type="gramEnd"/>
      <w:r w:rsidR="00331009" w:rsidRPr="009527F1">
        <w:t>因轉學、</w:t>
      </w:r>
      <w:proofErr w:type="gramStart"/>
      <w:r w:rsidR="00331009" w:rsidRPr="009527F1">
        <w:t>轉系而喪失</w:t>
      </w:r>
      <w:proofErr w:type="gramEnd"/>
      <w:r w:rsidR="00331009" w:rsidRPr="009527F1">
        <w:t>公費生資格或放棄公費、被勒令退學、開除學籍或無故</w:t>
      </w:r>
      <w:proofErr w:type="gramStart"/>
      <w:r w:rsidR="00331009" w:rsidRPr="009527F1">
        <w:t>不</w:t>
      </w:r>
      <w:proofErr w:type="gramEnd"/>
      <w:r w:rsidR="00331009" w:rsidRPr="009527F1">
        <w:t>就學。</w:t>
      </w:r>
    </w:p>
    <w:p w14:paraId="385CFA11" w14:textId="1BE9520A" w:rsidR="00A93EC3" w:rsidRPr="009527F1" w:rsidRDefault="00FA7A40" w:rsidP="00FA7A40">
      <w:pPr>
        <w:overflowPunct w:val="0"/>
        <w:autoSpaceDN w:val="0"/>
        <w:spacing w:line="420" w:lineRule="exact"/>
        <w:ind w:left="664"/>
        <w:jc w:val="both"/>
      </w:pPr>
      <w:r>
        <w:rPr>
          <w:rFonts w:hint="eastAsia"/>
        </w:rPr>
        <w:t>2.</w:t>
      </w:r>
      <w:r w:rsidR="00331009" w:rsidRPr="009527F1">
        <w:t>因重大疾病或事故以外之其他理由辦理休學，致喪失公費生資格。</w:t>
      </w:r>
    </w:p>
    <w:p w14:paraId="61F23DB5" w14:textId="22302C3F" w:rsidR="00A93EC3" w:rsidRPr="009527F1" w:rsidRDefault="00FA7A40" w:rsidP="00FA7A40">
      <w:pPr>
        <w:overflowPunct w:val="0"/>
        <w:autoSpaceDN w:val="0"/>
        <w:spacing w:line="420" w:lineRule="exact"/>
        <w:ind w:left="664"/>
        <w:jc w:val="both"/>
      </w:pPr>
      <w:r>
        <w:rPr>
          <w:rFonts w:hint="eastAsia"/>
        </w:rPr>
        <w:t>3.</w:t>
      </w:r>
      <w:r w:rsidR="00331009" w:rsidRPr="009527F1">
        <w:t>分發前未取得教師證書。</w:t>
      </w:r>
    </w:p>
    <w:p w14:paraId="2536394C" w14:textId="5357C181" w:rsidR="00331009" w:rsidRPr="009527F1" w:rsidRDefault="00FA7A40" w:rsidP="00FA7A40">
      <w:pPr>
        <w:overflowPunct w:val="0"/>
        <w:autoSpaceDN w:val="0"/>
        <w:spacing w:line="420" w:lineRule="exact"/>
        <w:ind w:left="664"/>
        <w:jc w:val="both"/>
      </w:pPr>
      <w:r>
        <w:rPr>
          <w:rFonts w:hint="eastAsia"/>
        </w:rPr>
        <w:t>4.</w:t>
      </w:r>
      <w:r w:rsidR="00331009" w:rsidRPr="009527F1">
        <w:t>取得教師證書經通知分發報到，逾期不報到致撤銷分發。</w:t>
      </w:r>
    </w:p>
    <w:p w14:paraId="2C40EBB5" w14:textId="77777777" w:rsidR="00331009" w:rsidRPr="009527F1" w:rsidRDefault="00331009" w:rsidP="00A22BC3">
      <w:pPr>
        <w:overflowPunct w:val="0"/>
        <w:spacing w:line="420" w:lineRule="exact"/>
        <w:ind w:left="284"/>
        <w:jc w:val="both"/>
        <w:rPr>
          <w:b/>
        </w:rPr>
      </w:pPr>
      <w:r w:rsidRPr="009527F1">
        <w:rPr>
          <w:b/>
        </w:rPr>
        <w:t>公費生分發任教後，未依規定年限連續服務滿三年者，應償還已受領之全部公費；已連續服務三年以上未滿應服務年數者，依其未服務之年月數比例償還已受領之公費。前項未服務年月數不滿一月者，以一月計。培育公費生之師資培育之大學負追繳公費生應償還公費之義務。</w:t>
      </w:r>
    </w:p>
    <w:p w14:paraId="519F4316" w14:textId="77777777" w:rsidR="00331009" w:rsidRPr="009527F1" w:rsidRDefault="00331009" w:rsidP="00A22BC3">
      <w:pPr>
        <w:overflowPunct w:val="0"/>
        <w:spacing w:line="420" w:lineRule="exact"/>
        <w:jc w:val="both"/>
      </w:pPr>
      <w:r w:rsidRPr="009527F1">
        <w:t>六、淘汰缺額之遞補</w:t>
      </w:r>
    </w:p>
    <w:p w14:paraId="65DD9601" w14:textId="77777777" w:rsidR="00331009" w:rsidRPr="009527F1" w:rsidRDefault="00331009" w:rsidP="00A22BC3">
      <w:pPr>
        <w:overflowPunct w:val="0"/>
        <w:spacing w:line="420" w:lineRule="exact"/>
        <w:ind w:leftChars="200" w:left="480"/>
        <w:jc w:val="both"/>
      </w:pPr>
      <w:r w:rsidRPr="009527F1">
        <w:t xml:space="preserve">    </w:t>
      </w:r>
      <w:r w:rsidRPr="009527F1">
        <w:t>公費生如因淘汰而產生缺額時，得依「師資培育公費助學金及分發服務辦法」第</w:t>
      </w:r>
      <w:r w:rsidRPr="009527F1">
        <w:t>11</w:t>
      </w:r>
      <w:r w:rsidRPr="009527F1">
        <w:t>條規定，提請本校公費生甄選委員會召開臨時會議辦理遞補甄選之，並於兩個月內依據「公費生甄選簡章」之程序，由自費生甄選遞補並報部，</w:t>
      </w:r>
      <w:proofErr w:type="gramStart"/>
      <w:r w:rsidRPr="009527F1">
        <w:t>俟</w:t>
      </w:r>
      <w:proofErr w:type="gramEnd"/>
      <w:r w:rsidRPr="009527F1">
        <w:t>教育部正式核定且完成遞補手續後，</w:t>
      </w:r>
      <w:proofErr w:type="gramStart"/>
      <w:r w:rsidRPr="009527F1">
        <w:t>始受領公費至修畢</w:t>
      </w:r>
      <w:proofErr w:type="gramEnd"/>
      <w:r w:rsidRPr="009527F1">
        <w:t>師資職前教育課程為止。</w:t>
      </w:r>
    </w:p>
    <w:p w14:paraId="00D09D9A" w14:textId="77777777" w:rsidR="00331009" w:rsidRPr="009527F1" w:rsidRDefault="00331009" w:rsidP="00A22BC3">
      <w:pPr>
        <w:overflowPunct w:val="0"/>
        <w:spacing w:line="420" w:lineRule="exact"/>
        <w:jc w:val="both"/>
      </w:pPr>
      <w:r w:rsidRPr="009527F1">
        <w:t>七、公費生輔導會議每學期至少召開一次，檢討整體輔導成效。</w:t>
      </w:r>
    </w:p>
    <w:p w14:paraId="5E3ACC60" w14:textId="77777777" w:rsidR="00331009" w:rsidRPr="009527F1" w:rsidRDefault="00331009" w:rsidP="00A22BC3">
      <w:pPr>
        <w:overflowPunct w:val="0"/>
        <w:spacing w:beforeLines="50" w:before="180" w:afterLines="30" w:after="108"/>
        <w:ind w:left="480" w:hangingChars="200" w:hanging="480"/>
        <w:jc w:val="both"/>
      </w:pPr>
      <w:r w:rsidRPr="009527F1">
        <w:lastRenderedPageBreak/>
        <w:t>八、本要點修正施行前已入學師範校院、設有教育院、系、所及教育學程之大學校院之公費生仍適用入學時原規定。</w:t>
      </w:r>
    </w:p>
    <w:p w14:paraId="10BF57E5" w14:textId="77777777" w:rsidR="00A865B3" w:rsidRPr="009527F1" w:rsidRDefault="00331009" w:rsidP="00A22BC3">
      <w:pPr>
        <w:overflowPunct w:val="0"/>
        <w:spacing w:afterLines="30" w:after="108"/>
        <w:ind w:left="480" w:hangingChars="200" w:hanging="480"/>
        <w:jc w:val="both"/>
      </w:pPr>
      <w:r w:rsidRPr="009527F1">
        <w:t>九、本要點經行政會議通過，陳請校長核定後公告施行。</w:t>
      </w:r>
    </w:p>
    <w:p w14:paraId="179BA30B" w14:textId="77777777" w:rsidR="00A865B3" w:rsidRPr="009527F1" w:rsidRDefault="00A865B3" w:rsidP="00A22BC3">
      <w:pPr>
        <w:overflowPunct w:val="0"/>
        <w:jc w:val="both"/>
      </w:pPr>
      <w:r w:rsidRPr="009527F1">
        <w:br w:type="page"/>
      </w:r>
    </w:p>
    <w:p w14:paraId="48CA8EF9" w14:textId="77777777" w:rsidR="00F15FAA" w:rsidRPr="009527F1" w:rsidRDefault="00A865B3" w:rsidP="00A22BC3">
      <w:pPr>
        <w:tabs>
          <w:tab w:val="left" w:pos="3105"/>
        </w:tabs>
        <w:overflowPunct w:val="0"/>
        <w:spacing w:afterLines="30" w:after="108"/>
        <w:ind w:left="561" w:hangingChars="200" w:hanging="561"/>
      </w:pPr>
      <w:r w:rsidRPr="009527F1">
        <w:rPr>
          <w:b/>
          <w:noProof/>
          <w:sz w:val="28"/>
          <w:szCs w:val="28"/>
        </w:rPr>
        <w:lastRenderedPageBreak/>
        <mc:AlternateContent>
          <mc:Choice Requires="wps">
            <w:drawing>
              <wp:anchor distT="0" distB="0" distL="114300" distR="114300" simplePos="0" relativeHeight="251693056" behindDoc="0" locked="0" layoutInCell="1" allowOverlap="1" wp14:anchorId="0BA03E4B" wp14:editId="1D828A21">
                <wp:simplePos x="0" y="0"/>
                <wp:positionH relativeFrom="margin">
                  <wp:align>left</wp:align>
                </wp:positionH>
                <wp:positionV relativeFrom="paragraph">
                  <wp:posOffset>-151074</wp:posOffset>
                </wp:positionV>
                <wp:extent cx="657225" cy="285750"/>
                <wp:effectExtent l="0" t="0" r="28575" b="19050"/>
                <wp:wrapNone/>
                <wp:docPr id="2" name="文字方塊 2"/>
                <wp:cNvGraphicFramePr/>
                <a:graphic xmlns:a="http://schemas.openxmlformats.org/drawingml/2006/main">
                  <a:graphicData uri="http://schemas.microsoft.com/office/word/2010/wordprocessingShape">
                    <wps:wsp>
                      <wps:cNvSpPr txBox="1"/>
                      <wps:spPr>
                        <a:xfrm>
                          <a:off x="0" y="0"/>
                          <a:ext cx="657225" cy="285750"/>
                        </a:xfrm>
                        <a:prstGeom prst="rect">
                          <a:avLst/>
                        </a:prstGeom>
                        <a:solidFill>
                          <a:sysClr val="window" lastClr="FFFFFF"/>
                        </a:solidFill>
                        <a:ln w="6350">
                          <a:solidFill>
                            <a:prstClr val="black"/>
                          </a:solidFill>
                        </a:ln>
                        <a:effectLst/>
                      </wps:spPr>
                      <wps:txbx>
                        <w:txbxContent>
                          <w:p w14:paraId="1FABF823" w14:textId="77777777" w:rsidR="003A3A04" w:rsidRDefault="003A3A04" w:rsidP="00A865B3">
                            <w:pPr>
                              <w:rPr>
                                <w:rFonts w:ascii="標楷體" w:hAnsi="標楷體"/>
                              </w:rPr>
                            </w:pPr>
                            <w:r>
                              <w:rPr>
                                <w:rFonts w:ascii="標楷體" w:hAnsi="標楷體" w:hint="eastAsia"/>
                              </w:rPr>
                              <w:t>附錄四</w:t>
                            </w:r>
                          </w:p>
                          <w:p w14:paraId="235B0D31" w14:textId="77777777" w:rsidR="003A3A04" w:rsidRPr="007253F1" w:rsidRDefault="003A3A04" w:rsidP="00A865B3">
                            <w:pPr>
                              <w:rPr>
                                <w:rFonts w:ascii="標楷體" w:hAnsi="標楷體"/>
                              </w:rPr>
                            </w:pPr>
                            <w:r>
                              <w:rPr>
                                <w:rFonts w:ascii="標楷體" w:hAnsi="標楷體"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A03E4B" id="_x0000_s1033" type="#_x0000_t202" style="position:absolute;left:0;text-align:left;margin-left:0;margin-top:-11.9pt;width:51.75pt;height:22.5pt;z-index:25169305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" fillcolor="window" strokeweight=".5pt">
                <v:textbox>
                  <w:txbxContent>
                    <w:p w14:paraId="1FABF823" w14:textId="77777777" w:rsidR="003A3A04" w:rsidRDefault="003A3A04" w:rsidP="00A865B3">
                      <w:pPr>
                        <w:rPr>
                          <w:rFonts w:ascii="標楷體" w:hAnsi="標楷體"/>
                        </w:rPr>
                      </w:pPr>
                      <w:r>
                        <w:rPr>
                          <w:rFonts w:ascii="標楷體" w:hAnsi="標楷體" w:hint="eastAsia"/>
                        </w:rPr>
                        <w:t>附錄四</w:t>
                      </w:r>
                    </w:p>
                    <w:p w14:paraId="235B0D31" w14:textId="77777777" w:rsidR="003A3A04" w:rsidRPr="007253F1" w:rsidRDefault="003A3A04" w:rsidP="00A865B3">
                      <w:pPr>
                        <w:rPr>
                          <w:rFonts w:ascii="標楷體" w:hAnsi="標楷體"/>
                        </w:rPr>
                      </w:pPr>
                      <w:r>
                        <w:rPr>
                          <w:rFonts w:ascii="標楷體" w:hAnsi="標楷體" w:hint="eastAsia"/>
                        </w:rPr>
                        <w:t xml:space="preserve"> </w:t>
                      </w:r>
                    </w:p>
                  </w:txbxContent>
                </v:textbox>
                <w10:wrap anchorx="margin"/>
              </v:shape>
            </w:pict>
          </mc:Fallback>
        </mc:AlternateContent>
      </w:r>
      <w:r w:rsidRPr="009527F1">
        <w:tab/>
      </w:r>
    </w:p>
    <w:p w14:paraId="1DDBC638" w14:textId="77777777" w:rsidR="0000317B" w:rsidRPr="00070E7D" w:rsidRDefault="0000317B" w:rsidP="00070E7D">
      <w:pPr>
        <w:overflowPunct w:val="0"/>
        <w:spacing w:after="92"/>
        <w:ind w:right="23"/>
        <w:jc w:val="center"/>
        <w:outlineLvl w:val="1"/>
      </w:pPr>
      <w:bookmarkStart w:id="30" w:name="_Toc192598080"/>
      <w:r w:rsidRPr="00070E7D">
        <w:rPr>
          <w:sz w:val="28"/>
        </w:rPr>
        <w:t>國立東華大學招生考試試場規則</w:t>
      </w:r>
      <w:bookmarkEnd w:id="30"/>
      <w:r w:rsidRPr="00070E7D">
        <w:rPr>
          <w:b/>
          <w:sz w:val="28"/>
        </w:rPr>
        <w:t xml:space="preserve"> </w:t>
      </w:r>
    </w:p>
    <w:p w14:paraId="13500B11" w14:textId="77777777" w:rsidR="0000317B" w:rsidRPr="00070E7D" w:rsidRDefault="0000317B" w:rsidP="00070E7D">
      <w:pPr>
        <w:overflowPunct w:val="0"/>
        <w:spacing w:after="33"/>
        <w:ind w:right="25"/>
        <w:jc w:val="right"/>
      </w:pPr>
      <w:r w:rsidRPr="00070E7D">
        <w:rPr>
          <w:sz w:val="16"/>
        </w:rPr>
        <w:t>中華民國</w:t>
      </w:r>
      <w:r w:rsidRPr="00070E7D">
        <w:rPr>
          <w:sz w:val="16"/>
        </w:rPr>
        <w:t>110</w:t>
      </w:r>
      <w:r w:rsidRPr="00070E7D">
        <w:rPr>
          <w:sz w:val="16"/>
        </w:rPr>
        <w:t>年</w:t>
      </w:r>
      <w:r w:rsidRPr="00070E7D">
        <w:rPr>
          <w:sz w:val="16"/>
        </w:rPr>
        <w:t>11</w:t>
      </w:r>
      <w:r w:rsidRPr="00070E7D">
        <w:rPr>
          <w:sz w:val="16"/>
        </w:rPr>
        <w:t>月</w:t>
      </w:r>
      <w:r w:rsidRPr="00070E7D">
        <w:rPr>
          <w:sz w:val="16"/>
        </w:rPr>
        <w:t>03</w:t>
      </w:r>
      <w:r w:rsidRPr="00070E7D">
        <w:rPr>
          <w:sz w:val="16"/>
        </w:rPr>
        <w:t>日</w:t>
      </w:r>
      <w:r w:rsidRPr="00070E7D">
        <w:rPr>
          <w:sz w:val="16"/>
        </w:rPr>
        <w:t>111</w:t>
      </w:r>
      <w:r w:rsidRPr="00070E7D">
        <w:rPr>
          <w:sz w:val="16"/>
        </w:rPr>
        <w:t>學年度研究所招生委員會議修正通過</w:t>
      </w:r>
      <w:r w:rsidRPr="00070E7D">
        <w:rPr>
          <w:b/>
          <w:sz w:val="28"/>
        </w:rPr>
        <w:t xml:space="preserve"> </w:t>
      </w:r>
    </w:p>
    <w:p w14:paraId="1F030E66" w14:textId="77777777" w:rsidR="009B4642" w:rsidRPr="00070E7D" w:rsidRDefault="0000317B" w:rsidP="00070E7D">
      <w:pPr>
        <w:numPr>
          <w:ilvl w:val="0"/>
          <w:numId w:val="18"/>
        </w:numPr>
        <w:overflowPunct w:val="0"/>
        <w:spacing w:after="100" w:afterAutospacing="1"/>
        <w:ind w:left="454" w:hanging="454"/>
        <w:jc w:val="both"/>
        <w:rPr>
          <w:rFonts w:ascii="標楷體" w:hAnsi="標楷體"/>
        </w:rPr>
      </w:pPr>
      <w:r w:rsidRPr="00070E7D">
        <w:rPr>
          <w:rFonts w:ascii="標楷體" w:hAnsi="標楷體"/>
        </w:rPr>
        <w:t>本校辦理各項招生考試，為維護試場秩序及考試公平、公正之原則，特訂定本規則。</w:t>
      </w:r>
    </w:p>
    <w:p w14:paraId="75204553" w14:textId="77777777" w:rsidR="009B4642" w:rsidRPr="00070E7D" w:rsidRDefault="0000317B" w:rsidP="00070E7D">
      <w:pPr>
        <w:numPr>
          <w:ilvl w:val="0"/>
          <w:numId w:val="18"/>
        </w:numPr>
        <w:overflowPunct w:val="0"/>
        <w:spacing w:after="100" w:afterAutospacing="1"/>
        <w:ind w:left="454" w:hanging="454"/>
        <w:jc w:val="both"/>
        <w:rPr>
          <w:rFonts w:ascii="標楷體" w:hAnsi="標楷體"/>
        </w:rPr>
      </w:pPr>
      <w:r w:rsidRPr="00070E7D">
        <w:rPr>
          <w:rFonts w:ascii="標楷體" w:hAnsi="標楷體"/>
        </w:rPr>
        <w:t>考生應在規定時間攜帶應考證及身分證件入場應試，並將所帶證件置於考桌上「左上角」，以便查驗。未帶前列證件而經監試人員查核並確認係考生本人無誤者，先准予應試；惟</w:t>
      </w:r>
      <w:proofErr w:type="gramStart"/>
      <w:r w:rsidRPr="00070E7D">
        <w:rPr>
          <w:rFonts w:ascii="標楷體" w:hAnsi="標楷體"/>
        </w:rPr>
        <w:t>至當節考試</w:t>
      </w:r>
      <w:proofErr w:type="gramEnd"/>
      <w:r w:rsidRPr="00070E7D">
        <w:rPr>
          <w:rFonts w:ascii="標楷體" w:hAnsi="標楷體"/>
        </w:rPr>
        <w:t>結束鈴（鐘）</w:t>
      </w:r>
      <w:proofErr w:type="gramStart"/>
      <w:r w:rsidRPr="00070E7D">
        <w:rPr>
          <w:rFonts w:ascii="標楷體" w:hAnsi="標楷體"/>
        </w:rPr>
        <w:t>聲響畢前仍</w:t>
      </w:r>
      <w:proofErr w:type="gramEnd"/>
      <w:r w:rsidRPr="00070E7D">
        <w:rPr>
          <w:rFonts w:ascii="標楷體" w:hAnsi="標楷體"/>
        </w:rPr>
        <w:t>未送達或未依規定申請補發者，扣減其該科成績</w:t>
      </w:r>
      <w:r w:rsidR="00777D7C" w:rsidRPr="00070E7D">
        <w:rPr>
          <w:rFonts w:ascii="標楷體" w:hAnsi="標楷體"/>
        </w:rPr>
        <w:t>2</w:t>
      </w:r>
      <w:r w:rsidRPr="00070E7D">
        <w:rPr>
          <w:rFonts w:ascii="標楷體" w:hAnsi="標楷體"/>
        </w:rPr>
        <w:t>分。</w:t>
      </w:r>
    </w:p>
    <w:p w14:paraId="4FF98A02" w14:textId="77777777" w:rsidR="009B4642" w:rsidRPr="00070E7D" w:rsidRDefault="0000317B" w:rsidP="00070E7D">
      <w:pPr>
        <w:numPr>
          <w:ilvl w:val="0"/>
          <w:numId w:val="18"/>
        </w:numPr>
        <w:overflowPunct w:val="0"/>
        <w:ind w:left="454" w:hanging="454"/>
        <w:jc w:val="both"/>
        <w:rPr>
          <w:rFonts w:ascii="標楷體" w:hAnsi="標楷體"/>
        </w:rPr>
      </w:pPr>
      <w:r w:rsidRPr="00070E7D">
        <w:rPr>
          <w:rFonts w:ascii="標楷體" w:hAnsi="標楷體"/>
        </w:rPr>
        <w:t>考生於預備鈴響時即可入場；於開始考試</w:t>
      </w:r>
      <w:r w:rsidR="00777D7C" w:rsidRPr="00070E7D">
        <w:rPr>
          <w:rFonts w:ascii="標楷體" w:hAnsi="標楷體"/>
        </w:rPr>
        <w:t>20</w:t>
      </w:r>
      <w:r w:rsidRPr="00070E7D">
        <w:rPr>
          <w:rFonts w:ascii="標楷體" w:hAnsi="標楷體"/>
        </w:rPr>
        <w:t>分鐘後不得入場；已入場應試者，考試開始</w:t>
      </w:r>
      <w:r w:rsidR="00777D7C" w:rsidRPr="00070E7D">
        <w:rPr>
          <w:rFonts w:ascii="標楷體" w:hAnsi="標楷體"/>
        </w:rPr>
        <w:t>40</w:t>
      </w:r>
      <w:r w:rsidRPr="00070E7D">
        <w:rPr>
          <w:rFonts w:ascii="標楷體" w:hAnsi="標楷體"/>
        </w:rPr>
        <w:t>分鐘內一律不得離場；強行入場或</w:t>
      </w:r>
      <w:proofErr w:type="gramStart"/>
      <w:r w:rsidRPr="00070E7D">
        <w:rPr>
          <w:rFonts w:ascii="標楷體" w:hAnsi="標楷體"/>
        </w:rPr>
        <w:t>離場者</w:t>
      </w:r>
      <w:proofErr w:type="gramEnd"/>
      <w:r w:rsidRPr="00070E7D">
        <w:rPr>
          <w:rFonts w:ascii="標楷體" w:hAnsi="標楷體"/>
        </w:rPr>
        <w:t>，取消該科考試資格。</w:t>
      </w:r>
    </w:p>
    <w:p w14:paraId="12ECA155" w14:textId="77777777" w:rsidR="009B4642" w:rsidRPr="00070E7D" w:rsidRDefault="0000317B" w:rsidP="00070E7D">
      <w:pPr>
        <w:overflowPunct w:val="0"/>
        <w:ind w:left="454"/>
        <w:jc w:val="both"/>
        <w:rPr>
          <w:rFonts w:ascii="標楷體" w:hAnsi="標楷體"/>
        </w:rPr>
      </w:pPr>
      <w:r w:rsidRPr="00070E7D">
        <w:rPr>
          <w:rFonts w:ascii="標楷體" w:hAnsi="標楷體"/>
        </w:rPr>
        <w:t>考生入場後，應迅速對號就座，經監試人員指示仍不就座者，扣減該科成績</w:t>
      </w:r>
      <w:r w:rsidR="00777D7C" w:rsidRPr="00070E7D">
        <w:rPr>
          <w:rFonts w:ascii="標楷體" w:hAnsi="標楷體"/>
        </w:rPr>
        <w:t>2</w:t>
      </w:r>
      <w:r w:rsidRPr="00070E7D">
        <w:rPr>
          <w:rFonts w:ascii="標楷體" w:hAnsi="標楷體"/>
        </w:rPr>
        <w:t>分；考生就座後，未經監試人員許可不得離座，違者扣減該科成績</w:t>
      </w:r>
      <w:r w:rsidR="00777D7C" w:rsidRPr="00070E7D">
        <w:rPr>
          <w:rFonts w:ascii="標楷體" w:hAnsi="標楷體"/>
        </w:rPr>
        <w:t>2</w:t>
      </w:r>
      <w:r w:rsidRPr="00070E7D">
        <w:rPr>
          <w:rFonts w:ascii="標楷體" w:hAnsi="標楷體"/>
        </w:rPr>
        <w:t>分。</w:t>
      </w:r>
    </w:p>
    <w:p w14:paraId="2A65E60B" w14:textId="77777777" w:rsidR="009B4642" w:rsidRPr="00070E7D" w:rsidRDefault="0000317B" w:rsidP="00070E7D">
      <w:pPr>
        <w:overflowPunct w:val="0"/>
        <w:ind w:left="454"/>
        <w:jc w:val="both"/>
        <w:rPr>
          <w:rFonts w:ascii="標楷體" w:hAnsi="標楷體"/>
        </w:rPr>
      </w:pPr>
      <w:r w:rsidRPr="00070E7D">
        <w:rPr>
          <w:rFonts w:ascii="標楷體" w:hAnsi="標楷體"/>
        </w:rPr>
        <w:t>考生於考試開始鈴響前，不得翻閱試題卷，並不得書寫、</w:t>
      </w:r>
      <w:proofErr w:type="gramStart"/>
      <w:r w:rsidRPr="00070E7D">
        <w:rPr>
          <w:rFonts w:ascii="標楷體" w:hAnsi="標楷體"/>
        </w:rPr>
        <w:t>劃記</w:t>
      </w:r>
      <w:proofErr w:type="gramEnd"/>
      <w:r w:rsidRPr="00070E7D">
        <w:rPr>
          <w:rFonts w:ascii="標楷體" w:hAnsi="標楷體"/>
        </w:rPr>
        <w:t>、或作答，違者扣減該科成績</w:t>
      </w:r>
      <w:r w:rsidR="00777D7C" w:rsidRPr="00070E7D">
        <w:rPr>
          <w:rFonts w:ascii="標楷體" w:hAnsi="標楷體"/>
        </w:rPr>
        <w:t>5</w:t>
      </w:r>
      <w:r w:rsidRPr="00070E7D">
        <w:rPr>
          <w:rFonts w:ascii="標楷體" w:hAnsi="標楷體"/>
        </w:rPr>
        <w:t>分；經制止仍再犯者，扣減其該科全部成績。</w:t>
      </w:r>
    </w:p>
    <w:p w14:paraId="385EB2B8" w14:textId="283DAF98" w:rsidR="0000317B" w:rsidRPr="00070E7D" w:rsidRDefault="0000317B" w:rsidP="00070E7D">
      <w:pPr>
        <w:overflowPunct w:val="0"/>
        <w:ind w:left="454"/>
        <w:jc w:val="both"/>
        <w:rPr>
          <w:rFonts w:ascii="標楷體" w:hAnsi="標楷體"/>
        </w:rPr>
      </w:pPr>
      <w:r w:rsidRPr="00070E7D">
        <w:rPr>
          <w:rFonts w:ascii="標楷體" w:hAnsi="標楷體"/>
        </w:rPr>
        <w:t>考生因病、因故（如廁等）需暫時離座者，需經監試人員同意及陪同下，</w:t>
      </w:r>
      <w:proofErr w:type="gramStart"/>
      <w:r w:rsidRPr="00070E7D">
        <w:rPr>
          <w:rFonts w:ascii="標楷體" w:hAnsi="標楷體"/>
        </w:rPr>
        <w:t>始准離座</w:t>
      </w:r>
      <w:proofErr w:type="gramEnd"/>
      <w:r w:rsidRPr="00070E7D">
        <w:rPr>
          <w:rFonts w:ascii="標楷體" w:hAnsi="標楷體"/>
        </w:rPr>
        <w:t>，違者依情形比照前項規定論處。考生經治療或處理後，如考試尚未結束時，仍可繼續考試，但不得請求延長時間或補考。</w:t>
      </w:r>
    </w:p>
    <w:p w14:paraId="2FF84F1E" w14:textId="77777777" w:rsidR="009B4642" w:rsidRPr="00070E7D" w:rsidRDefault="0000317B" w:rsidP="00070E7D">
      <w:pPr>
        <w:pStyle w:val="a5"/>
        <w:numPr>
          <w:ilvl w:val="0"/>
          <w:numId w:val="18"/>
        </w:numPr>
        <w:overflowPunct w:val="0"/>
        <w:ind w:leftChars="0" w:left="454" w:hanging="454"/>
        <w:jc w:val="both"/>
        <w:rPr>
          <w:rFonts w:ascii="標楷體" w:eastAsia="標楷體" w:hAnsi="標楷體"/>
        </w:rPr>
      </w:pPr>
      <w:r w:rsidRPr="00070E7D">
        <w:rPr>
          <w:rFonts w:ascii="標楷體" w:eastAsia="標楷體" w:hAnsi="標楷體"/>
        </w:rPr>
        <w:t>考生</w:t>
      </w:r>
      <w:proofErr w:type="gramStart"/>
      <w:r w:rsidRPr="00070E7D">
        <w:rPr>
          <w:rFonts w:ascii="標楷體" w:eastAsia="標楷體" w:hAnsi="標楷體"/>
        </w:rPr>
        <w:t>應按編定</w:t>
      </w:r>
      <w:proofErr w:type="gramEnd"/>
      <w:r w:rsidRPr="00070E7D">
        <w:rPr>
          <w:rFonts w:ascii="標楷體" w:eastAsia="標楷體" w:hAnsi="標楷體"/>
        </w:rPr>
        <w:t>之試場及應考證號碼入座，並於開始作答前，確實檢查答案卷（卡）、座位號碼與應考證號碼是否相同，如有錯誤，應即舉手請監試人員處理。</w:t>
      </w:r>
      <w:proofErr w:type="gramStart"/>
      <w:r w:rsidRPr="00070E7D">
        <w:rPr>
          <w:rFonts w:ascii="標楷體" w:eastAsia="標楷體" w:hAnsi="標楷體"/>
        </w:rPr>
        <w:t>作答後始</w:t>
      </w:r>
      <w:proofErr w:type="gramEnd"/>
      <w:r w:rsidRPr="00070E7D">
        <w:rPr>
          <w:rFonts w:ascii="標楷體" w:eastAsia="標楷體" w:hAnsi="標楷體"/>
        </w:rPr>
        <w:t>發現坐錯座位、或</w:t>
      </w:r>
      <w:proofErr w:type="gramStart"/>
      <w:r w:rsidRPr="00070E7D">
        <w:rPr>
          <w:rFonts w:ascii="標楷體" w:eastAsia="標楷體" w:hAnsi="標楷體"/>
        </w:rPr>
        <w:t>誤用卷卡者</w:t>
      </w:r>
      <w:proofErr w:type="gramEnd"/>
      <w:r w:rsidRPr="00070E7D">
        <w:rPr>
          <w:rFonts w:ascii="標楷體" w:eastAsia="標楷體" w:hAnsi="標楷體"/>
        </w:rPr>
        <w:t>，一律扣減該科成績</w:t>
      </w:r>
      <w:r w:rsidR="00777D7C" w:rsidRPr="00070E7D">
        <w:rPr>
          <w:rFonts w:ascii="標楷體" w:eastAsia="標楷體" w:hAnsi="標楷體"/>
        </w:rPr>
        <w:t>5</w:t>
      </w:r>
      <w:r w:rsidRPr="00070E7D">
        <w:rPr>
          <w:rFonts w:ascii="標楷體" w:eastAsia="標楷體" w:hAnsi="標楷體"/>
        </w:rPr>
        <w:t>分。</w:t>
      </w:r>
    </w:p>
    <w:p w14:paraId="70C7BE95" w14:textId="49B6807C" w:rsidR="0000317B" w:rsidRPr="00070E7D" w:rsidRDefault="0000317B" w:rsidP="00070E7D">
      <w:pPr>
        <w:pStyle w:val="a5"/>
        <w:overflowPunct w:val="0"/>
        <w:ind w:leftChars="0" w:left="454"/>
        <w:jc w:val="both"/>
        <w:rPr>
          <w:rFonts w:ascii="標楷體" w:eastAsia="標楷體" w:hAnsi="標楷體"/>
        </w:rPr>
      </w:pPr>
      <w:r w:rsidRPr="00070E7D">
        <w:rPr>
          <w:rFonts w:ascii="標楷體" w:eastAsia="標楷體" w:hAnsi="標楷體"/>
        </w:rPr>
        <w:t>考生誤入非編定之考區時，一律不予應考。</w:t>
      </w:r>
    </w:p>
    <w:p w14:paraId="344FA85C" w14:textId="77777777" w:rsidR="001D2662" w:rsidRPr="00070E7D" w:rsidRDefault="0000317B" w:rsidP="00070E7D">
      <w:pPr>
        <w:numPr>
          <w:ilvl w:val="0"/>
          <w:numId w:val="18"/>
        </w:numPr>
        <w:overflowPunct w:val="0"/>
        <w:ind w:left="454" w:hanging="454"/>
        <w:jc w:val="both"/>
        <w:rPr>
          <w:rFonts w:ascii="標楷體" w:hAnsi="標楷體"/>
        </w:rPr>
      </w:pPr>
      <w:r w:rsidRPr="00070E7D">
        <w:rPr>
          <w:rFonts w:ascii="標楷體" w:hAnsi="標楷體"/>
        </w:rPr>
        <w:t>考生須遵循監試人員的指示，配合核對應考證與考生名冊，並於每節考試時在考生名冊上以中文正楷親筆簽名，考生不得拒絕亦不得請求加分或延長考試時間，違者扣減其該科全部成績。</w:t>
      </w:r>
    </w:p>
    <w:p w14:paraId="3C8C92BC" w14:textId="77777777" w:rsidR="00AD2A54" w:rsidRPr="00070E7D" w:rsidRDefault="0000317B" w:rsidP="00070E7D">
      <w:pPr>
        <w:numPr>
          <w:ilvl w:val="0"/>
          <w:numId w:val="18"/>
        </w:numPr>
        <w:overflowPunct w:val="0"/>
        <w:ind w:left="454" w:hanging="454"/>
        <w:jc w:val="both"/>
        <w:rPr>
          <w:rFonts w:ascii="標楷體" w:hAnsi="標楷體"/>
        </w:rPr>
      </w:pPr>
      <w:r w:rsidRPr="00070E7D">
        <w:rPr>
          <w:rFonts w:ascii="標楷體" w:hAnsi="標楷體"/>
        </w:rPr>
        <w:t>考生除應考證、身分證件、必要之文具及掌上型計算機外（限簡章中註明准予使用之考科），不得攜帶書刊、紙張、行動電話、電子穿戴式裝置或任何足以妨礙試場秩序、考試公平之各類器材、物品入場，且攜帶入場（含教室內之置物區）之手錶及所有物品不得發出聲響，違者扣減其該科成績</w:t>
      </w:r>
      <w:r w:rsidR="00777D7C" w:rsidRPr="00070E7D">
        <w:rPr>
          <w:rFonts w:ascii="標楷體" w:hAnsi="標楷體"/>
        </w:rPr>
        <w:t>5</w:t>
      </w:r>
      <w:r w:rsidRPr="00070E7D">
        <w:rPr>
          <w:rFonts w:ascii="標楷體" w:hAnsi="標楷體"/>
        </w:rPr>
        <w:t>分，並得視其使用情節加重扣分或扣減其該科全部成績。</w:t>
      </w:r>
    </w:p>
    <w:p w14:paraId="234B2462" w14:textId="77777777" w:rsidR="00030F19" w:rsidRPr="00070E7D" w:rsidRDefault="0000317B" w:rsidP="00070E7D">
      <w:pPr>
        <w:overflowPunct w:val="0"/>
        <w:ind w:left="454"/>
        <w:jc w:val="both"/>
        <w:rPr>
          <w:rFonts w:ascii="標楷體" w:hAnsi="標楷體"/>
        </w:rPr>
      </w:pPr>
      <w:r w:rsidRPr="00070E7D">
        <w:rPr>
          <w:rFonts w:ascii="標楷體" w:hAnsi="標楷體"/>
        </w:rPr>
        <w:t>有關個人之醫療器材如助聽器等，須持醫院診斷證明並向監試人員報備核准後方可使用，違者比照前項規定議處。</w:t>
      </w:r>
    </w:p>
    <w:p w14:paraId="2F89B824" w14:textId="77777777" w:rsidR="00030F19" w:rsidRPr="00070E7D" w:rsidRDefault="0000317B" w:rsidP="00070E7D">
      <w:pPr>
        <w:pStyle w:val="a5"/>
        <w:numPr>
          <w:ilvl w:val="0"/>
          <w:numId w:val="18"/>
        </w:numPr>
        <w:overflowPunct w:val="0"/>
        <w:ind w:leftChars="0" w:left="454" w:hanging="454"/>
        <w:jc w:val="both"/>
        <w:rPr>
          <w:rFonts w:ascii="標楷體" w:eastAsia="標楷體" w:hAnsi="標楷體"/>
        </w:rPr>
      </w:pPr>
      <w:r w:rsidRPr="00070E7D">
        <w:rPr>
          <w:rFonts w:ascii="標楷體" w:eastAsia="標楷體" w:hAnsi="標楷體"/>
        </w:rPr>
        <w:t>考生除因題目印刷不清，得於考試時間開始後</w:t>
      </w:r>
      <w:r w:rsidR="00030F19" w:rsidRPr="00070E7D">
        <w:rPr>
          <w:rFonts w:ascii="標楷體" w:eastAsia="標楷體" w:hAnsi="標楷體"/>
        </w:rPr>
        <w:t>10</w:t>
      </w:r>
      <w:r w:rsidRPr="00070E7D">
        <w:rPr>
          <w:rFonts w:ascii="標楷體" w:eastAsia="標楷體" w:hAnsi="標楷體"/>
        </w:rPr>
        <w:t>分鐘內舉手就試題發問外，其他不得發問。</w:t>
      </w:r>
    </w:p>
    <w:p w14:paraId="31D51A7E" w14:textId="77777777" w:rsidR="00030F19" w:rsidRPr="00070E7D" w:rsidRDefault="0000317B" w:rsidP="00070E7D">
      <w:pPr>
        <w:pStyle w:val="a5"/>
        <w:numPr>
          <w:ilvl w:val="0"/>
          <w:numId w:val="18"/>
        </w:numPr>
        <w:overflowPunct w:val="0"/>
        <w:ind w:leftChars="0" w:left="454" w:hanging="454"/>
        <w:jc w:val="both"/>
        <w:rPr>
          <w:rFonts w:ascii="標楷體" w:eastAsia="標楷體" w:hAnsi="標楷體"/>
        </w:rPr>
      </w:pPr>
      <w:r w:rsidRPr="00070E7D">
        <w:rPr>
          <w:rFonts w:ascii="標楷體" w:eastAsia="標楷體" w:hAnsi="標楷體"/>
        </w:rPr>
        <w:t>答案卷限用黑色或藍色筆書寫（含鉛筆），違者扣減該科成績</w:t>
      </w:r>
      <w:r w:rsidR="00030F19" w:rsidRPr="00070E7D">
        <w:rPr>
          <w:rFonts w:ascii="標楷體" w:eastAsia="標楷體" w:hAnsi="標楷體"/>
        </w:rPr>
        <w:t>5</w:t>
      </w:r>
      <w:r w:rsidRPr="00070E7D">
        <w:rPr>
          <w:rFonts w:ascii="標楷體" w:eastAsia="標楷體" w:hAnsi="標楷體"/>
        </w:rPr>
        <w:t>分；答案卡未以黑色</w:t>
      </w:r>
      <w:r w:rsidR="00030F19" w:rsidRPr="00070E7D">
        <w:rPr>
          <w:rFonts w:ascii="標楷體" w:eastAsia="標楷體" w:hAnsi="標楷體"/>
        </w:rPr>
        <w:t>2B</w:t>
      </w:r>
      <w:r w:rsidRPr="00070E7D">
        <w:rPr>
          <w:rFonts w:ascii="標楷體" w:eastAsia="標楷體" w:hAnsi="標楷體"/>
        </w:rPr>
        <w:t>軟心鉛筆作答，致光學閱讀機無法辨認答案者，其該部分不予計分；答案卡不得以修正液（帶）修正，違者扣減其該科答案卡成績</w:t>
      </w:r>
      <w:r w:rsidR="00030F19" w:rsidRPr="00070E7D">
        <w:rPr>
          <w:rFonts w:ascii="標楷體" w:eastAsia="標楷體" w:hAnsi="標楷體"/>
        </w:rPr>
        <w:t>2</w:t>
      </w:r>
      <w:r w:rsidRPr="00070E7D">
        <w:rPr>
          <w:rFonts w:ascii="標楷體" w:eastAsia="標楷體" w:hAnsi="標楷體"/>
        </w:rPr>
        <w:t>分。</w:t>
      </w:r>
    </w:p>
    <w:p w14:paraId="5F376FE1" w14:textId="5B1552D6" w:rsidR="00030F19" w:rsidRPr="00070E7D" w:rsidRDefault="0000317B" w:rsidP="00070E7D">
      <w:pPr>
        <w:pStyle w:val="a5"/>
        <w:numPr>
          <w:ilvl w:val="0"/>
          <w:numId w:val="18"/>
        </w:numPr>
        <w:overflowPunct w:val="0"/>
        <w:ind w:leftChars="0" w:left="454" w:hanging="454"/>
        <w:jc w:val="both"/>
        <w:rPr>
          <w:rFonts w:ascii="標楷體" w:eastAsia="標楷體" w:hAnsi="標楷體"/>
        </w:rPr>
      </w:pPr>
      <w:r w:rsidRPr="00070E7D">
        <w:rPr>
          <w:rFonts w:ascii="標楷體" w:eastAsia="標楷體" w:hAnsi="標楷體"/>
        </w:rPr>
        <w:t>考生應在指定之答案卷、卡之</w:t>
      </w:r>
      <w:proofErr w:type="gramStart"/>
      <w:r w:rsidRPr="00070E7D">
        <w:rPr>
          <w:rFonts w:ascii="標楷體" w:eastAsia="標楷體" w:hAnsi="標楷體"/>
        </w:rPr>
        <w:t>作答區內</w:t>
      </w:r>
      <w:proofErr w:type="gramEnd"/>
      <w:r w:rsidRPr="00070E7D">
        <w:rPr>
          <w:rFonts w:ascii="標楷體" w:eastAsia="標楷體" w:hAnsi="標楷體"/>
        </w:rPr>
        <w:t>作答，方</w:t>
      </w:r>
      <w:proofErr w:type="gramStart"/>
      <w:r w:rsidRPr="00070E7D">
        <w:rPr>
          <w:rFonts w:ascii="標楷體" w:eastAsia="標楷體" w:hAnsi="標楷體"/>
        </w:rPr>
        <w:t>予計</w:t>
      </w:r>
      <w:proofErr w:type="gramEnd"/>
      <w:r w:rsidRPr="00070E7D">
        <w:rPr>
          <w:rFonts w:ascii="標楷體" w:eastAsia="標楷體" w:hAnsi="標楷體"/>
        </w:rPr>
        <w:t>分。</w:t>
      </w:r>
      <w:proofErr w:type="gramStart"/>
      <w:r w:rsidRPr="00070E7D">
        <w:rPr>
          <w:rFonts w:ascii="標楷體" w:eastAsia="標楷體" w:hAnsi="標楷體"/>
        </w:rPr>
        <w:t>在卷面之</w:t>
      </w:r>
      <w:proofErr w:type="gramEnd"/>
      <w:r w:rsidRPr="00070E7D">
        <w:rPr>
          <w:rFonts w:ascii="標楷體" w:eastAsia="標楷體" w:hAnsi="標楷體"/>
        </w:rPr>
        <w:t>評閱區作答、或在答案卷、卡內書寫足以辨認考生身份之文字記號、與試題解答無關之任何文字、符號及污損、破壞答案卷卡者，扣減其該科成績</w:t>
      </w:r>
      <w:r w:rsidR="00070E7D">
        <w:rPr>
          <w:rFonts w:ascii="標楷體" w:eastAsia="標楷體" w:hAnsi="標楷體"/>
        </w:rPr>
        <w:t>10</w:t>
      </w:r>
      <w:r w:rsidRPr="00070E7D">
        <w:rPr>
          <w:rFonts w:ascii="標楷體" w:eastAsia="標楷體" w:hAnsi="標楷體"/>
        </w:rPr>
        <w:t>分，情節重大者，扣減該科全部成績。</w:t>
      </w:r>
    </w:p>
    <w:p w14:paraId="13B4572C" w14:textId="77777777" w:rsidR="0039171D" w:rsidRPr="00070E7D" w:rsidRDefault="0000317B" w:rsidP="00070E7D">
      <w:pPr>
        <w:pStyle w:val="a5"/>
        <w:overflowPunct w:val="0"/>
        <w:ind w:leftChars="0" w:left="454"/>
        <w:jc w:val="both"/>
        <w:rPr>
          <w:rFonts w:ascii="標楷體" w:eastAsia="標楷體" w:hAnsi="標楷體"/>
        </w:rPr>
      </w:pPr>
      <w:proofErr w:type="gramStart"/>
      <w:r w:rsidRPr="00070E7D">
        <w:rPr>
          <w:rFonts w:ascii="標楷體" w:eastAsia="標楷體" w:hAnsi="標楷體"/>
        </w:rPr>
        <w:t>各科答案卷</w:t>
      </w:r>
      <w:proofErr w:type="gramEnd"/>
      <w:r w:rsidRPr="00070E7D">
        <w:rPr>
          <w:rFonts w:ascii="標楷體" w:eastAsia="標楷體" w:hAnsi="標楷體"/>
        </w:rPr>
        <w:t>（卡）</w:t>
      </w:r>
      <w:proofErr w:type="gramStart"/>
      <w:r w:rsidRPr="00070E7D">
        <w:rPr>
          <w:rFonts w:ascii="標楷體" w:eastAsia="標楷體" w:hAnsi="標楷體"/>
        </w:rPr>
        <w:t>紙張均足敷</w:t>
      </w:r>
      <w:proofErr w:type="gramEnd"/>
      <w:r w:rsidRPr="00070E7D">
        <w:rPr>
          <w:rFonts w:ascii="標楷體" w:eastAsia="標楷體" w:hAnsi="標楷體"/>
        </w:rPr>
        <w:t>實際需要，考生不得要求增加用紙。</w:t>
      </w:r>
    </w:p>
    <w:p w14:paraId="19629CB5" w14:textId="6DA902AA" w:rsidR="0039171D" w:rsidRPr="00070E7D" w:rsidRDefault="0039171D" w:rsidP="00070E7D">
      <w:pPr>
        <w:pStyle w:val="a5"/>
        <w:numPr>
          <w:ilvl w:val="0"/>
          <w:numId w:val="18"/>
        </w:numPr>
        <w:overflowPunct w:val="0"/>
        <w:ind w:leftChars="0"/>
        <w:jc w:val="both"/>
        <w:rPr>
          <w:rFonts w:ascii="標楷體" w:eastAsia="標楷體" w:hAnsi="標楷體"/>
        </w:rPr>
      </w:pPr>
      <w:r w:rsidRPr="00070E7D">
        <w:rPr>
          <w:rFonts w:ascii="標楷體" w:eastAsia="標楷體" w:hAnsi="標楷體"/>
        </w:rPr>
        <w:t>考生不得有交談、偷看、抄襲、夾帶或頂替等舞弊情事，違者扣減其該科全部成績。</w:t>
      </w:r>
    </w:p>
    <w:p w14:paraId="46CBBC37" w14:textId="2F3EDAF4" w:rsidR="009B4642" w:rsidRPr="00070E7D" w:rsidRDefault="0000317B" w:rsidP="00070E7D">
      <w:pPr>
        <w:pStyle w:val="a5"/>
        <w:numPr>
          <w:ilvl w:val="0"/>
          <w:numId w:val="18"/>
        </w:numPr>
        <w:overflowPunct w:val="0"/>
        <w:ind w:leftChars="0" w:left="720" w:hangingChars="300" w:hanging="720"/>
        <w:jc w:val="both"/>
        <w:rPr>
          <w:rFonts w:ascii="標楷體" w:eastAsia="標楷體" w:hAnsi="標楷體"/>
        </w:rPr>
      </w:pPr>
      <w:r w:rsidRPr="00070E7D">
        <w:rPr>
          <w:rFonts w:ascii="標楷體" w:eastAsia="標楷體" w:hAnsi="標楷體"/>
        </w:rPr>
        <w:lastRenderedPageBreak/>
        <w:t>考生應於離場</w:t>
      </w:r>
      <w:proofErr w:type="gramStart"/>
      <w:r w:rsidRPr="00070E7D">
        <w:rPr>
          <w:rFonts w:ascii="標楷體" w:eastAsia="標楷體" w:hAnsi="標楷體"/>
        </w:rPr>
        <w:t>前將答案卷</w:t>
      </w:r>
      <w:proofErr w:type="gramEnd"/>
      <w:r w:rsidRPr="00070E7D">
        <w:rPr>
          <w:rFonts w:ascii="標楷體" w:eastAsia="標楷體" w:hAnsi="標楷體"/>
        </w:rPr>
        <w:t>（卡）、</w:t>
      </w:r>
      <w:proofErr w:type="gramStart"/>
      <w:r w:rsidRPr="00070E7D">
        <w:rPr>
          <w:rFonts w:ascii="標楷體" w:eastAsia="標楷體" w:hAnsi="標楷體"/>
        </w:rPr>
        <w:t>試題交監試</w:t>
      </w:r>
      <w:proofErr w:type="gramEnd"/>
      <w:r w:rsidRPr="00070E7D">
        <w:rPr>
          <w:rFonts w:ascii="標楷體" w:eastAsia="標楷體" w:hAnsi="標楷體"/>
        </w:rPr>
        <w:t>人員驗收，</w:t>
      </w:r>
      <w:proofErr w:type="gramStart"/>
      <w:r w:rsidRPr="00070E7D">
        <w:rPr>
          <w:rFonts w:ascii="標楷體" w:eastAsia="標楷體" w:hAnsi="標楷體"/>
        </w:rPr>
        <w:t>逕將答</w:t>
      </w:r>
      <w:proofErr w:type="gramEnd"/>
      <w:r w:rsidRPr="00070E7D">
        <w:rPr>
          <w:rFonts w:ascii="標楷體" w:eastAsia="標楷體" w:hAnsi="標楷體"/>
        </w:rPr>
        <w:t xml:space="preserve">案卷（卡）攜出試場外者，扣減其該科全部成績。 </w:t>
      </w:r>
    </w:p>
    <w:p w14:paraId="25594BFF" w14:textId="1C924F6E" w:rsidR="009B4642" w:rsidRPr="00070E7D" w:rsidRDefault="0000317B" w:rsidP="00070E7D">
      <w:pPr>
        <w:pStyle w:val="a5"/>
        <w:numPr>
          <w:ilvl w:val="0"/>
          <w:numId w:val="18"/>
        </w:numPr>
        <w:overflowPunct w:val="0"/>
        <w:ind w:leftChars="0" w:left="720" w:hangingChars="300" w:hanging="720"/>
        <w:jc w:val="both"/>
        <w:rPr>
          <w:rFonts w:ascii="標楷體" w:eastAsia="標楷體" w:hAnsi="標楷體"/>
        </w:rPr>
      </w:pPr>
      <w:r w:rsidRPr="00070E7D">
        <w:rPr>
          <w:rFonts w:ascii="標楷體" w:eastAsia="標楷體" w:hAnsi="標楷體" w:cs="Times New Roman"/>
        </w:rPr>
        <w:t>考生於開始考試</w:t>
      </w:r>
      <w:r w:rsidR="00070E7D">
        <w:rPr>
          <w:rFonts w:ascii="標楷體" w:eastAsia="標楷體" w:hAnsi="標楷體" w:cs="Times New Roman"/>
        </w:rPr>
        <w:t>40</w:t>
      </w:r>
      <w:r w:rsidRPr="00070E7D">
        <w:rPr>
          <w:rFonts w:ascii="標楷體" w:eastAsia="標楷體" w:hAnsi="標楷體" w:cs="Times New Roman"/>
        </w:rPr>
        <w:t xml:space="preserve">分鐘後、考試結束鈴響前離場，不得在試場附近逗留、高聲喧譁、宣讀答案或以其他方法指示場內考生作答，經制止仍再犯者，取消其考試資格。 </w:t>
      </w:r>
    </w:p>
    <w:p w14:paraId="5DE177D0" w14:textId="2A8325F5" w:rsidR="009B4642" w:rsidRPr="00070E7D" w:rsidRDefault="0000317B" w:rsidP="00070E7D">
      <w:pPr>
        <w:pStyle w:val="a5"/>
        <w:numPr>
          <w:ilvl w:val="0"/>
          <w:numId w:val="18"/>
        </w:numPr>
        <w:overflowPunct w:val="0"/>
        <w:ind w:leftChars="0" w:left="720" w:hangingChars="300" w:hanging="720"/>
        <w:jc w:val="both"/>
        <w:rPr>
          <w:rFonts w:ascii="標楷體" w:eastAsia="標楷體" w:hAnsi="標楷體"/>
        </w:rPr>
      </w:pPr>
      <w:r w:rsidRPr="00070E7D">
        <w:rPr>
          <w:rFonts w:ascii="標楷體" w:eastAsia="標楷體" w:hAnsi="標楷體"/>
        </w:rPr>
        <w:t>考試結束</w:t>
      </w:r>
      <w:proofErr w:type="gramStart"/>
      <w:r w:rsidRPr="00070E7D">
        <w:rPr>
          <w:rFonts w:ascii="標楷體" w:eastAsia="標楷體" w:hAnsi="標楷體"/>
        </w:rPr>
        <w:t>鈴聲響畢後</w:t>
      </w:r>
      <w:proofErr w:type="gramEnd"/>
      <w:r w:rsidRPr="00070E7D">
        <w:rPr>
          <w:rFonts w:ascii="標楷體" w:eastAsia="標楷體" w:hAnsi="標楷體"/>
        </w:rPr>
        <w:t>，考生應即停止作答，仍繼續作答者，扣減其該科成績2分。經制</w:t>
      </w:r>
      <w:r w:rsidRPr="00070E7D">
        <w:rPr>
          <w:rFonts w:ascii="標楷體" w:eastAsia="標楷體" w:hAnsi="標楷體" w:cs="Times New Roman"/>
        </w:rPr>
        <w:t>止後仍繼續作答者，</w:t>
      </w:r>
      <w:proofErr w:type="gramStart"/>
      <w:r w:rsidRPr="00070E7D">
        <w:rPr>
          <w:rFonts w:ascii="標楷體" w:eastAsia="標楷體" w:hAnsi="標楷體" w:cs="Times New Roman"/>
        </w:rPr>
        <w:t>再加扣其</w:t>
      </w:r>
      <w:proofErr w:type="gramEnd"/>
      <w:r w:rsidRPr="00070E7D">
        <w:rPr>
          <w:rFonts w:ascii="標楷體" w:eastAsia="標楷體" w:hAnsi="標楷體" w:cs="Times New Roman"/>
        </w:rPr>
        <w:t>該科成績</w:t>
      </w:r>
      <w:r w:rsidR="00070E7D">
        <w:rPr>
          <w:rFonts w:ascii="標楷體" w:eastAsia="標楷體" w:hAnsi="標楷體" w:cs="Times New Roman"/>
        </w:rPr>
        <w:t>3</w:t>
      </w:r>
      <w:r w:rsidRPr="00070E7D">
        <w:rPr>
          <w:rFonts w:ascii="標楷體" w:eastAsia="標楷體" w:hAnsi="標楷體" w:cs="Times New Roman"/>
        </w:rPr>
        <w:t>分；情節重大者，扣減其該科全部成績。</w:t>
      </w:r>
    </w:p>
    <w:p w14:paraId="1F51BFBD" w14:textId="77777777" w:rsidR="009B4642" w:rsidRPr="00070E7D" w:rsidRDefault="0000317B" w:rsidP="00070E7D">
      <w:pPr>
        <w:pStyle w:val="a5"/>
        <w:numPr>
          <w:ilvl w:val="0"/>
          <w:numId w:val="18"/>
        </w:numPr>
        <w:overflowPunct w:val="0"/>
        <w:ind w:leftChars="0" w:left="720" w:hangingChars="300" w:hanging="720"/>
        <w:jc w:val="both"/>
        <w:rPr>
          <w:rFonts w:ascii="標楷體" w:eastAsia="標楷體" w:hAnsi="標楷體"/>
        </w:rPr>
      </w:pPr>
      <w:r w:rsidRPr="00070E7D">
        <w:rPr>
          <w:rFonts w:ascii="標楷體" w:eastAsia="標楷體" w:hAnsi="標楷體" w:cs="Times New Roman"/>
        </w:rPr>
        <w:t>考生答案卷、</w:t>
      </w:r>
      <w:proofErr w:type="gramStart"/>
      <w:r w:rsidRPr="00070E7D">
        <w:rPr>
          <w:rFonts w:ascii="標楷體" w:eastAsia="標楷體" w:hAnsi="標楷體" w:cs="Times New Roman"/>
        </w:rPr>
        <w:t>答案卡若於</w:t>
      </w:r>
      <w:proofErr w:type="gramEnd"/>
      <w:r w:rsidRPr="00070E7D">
        <w:rPr>
          <w:rFonts w:ascii="標楷體" w:eastAsia="標楷體" w:hAnsi="標楷體" w:cs="Times New Roman"/>
        </w:rPr>
        <w:t>考試結束後遺失，考生應於接到補考通知後，即依規定到場補考，拒絕者其</w:t>
      </w:r>
      <w:proofErr w:type="gramStart"/>
      <w:r w:rsidRPr="00070E7D">
        <w:rPr>
          <w:rFonts w:ascii="標楷體" w:eastAsia="標楷體" w:hAnsi="標楷體" w:cs="Times New Roman"/>
        </w:rPr>
        <w:t>該科答案卷</w:t>
      </w:r>
      <w:proofErr w:type="gramEnd"/>
      <w:r w:rsidRPr="00070E7D">
        <w:rPr>
          <w:rFonts w:ascii="標楷體" w:eastAsia="標楷體" w:hAnsi="標楷體" w:cs="Times New Roman"/>
        </w:rPr>
        <w:t>卡分別以零分計算。</w:t>
      </w:r>
    </w:p>
    <w:p w14:paraId="574DCDDC" w14:textId="77777777" w:rsidR="009B4642" w:rsidRPr="00070E7D" w:rsidRDefault="0000317B" w:rsidP="00070E7D">
      <w:pPr>
        <w:pStyle w:val="a5"/>
        <w:numPr>
          <w:ilvl w:val="0"/>
          <w:numId w:val="18"/>
        </w:numPr>
        <w:overflowPunct w:val="0"/>
        <w:ind w:leftChars="0" w:left="720" w:hangingChars="300" w:hanging="720"/>
        <w:jc w:val="both"/>
        <w:rPr>
          <w:rFonts w:ascii="標楷體" w:eastAsia="標楷體" w:hAnsi="標楷體"/>
        </w:rPr>
      </w:pPr>
      <w:r w:rsidRPr="00070E7D">
        <w:rPr>
          <w:rFonts w:ascii="標楷體" w:eastAsia="標楷體" w:hAnsi="標楷體" w:cs="Times New Roman"/>
        </w:rPr>
        <w:t>本規則</w:t>
      </w:r>
      <w:proofErr w:type="gramStart"/>
      <w:r w:rsidRPr="00070E7D">
        <w:rPr>
          <w:rFonts w:ascii="標楷體" w:eastAsia="標楷體" w:hAnsi="標楷體" w:cs="Times New Roman"/>
        </w:rPr>
        <w:t>所列扣減</w:t>
      </w:r>
      <w:proofErr w:type="gramEnd"/>
      <w:r w:rsidRPr="00070E7D">
        <w:rPr>
          <w:rFonts w:ascii="標楷體" w:eastAsia="標楷體" w:hAnsi="標楷體" w:cs="Times New Roman"/>
        </w:rPr>
        <w:t>違規考生成績之規定，</w:t>
      </w:r>
      <w:proofErr w:type="gramStart"/>
      <w:r w:rsidRPr="00070E7D">
        <w:rPr>
          <w:rFonts w:ascii="標楷體" w:eastAsia="標楷體" w:hAnsi="標楷體" w:cs="Times New Roman"/>
        </w:rPr>
        <w:t>均以扣減各</w:t>
      </w:r>
      <w:proofErr w:type="gramEnd"/>
      <w:r w:rsidRPr="00070E7D">
        <w:rPr>
          <w:rFonts w:ascii="標楷體" w:eastAsia="標楷體" w:hAnsi="標楷體" w:cs="Times New Roman"/>
        </w:rPr>
        <w:t>該科之成績至零分為限。</w:t>
      </w:r>
    </w:p>
    <w:p w14:paraId="3D6A4C29" w14:textId="77777777" w:rsidR="009B4642" w:rsidRPr="00070E7D" w:rsidRDefault="0000317B" w:rsidP="00070E7D">
      <w:pPr>
        <w:pStyle w:val="a5"/>
        <w:numPr>
          <w:ilvl w:val="0"/>
          <w:numId w:val="18"/>
        </w:numPr>
        <w:overflowPunct w:val="0"/>
        <w:ind w:leftChars="0" w:left="720" w:hangingChars="300" w:hanging="720"/>
        <w:jc w:val="both"/>
        <w:rPr>
          <w:rFonts w:ascii="標楷體" w:eastAsia="標楷體" w:hAnsi="標楷體"/>
        </w:rPr>
      </w:pPr>
      <w:r w:rsidRPr="00070E7D">
        <w:rPr>
          <w:rFonts w:ascii="標楷體" w:eastAsia="標楷體" w:hAnsi="標楷體" w:cs="Times New Roman"/>
        </w:rPr>
        <w:t>凡違反本辦法並涉及重大舞弊情事者，經查證屬實者，通知其相關學校或機關依規定究辦。</w:t>
      </w:r>
    </w:p>
    <w:p w14:paraId="64855F08" w14:textId="72541816" w:rsidR="009B4642" w:rsidRPr="00070E7D" w:rsidRDefault="0000317B" w:rsidP="00070E7D">
      <w:pPr>
        <w:pStyle w:val="a5"/>
        <w:numPr>
          <w:ilvl w:val="0"/>
          <w:numId w:val="18"/>
        </w:numPr>
        <w:overflowPunct w:val="0"/>
        <w:ind w:leftChars="0" w:left="720" w:hangingChars="300" w:hanging="720"/>
        <w:jc w:val="both"/>
        <w:rPr>
          <w:rFonts w:ascii="標楷體" w:eastAsia="標楷體" w:hAnsi="標楷體"/>
        </w:rPr>
      </w:pPr>
      <w:r w:rsidRPr="00070E7D">
        <w:rPr>
          <w:rFonts w:ascii="標楷體" w:eastAsia="標楷體" w:hAnsi="標楷體" w:cs="Times New Roman"/>
        </w:rPr>
        <w:t>其他未列而有影響考試公平、考生權益之事項，應由監試或試</w:t>
      </w:r>
      <w:proofErr w:type="gramStart"/>
      <w:r w:rsidRPr="00070E7D">
        <w:rPr>
          <w:rFonts w:ascii="標楷體" w:eastAsia="標楷體" w:hAnsi="標楷體" w:cs="Times New Roman"/>
        </w:rPr>
        <w:t>務</w:t>
      </w:r>
      <w:proofErr w:type="gramEnd"/>
      <w:r w:rsidRPr="00070E7D">
        <w:rPr>
          <w:rFonts w:ascii="標楷體" w:eastAsia="標楷體" w:hAnsi="標楷體" w:cs="Times New Roman"/>
        </w:rPr>
        <w:t>人員予以詳實記載，提請</w:t>
      </w:r>
      <w:r w:rsidR="0039171D" w:rsidRPr="00070E7D">
        <w:rPr>
          <w:rFonts w:ascii="標楷體" w:eastAsia="標楷體" w:hAnsi="標楷體" w:cs="Times New Roman" w:hint="eastAsia"/>
        </w:rPr>
        <w:t xml:space="preserve"> </w:t>
      </w:r>
      <w:r w:rsidRPr="00070E7D">
        <w:rPr>
          <w:rFonts w:ascii="標楷體" w:eastAsia="標楷體" w:hAnsi="標楷體" w:cs="Times New Roman"/>
        </w:rPr>
        <w:t>招生委員會討論，依其情節予以扣分或做其他適當之處理。</w:t>
      </w:r>
    </w:p>
    <w:p w14:paraId="6FD436DB" w14:textId="0D4D2B5E" w:rsidR="003556AF" w:rsidRPr="00070E7D" w:rsidRDefault="0000317B" w:rsidP="00070E7D">
      <w:pPr>
        <w:pStyle w:val="a5"/>
        <w:numPr>
          <w:ilvl w:val="0"/>
          <w:numId w:val="18"/>
        </w:numPr>
        <w:overflowPunct w:val="0"/>
        <w:ind w:leftChars="0" w:left="720" w:hangingChars="300" w:hanging="720"/>
        <w:jc w:val="both"/>
        <w:rPr>
          <w:rFonts w:ascii="標楷體" w:eastAsia="標楷體" w:hAnsi="標楷體"/>
        </w:rPr>
      </w:pPr>
      <w:r w:rsidRPr="00070E7D">
        <w:rPr>
          <w:rFonts w:ascii="標楷體" w:eastAsia="標楷體" w:hAnsi="標楷體" w:cs="Times New Roman"/>
        </w:rPr>
        <w:t>本規則經本校招生委員會決議通過後施行，修正時亦同。</w:t>
      </w:r>
      <w:r w:rsidRPr="00070E7D">
        <w:rPr>
          <w:rFonts w:ascii="標楷體" w:eastAsia="標楷體" w:hAnsi="標楷體"/>
        </w:rPr>
        <w:t xml:space="preserve"> </w:t>
      </w:r>
    </w:p>
    <w:p w14:paraId="3B496499" w14:textId="60118324" w:rsidR="003556AF" w:rsidRPr="009527F1" w:rsidRDefault="003556AF" w:rsidP="00F00004">
      <w:pPr>
        <w:overflowPunct w:val="0"/>
        <w:jc w:val="center"/>
        <w:outlineLvl w:val="1"/>
      </w:pPr>
      <w:r w:rsidRPr="009527F1">
        <w:br w:type="page"/>
      </w:r>
      <w:bookmarkStart w:id="31" w:name="_Toc192598081"/>
      <w:r w:rsidR="000615B9" w:rsidRPr="009527F1">
        <w:rPr>
          <w:b/>
          <w:noProof/>
          <w:sz w:val="28"/>
          <w:szCs w:val="28"/>
        </w:rPr>
        <w:lastRenderedPageBreak/>
        <mc:AlternateContent>
          <mc:Choice Requires="wps">
            <w:drawing>
              <wp:anchor distT="0" distB="0" distL="114300" distR="114300" simplePos="0" relativeHeight="251695104" behindDoc="0" locked="0" layoutInCell="1" allowOverlap="1" wp14:anchorId="33F9E762" wp14:editId="152E7AD0">
                <wp:simplePos x="0" y="0"/>
                <wp:positionH relativeFrom="margin">
                  <wp:align>left</wp:align>
                </wp:positionH>
                <wp:positionV relativeFrom="paragraph">
                  <wp:posOffset>-469127</wp:posOffset>
                </wp:positionV>
                <wp:extent cx="657225" cy="285750"/>
                <wp:effectExtent l="0" t="0" r="28575" b="19050"/>
                <wp:wrapNone/>
                <wp:docPr id="4" name="文字方塊 4"/>
                <wp:cNvGraphicFramePr/>
                <a:graphic xmlns:a="http://schemas.openxmlformats.org/drawingml/2006/main">
                  <a:graphicData uri="http://schemas.microsoft.com/office/word/2010/wordprocessingShape">
                    <wps:wsp>
                      <wps:cNvSpPr txBox="1"/>
                      <wps:spPr>
                        <a:xfrm>
                          <a:off x="0" y="0"/>
                          <a:ext cx="657225" cy="285750"/>
                        </a:xfrm>
                        <a:prstGeom prst="rect">
                          <a:avLst/>
                        </a:prstGeom>
                        <a:solidFill>
                          <a:sysClr val="window" lastClr="FFFFFF"/>
                        </a:solidFill>
                        <a:ln w="6350">
                          <a:solidFill>
                            <a:prstClr val="black"/>
                          </a:solidFill>
                        </a:ln>
                        <a:effectLst/>
                      </wps:spPr>
                      <wps:txbx>
                        <w:txbxContent>
                          <w:p w14:paraId="196545FA" w14:textId="77777777" w:rsidR="003A3A04" w:rsidRDefault="003A3A04" w:rsidP="000615B9">
                            <w:pPr>
                              <w:rPr>
                                <w:rFonts w:ascii="標楷體" w:hAnsi="標楷體"/>
                              </w:rPr>
                            </w:pPr>
                            <w:r>
                              <w:rPr>
                                <w:rFonts w:ascii="標楷體" w:hAnsi="標楷體" w:hint="eastAsia"/>
                              </w:rPr>
                              <w:t>附錄五</w:t>
                            </w:r>
                          </w:p>
                          <w:p w14:paraId="5D3A3EBE" w14:textId="77777777" w:rsidR="003A3A04" w:rsidRPr="007253F1" w:rsidRDefault="003A3A04" w:rsidP="000615B9">
                            <w:pPr>
                              <w:rPr>
                                <w:rFonts w:ascii="標楷體" w:hAnsi="標楷體"/>
                              </w:rPr>
                            </w:pPr>
                            <w:r>
                              <w:rPr>
                                <w:rFonts w:ascii="標楷體" w:hAnsi="標楷體"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F9E762" id="文字方塊 4" o:spid="_x0000_s1034" type="#_x0000_t202" style="position:absolute;left:0;text-align:left;margin-left:0;margin-top:-36.95pt;width:51.75pt;height:22.5pt;z-index:25169510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" fillcolor="window" strokeweight=".5pt">
                <v:textbox>
                  <w:txbxContent>
                    <w:p w14:paraId="196545FA" w14:textId="77777777" w:rsidR="003A3A04" w:rsidRDefault="003A3A04" w:rsidP="000615B9">
                      <w:pPr>
                        <w:rPr>
                          <w:rFonts w:ascii="標楷體" w:hAnsi="標楷體"/>
                        </w:rPr>
                      </w:pPr>
                      <w:r>
                        <w:rPr>
                          <w:rFonts w:ascii="標楷體" w:hAnsi="標楷體" w:hint="eastAsia"/>
                        </w:rPr>
                        <w:t>附錄五</w:t>
                      </w:r>
                    </w:p>
                    <w:p w14:paraId="5D3A3EBE" w14:textId="77777777" w:rsidR="003A3A04" w:rsidRPr="007253F1" w:rsidRDefault="003A3A04" w:rsidP="000615B9">
                      <w:pPr>
                        <w:rPr>
                          <w:rFonts w:ascii="標楷體" w:hAnsi="標楷體"/>
                        </w:rPr>
                      </w:pPr>
                      <w:r>
                        <w:rPr>
                          <w:rFonts w:ascii="標楷體" w:hAnsi="標楷體" w:hint="eastAsia"/>
                        </w:rPr>
                        <w:t xml:space="preserve"> </w:t>
                      </w:r>
                    </w:p>
                  </w:txbxContent>
                </v:textbox>
                <w10:wrap anchorx="margin"/>
              </v:shape>
            </w:pict>
          </mc:Fallback>
        </mc:AlternateContent>
      </w:r>
      <w:r w:rsidRPr="009527F1">
        <w:rPr>
          <w:b/>
          <w:bCs/>
          <w:kern w:val="0"/>
          <w:sz w:val="28"/>
          <w:szCs w:val="28"/>
        </w:rPr>
        <w:t>國立東華大學</w:t>
      </w:r>
      <w:r w:rsidR="00547E96" w:rsidRPr="009527F1">
        <w:rPr>
          <w:b/>
          <w:bCs/>
          <w:kern w:val="0"/>
          <w:sz w:val="28"/>
          <w:szCs w:val="28"/>
        </w:rPr>
        <w:t>11</w:t>
      </w:r>
      <w:r w:rsidR="00547E96" w:rsidRPr="009527F1">
        <w:rPr>
          <w:rFonts w:hint="eastAsia"/>
          <w:b/>
          <w:bCs/>
          <w:kern w:val="0"/>
          <w:sz w:val="28"/>
          <w:szCs w:val="28"/>
        </w:rPr>
        <w:t>3</w:t>
      </w:r>
      <w:r w:rsidRPr="009527F1">
        <w:rPr>
          <w:b/>
          <w:bCs/>
          <w:kern w:val="0"/>
          <w:sz w:val="28"/>
          <w:szCs w:val="28"/>
        </w:rPr>
        <w:t>學年度第二學期</w:t>
      </w:r>
      <w:r w:rsidRPr="009527F1">
        <w:rPr>
          <w:b/>
          <w:sz w:val="28"/>
          <w:szCs w:val="28"/>
        </w:rPr>
        <w:t>師資培育公費生（乙案）</w:t>
      </w:r>
      <w:r w:rsidRPr="009527F1">
        <w:rPr>
          <w:b/>
          <w:bCs/>
          <w:kern w:val="0"/>
          <w:sz w:val="28"/>
          <w:szCs w:val="28"/>
        </w:rPr>
        <w:t>成績複查申請書</w:t>
      </w:r>
      <w:bookmarkEnd w:id="31"/>
    </w:p>
    <w:p w14:paraId="09A510EF" w14:textId="77777777" w:rsidR="003556AF" w:rsidRPr="009527F1" w:rsidRDefault="003556AF" w:rsidP="00A22BC3">
      <w:pPr>
        <w:kinsoku w:val="0"/>
        <w:overflowPunct w:val="0"/>
        <w:autoSpaceDE w:val="0"/>
        <w:autoSpaceDN w:val="0"/>
        <w:adjustRightInd w:val="0"/>
        <w:spacing w:line="309" w:lineRule="exact"/>
        <w:ind w:right="1815" w:firstLineChars="100" w:firstLine="240"/>
        <w:jc w:val="both"/>
        <w:rPr>
          <w:kern w:val="0"/>
          <w:szCs w:val="24"/>
        </w:rPr>
      </w:pPr>
      <w:r w:rsidRPr="009527F1">
        <w:rPr>
          <w:kern w:val="0"/>
          <w:szCs w:val="24"/>
        </w:rPr>
        <w:t>收件編號：（由師培中心填寫）</w:t>
      </w:r>
    </w:p>
    <w:tbl>
      <w:tblPr>
        <w:tblStyle w:val="a3"/>
        <w:tblW w:w="9634" w:type="dxa"/>
        <w:jc w:val="center"/>
        <w:tblLayout w:type="fixed"/>
        <w:tblLook w:val="0000" w:firstRow="0" w:lastRow="0" w:firstColumn="0" w:lastColumn="0" w:noHBand="0" w:noVBand="0"/>
      </w:tblPr>
      <w:tblGrid>
        <w:gridCol w:w="3114"/>
        <w:gridCol w:w="2147"/>
        <w:gridCol w:w="1397"/>
        <w:gridCol w:w="2976"/>
      </w:tblGrid>
      <w:tr w:rsidR="009527F1" w:rsidRPr="009527F1" w14:paraId="601B4852" w14:textId="77777777" w:rsidTr="00372143">
        <w:trPr>
          <w:trHeight w:val="508"/>
          <w:jc w:val="center"/>
        </w:trPr>
        <w:tc>
          <w:tcPr>
            <w:tcW w:w="3114" w:type="dxa"/>
          </w:tcPr>
          <w:p w14:paraId="1C876204" w14:textId="77777777" w:rsidR="003556AF" w:rsidRPr="009527F1" w:rsidRDefault="000615B9" w:rsidP="00A22BC3">
            <w:pPr>
              <w:kinsoku w:val="0"/>
              <w:overflowPunct w:val="0"/>
              <w:autoSpaceDE w:val="0"/>
              <w:autoSpaceDN w:val="0"/>
              <w:adjustRightInd w:val="0"/>
              <w:spacing w:before="26"/>
              <w:ind w:left="138"/>
              <w:rPr>
                <w:w w:val="95"/>
                <w:kern w:val="0"/>
                <w:sz w:val="22"/>
              </w:rPr>
            </w:pPr>
            <w:r w:rsidRPr="009527F1">
              <w:rPr>
                <w:w w:val="95"/>
                <w:kern w:val="0"/>
                <w:sz w:val="22"/>
              </w:rPr>
              <w:t>應考人姓名</w:t>
            </w:r>
          </w:p>
        </w:tc>
        <w:tc>
          <w:tcPr>
            <w:tcW w:w="6520" w:type="dxa"/>
            <w:gridSpan w:val="3"/>
          </w:tcPr>
          <w:p w14:paraId="10C7E7FB" w14:textId="77777777" w:rsidR="003556AF" w:rsidRPr="009527F1" w:rsidRDefault="003556AF" w:rsidP="00A22BC3">
            <w:pPr>
              <w:kinsoku w:val="0"/>
              <w:overflowPunct w:val="0"/>
              <w:autoSpaceDE w:val="0"/>
              <w:autoSpaceDN w:val="0"/>
              <w:adjustRightInd w:val="0"/>
              <w:spacing w:before="26"/>
              <w:ind w:left="504"/>
              <w:rPr>
                <w:kern w:val="0"/>
                <w:sz w:val="22"/>
              </w:rPr>
            </w:pPr>
          </w:p>
        </w:tc>
      </w:tr>
      <w:tr w:rsidR="009527F1" w:rsidRPr="009527F1" w14:paraId="42FD602B" w14:textId="77777777" w:rsidTr="00372143">
        <w:trPr>
          <w:trHeight w:val="558"/>
          <w:jc w:val="center"/>
        </w:trPr>
        <w:tc>
          <w:tcPr>
            <w:tcW w:w="3114" w:type="dxa"/>
          </w:tcPr>
          <w:p w14:paraId="11B25E37" w14:textId="77777777" w:rsidR="000615B9" w:rsidRPr="009527F1" w:rsidRDefault="000615B9" w:rsidP="00A22BC3">
            <w:pPr>
              <w:kinsoku w:val="0"/>
              <w:overflowPunct w:val="0"/>
              <w:autoSpaceDE w:val="0"/>
              <w:autoSpaceDN w:val="0"/>
              <w:adjustRightInd w:val="0"/>
              <w:spacing w:before="26"/>
              <w:ind w:left="138"/>
              <w:rPr>
                <w:w w:val="95"/>
                <w:kern w:val="0"/>
                <w:sz w:val="22"/>
              </w:rPr>
            </w:pPr>
            <w:r w:rsidRPr="009527F1">
              <w:rPr>
                <w:w w:val="95"/>
                <w:kern w:val="0"/>
                <w:sz w:val="22"/>
              </w:rPr>
              <w:t>准考證號碼</w:t>
            </w:r>
          </w:p>
        </w:tc>
        <w:tc>
          <w:tcPr>
            <w:tcW w:w="6520" w:type="dxa"/>
            <w:gridSpan w:val="3"/>
          </w:tcPr>
          <w:p w14:paraId="02D51117" w14:textId="77777777" w:rsidR="000615B9" w:rsidRPr="009527F1" w:rsidRDefault="000615B9" w:rsidP="00A22BC3">
            <w:pPr>
              <w:kinsoku w:val="0"/>
              <w:overflowPunct w:val="0"/>
              <w:autoSpaceDE w:val="0"/>
              <w:autoSpaceDN w:val="0"/>
              <w:adjustRightInd w:val="0"/>
              <w:spacing w:before="26"/>
              <w:ind w:left="504"/>
              <w:rPr>
                <w:kern w:val="0"/>
                <w:sz w:val="22"/>
              </w:rPr>
            </w:pPr>
          </w:p>
        </w:tc>
      </w:tr>
      <w:tr w:rsidR="009527F1" w:rsidRPr="009527F1" w14:paraId="1DE77E27" w14:textId="77777777" w:rsidTr="00FC0B6B">
        <w:trPr>
          <w:trHeight w:val="555"/>
          <w:jc w:val="center"/>
        </w:trPr>
        <w:tc>
          <w:tcPr>
            <w:tcW w:w="3114" w:type="dxa"/>
          </w:tcPr>
          <w:p w14:paraId="0D5F3009" w14:textId="77777777" w:rsidR="000615B9" w:rsidRPr="009527F1" w:rsidRDefault="000615B9" w:rsidP="00A22BC3">
            <w:pPr>
              <w:kinsoku w:val="0"/>
              <w:overflowPunct w:val="0"/>
              <w:autoSpaceDE w:val="0"/>
              <w:autoSpaceDN w:val="0"/>
              <w:adjustRightInd w:val="0"/>
              <w:spacing w:before="26"/>
              <w:ind w:left="138"/>
              <w:rPr>
                <w:w w:val="95"/>
                <w:kern w:val="0"/>
                <w:sz w:val="22"/>
              </w:rPr>
            </w:pPr>
            <w:r w:rsidRPr="009527F1">
              <w:rPr>
                <w:w w:val="95"/>
                <w:kern w:val="0"/>
                <w:sz w:val="22"/>
              </w:rPr>
              <w:t>身分證字號</w:t>
            </w:r>
          </w:p>
        </w:tc>
        <w:tc>
          <w:tcPr>
            <w:tcW w:w="6520" w:type="dxa"/>
            <w:gridSpan w:val="3"/>
          </w:tcPr>
          <w:p w14:paraId="17C28EA8" w14:textId="77777777" w:rsidR="000615B9" w:rsidRPr="009527F1" w:rsidRDefault="000615B9" w:rsidP="00A22BC3">
            <w:pPr>
              <w:kinsoku w:val="0"/>
              <w:overflowPunct w:val="0"/>
              <w:autoSpaceDE w:val="0"/>
              <w:autoSpaceDN w:val="0"/>
              <w:adjustRightInd w:val="0"/>
              <w:spacing w:before="26"/>
              <w:ind w:left="504"/>
              <w:rPr>
                <w:kern w:val="0"/>
                <w:sz w:val="22"/>
              </w:rPr>
            </w:pPr>
          </w:p>
        </w:tc>
      </w:tr>
      <w:tr w:rsidR="009527F1" w:rsidRPr="009527F1" w14:paraId="6EC6CBD0" w14:textId="77777777" w:rsidTr="00567F3A">
        <w:trPr>
          <w:trHeight w:val="602"/>
          <w:jc w:val="center"/>
        </w:trPr>
        <w:tc>
          <w:tcPr>
            <w:tcW w:w="3114" w:type="dxa"/>
          </w:tcPr>
          <w:p w14:paraId="54DF5DB5" w14:textId="77777777" w:rsidR="003556AF" w:rsidRPr="009527F1" w:rsidRDefault="003556AF" w:rsidP="00A22BC3">
            <w:pPr>
              <w:kinsoku w:val="0"/>
              <w:overflowPunct w:val="0"/>
              <w:autoSpaceDE w:val="0"/>
              <w:autoSpaceDN w:val="0"/>
              <w:adjustRightInd w:val="0"/>
              <w:ind w:left="138"/>
              <w:rPr>
                <w:w w:val="95"/>
                <w:kern w:val="0"/>
                <w:sz w:val="22"/>
              </w:rPr>
            </w:pPr>
            <w:r w:rsidRPr="009527F1">
              <w:rPr>
                <w:w w:val="95"/>
                <w:kern w:val="0"/>
                <w:sz w:val="22"/>
              </w:rPr>
              <w:t>申請複查項目</w:t>
            </w:r>
          </w:p>
          <w:p w14:paraId="181AC3CB" w14:textId="77777777" w:rsidR="003556AF" w:rsidRPr="009527F1" w:rsidRDefault="000615B9" w:rsidP="00A22BC3">
            <w:pPr>
              <w:kinsoku w:val="0"/>
              <w:overflowPunct w:val="0"/>
              <w:autoSpaceDE w:val="0"/>
              <w:autoSpaceDN w:val="0"/>
              <w:adjustRightInd w:val="0"/>
              <w:spacing w:before="185"/>
              <w:rPr>
                <w:w w:val="90"/>
                <w:kern w:val="0"/>
                <w:sz w:val="22"/>
              </w:rPr>
            </w:pPr>
            <w:r w:rsidRPr="009527F1">
              <w:rPr>
                <w:spacing w:val="2"/>
                <w:w w:val="90"/>
                <w:kern w:val="0"/>
                <w:sz w:val="22"/>
              </w:rPr>
              <w:t>（請填寫成績單所示成績）</w:t>
            </w:r>
          </w:p>
        </w:tc>
        <w:tc>
          <w:tcPr>
            <w:tcW w:w="6520" w:type="dxa"/>
            <w:gridSpan w:val="3"/>
          </w:tcPr>
          <w:p w14:paraId="55D610D2" w14:textId="77777777" w:rsidR="00A93EC3" w:rsidRPr="009527F1" w:rsidRDefault="00A93EC3" w:rsidP="00A22BC3">
            <w:pPr>
              <w:kinsoku w:val="0"/>
              <w:overflowPunct w:val="0"/>
              <w:autoSpaceDE w:val="0"/>
              <w:autoSpaceDN w:val="0"/>
              <w:adjustRightInd w:val="0"/>
              <w:spacing w:before="26"/>
              <w:rPr>
                <w:kern w:val="0"/>
                <w:sz w:val="22"/>
              </w:rPr>
            </w:pPr>
            <w:r w:rsidRPr="009527F1">
              <w:rPr>
                <w:rFonts w:hint="eastAsia"/>
                <w:kern w:val="0"/>
                <w:sz w:val="22"/>
              </w:rPr>
              <w:t>甄選名額</w:t>
            </w:r>
            <w:r w:rsidR="0010080F" w:rsidRPr="009527F1">
              <w:rPr>
                <w:kern w:val="0"/>
                <w:sz w:val="22"/>
              </w:rPr>
              <w:t xml:space="preserve">代碼：　　</w:t>
            </w:r>
            <w:r w:rsidR="0010080F" w:rsidRPr="009527F1">
              <w:rPr>
                <w:rFonts w:hint="eastAsia"/>
                <w:kern w:val="0"/>
                <w:sz w:val="22"/>
              </w:rPr>
              <w:t xml:space="preserve"> </w:t>
            </w:r>
          </w:p>
          <w:p w14:paraId="10502C79" w14:textId="77777777" w:rsidR="003556AF" w:rsidRPr="009527F1" w:rsidRDefault="0010080F" w:rsidP="00A22BC3">
            <w:pPr>
              <w:kinsoku w:val="0"/>
              <w:overflowPunct w:val="0"/>
              <w:autoSpaceDE w:val="0"/>
              <w:autoSpaceDN w:val="0"/>
              <w:adjustRightInd w:val="0"/>
              <w:spacing w:before="26"/>
              <w:rPr>
                <w:kern w:val="0"/>
                <w:sz w:val="22"/>
              </w:rPr>
            </w:pPr>
            <w:r w:rsidRPr="009527F1">
              <w:rPr>
                <w:rFonts w:ascii="新細明體" w:hAnsi="新細明體" w:hint="eastAsia"/>
                <w:kern w:val="0"/>
              </w:rPr>
              <w:t>□</w:t>
            </w:r>
            <w:r w:rsidR="000615B9" w:rsidRPr="009527F1">
              <w:rPr>
                <w:kern w:val="0"/>
                <w:sz w:val="22"/>
              </w:rPr>
              <w:t>面試</w:t>
            </w:r>
            <w:proofErr w:type="gramStart"/>
            <w:r w:rsidR="003556AF" w:rsidRPr="009527F1">
              <w:rPr>
                <w:kern w:val="0"/>
                <w:sz w:val="22"/>
              </w:rPr>
              <w:t>（</w:t>
            </w:r>
            <w:proofErr w:type="gramEnd"/>
            <w:r w:rsidR="003556AF" w:rsidRPr="009527F1">
              <w:rPr>
                <w:kern w:val="0"/>
                <w:sz w:val="22"/>
              </w:rPr>
              <w:t>成績：</w:t>
            </w:r>
            <w:r w:rsidR="000615B9" w:rsidRPr="009527F1">
              <w:rPr>
                <w:kern w:val="0"/>
                <w:sz w:val="22"/>
                <w:u w:val="single"/>
              </w:rPr>
              <w:t xml:space="preserve">　　　　　</w:t>
            </w:r>
            <w:r w:rsidR="003556AF" w:rsidRPr="009527F1">
              <w:rPr>
                <w:kern w:val="0"/>
                <w:sz w:val="22"/>
              </w:rPr>
              <w:t>）</w:t>
            </w:r>
            <w:r w:rsidRPr="009527F1">
              <w:rPr>
                <w:rFonts w:ascii="新細明體" w:hAnsi="新細明體" w:hint="eastAsia"/>
                <w:kern w:val="0"/>
              </w:rPr>
              <w:t>□</w:t>
            </w:r>
            <w:r w:rsidR="000615B9" w:rsidRPr="009527F1">
              <w:rPr>
                <w:kern w:val="0"/>
                <w:sz w:val="22"/>
              </w:rPr>
              <w:t>筆試</w:t>
            </w:r>
            <w:proofErr w:type="gramStart"/>
            <w:r w:rsidR="003556AF" w:rsidRPr="009527F1">
              <w:rPr>
                <w:kern w:val="0"/>
                <w:sz w:val="22"/>
              </w:rPr>
              <w:t>（</w:t>
            </w:r>
            <w:proofErr w:type="gramEnd"/>
            <w:r w:rsidR="003556AF" w:rsidRPr="009527F1">
              <w:rPr>
                <w:kern w:val="0"/>
                <w:sz w:val="22"/>
              </w:rPr>
              <w:t>成績：</w:t>
            </w:r>
            <w:r w:rsidR="003556AF" w:rsidRPr="009527F1">
              <w:rPr>
                <w:kern w:val="0"/>
                <w:sz w:val="22"/>
                <w:u w:val="single"/>
              </w:rPr>
              <w:t xml:space="preserve"> </w:t>
            </w:r>
            <w:r w:rsidR="000615B9" w:rsidRPr="009527F1">
              <w:rPr>
                <w:kern w:val="0"/>
                <w:sz w:val="22"/>
                <w:u w:val="single"/>
              </w:rPr>
              <w:t xml:space="preserve">　　　　</w:t>
            </w:r>
            <w:r w:rsidR="000615B9" w:rsidRPr="009527F1">
              <w:rPr>
                <w:kern w:val="0"/>
                <w:sz w:val="22"/>
                <w:u w:val="single"/>
              </w:rPr>
              <w:t xml:space="preserve"> </w:t>
            </w:r>
            <w:r w:rsidR="003556AF" w:rsidRPr="009527F1">
              <w:rPr>
                <w:kern w:val="0"/>
                <w:sz w:val="22"/>
              </w:rPr>
              <w:t>）</w:t>
            </w:r>
          </w:p>
        </w:tc>
      </w:tr>
      <w:tr w:rsidR="009527F1" w:rsidRPr="009527F1" w14:paraId="430212FC" w14:textId="77777777" w:rsidTr="000615B9">
        <w:trPr>
          <w:trHeight w:val="540"/>
          <w:jc w:val="center"/>
        </w:trPr>
        <w:tc>
          <w:tcPr>
            <w:tcW w:w="3114" w:type="dxa"/>
          </w:tcPr>
          <w:p w14:paraId="5B85CAB2" w14:textId="77777777" w:rsidR="003556AF" w:rsidRPr="009527F1" w:rsidRDefault="003556AF" w:rsidP="00A22BC3">
            <w:pPr>
              <w:kinsoku w:val="0"/>
              <w:overflowPunct w:val="0"/>
              <w:autoSpaceDE w:val="0"/>
              <w:autoSpaceDN w:val="0"/>
              <w:adjustRightInd w:val="0"/>
              <w:spacing w:before="147"/>
              <w:ind w:left="215"/>
              <w:rPr>
                <w:kern w:val="0"/>
                <w:sz w:val="22"/>
              </w:rPr>
            </w:pPr>
            <w:r w:rsidRPr="009527F1">
              <w:rPr>
                <w:kern w:val="0"/>
                <w:sz w:val="22"/>
              </w:rPr>
              <w:t>應考人簽</w:t>
            </w:r>
            <w:r w:rsidR="000615B9" w:rsidRPr="009527F1">
              <w:rPr>
                <w:kern w:val="0"/>
                <w:sz w:val="22"/>
              </w:rPr>
              <w:t>名及蓋章</w:t>
            </w:r>
          </w:p>
        </w:tc>
        <w:tc>
          <w:tcPr>
            <w:tcW w:w="2147" w:type="dxa"/>
          </w:tcPr>
          <w:p w14:paraId="36BDEA4D" w14:textId="77777777" w:rsidR="003556AF" w:rsidRPr="009527F1" w:rsidRDefault="003556AF" w:rsidP="00A22BC3">
            <w:pPr>
              <w:kinsoku w:val="0"/>
              <w:overflowPunct w:val="0"/>
              <w:autoSpaceDE w:val="0"/>
              <w:autoSpaceDN w:val="0"/>
              <w:adjustRightInd w:val="0"/>
              <w:rPr>
                <w:kern w:val="0"/>
                <w:sz w:val="22"/>
              </w:rPr>
            </w:pPr>
          </w:p>
        </w:tc>
        <w:tc>
          <w:tcPr>
            <w:tcW w:w="1397" w:type="dxa"/>
          </w:tcPr>
          <w:p w14:paraId="2ED26B6F" w14:textId="77777777" w:rsidR="003556AF" w:rsidRPr="009527F1" w:rsidRDefault="003556AF" w:rsidP="00A22BC3">
            <w:pPr>
              <w:kinsoku w:val="0"/>
              <w:overflowPunct w:val="0"/>
              <w:autoSpaceDE w:val="0"/>
              <w:autoSpaceDN w:val="0"/>
              <w:adjustRightInd w:val="0"/>
              <w:spacing w:before="147"/>
              <w:ind w:left="23"/>
              <w:rPr>
                <w:kern w:val="0"/>
                <w:sz w:val="22"/>
              </w:rPr>
            </w:pPr>
            <w:r w:rsidRPr="009527F1">
              <w:rPr>
                <w:kern w:val="0"/>
                <w:sz w:val="22"/>
              </w:rPr>
              <w:t>申請日期</w:t>
            </w:r>
          </w:p>
        </w:tc>
        <w:tc>
          <w:tcPr>
            <w:tcW w:w="2976" w:type="dxa"/>
          </w:tcPr>
          <w:p w14:paraId="59704489" w14:textId="77777777" w:rsidR="003556AF" w:rsidRPr="009527F1" w:rsidRDefault="003556AF" w:rsidP="00A22BC3">
            <w:pPr>
              <w:kinsoku w:val="0"/>
              <w:overflowPunct w:val="0"/>
              <w:autoSpaceDE w:val="0"/>
              <w:autoSpaceDN w:val="0"/>
              <w:adjustRightInd w:val="0"/>
              <w:spacing w:before="147"/>
              <w:ind w:left="864"/>
              <w:rPr>
                <w:kern w:val="0"/>
                <w:sz w:val="22"/>
              </w:rPr>
            </w:pPr>
            <w:r w:rsidRPr="009527F1">
              <w:rPr>
                <w:kern w:val="0"/>
                <w:sz w:val="22"/>
              </w:rPr>
              <w:t>年</w:t>
            </w:r>
            <w:r w:rsidRPr="009527F1">
              <w:rPr>
                <w:kern w:val="0"/>
                <w:sz w:val="22"/>
              </w:rPr>
              <w:t xml:space="preserve"> </w:t>
            </w:r>
            <w:r w:rsidR="000615B9" w:rsidRPr="009527F1">
              <w:rPr>
                <w:kern w:val="0"/>
                <w:sz w:val="22"/>
              </w:rPr>
              <w:t xml:space="preserve"> </w:t>
            </w:r>
            <w:r w:rsidRPr="009527F1">
              <w:rPr>
                <w:kern w:val="0"/>
                <w:sz w:val="22"/>
              </w:rPr>
              <w:t>月</w:t>
            </w:r>
            <w:r w:rsidRPr="009527F1">
              <w:rPr>
                <w:kern w:val="0"/>
                <w:sz w:val="22"/>
              </w:rPr>
              <w:t xml:space="preserve"> </w:t>
            </w:r>
            <w:r w:rsidR="000615B9" w:rsidRPr="009527F1">
              <w:rPr>
                <w:kern w:val="0"/>
                <w:sz w:val="22"/>
              </w:rPr>
              <w:t xml:space="preserve"> </w:t>
            </w:r>
            <w:r w:rsidRPr="009527F1">
              <w:rPr>
                <w:kern w:val="0"/>
                <w:sz w:val="22"/>
              </w:rPr>
              <w:t>日</w:t>
            </w:r>
          </w:p>
        </w:tc>
      </w:tr>
      <w:tr w:rsidR="009527F1" w:rsidRPr="009527F1" w14:paraId="1A9E8D36" w14:textId="77777777" w:rsidTr="000615B9">
        <w:trPr>
          <w:trHeight w:val="2274"/>
          <w:jc w:val="center"/>
        </w:trPr>
        <w:tc>
          <w:tcPr>
            <w:tcW w:w="9634" w:type="dxa"/>
            <w:gridSpan w:val="4"/>
          </w:tcPr>
          <w:p w14:paraId="419F37DF" w14:textId="77777777" w:rsidR="003556AF" w:rsidRPr="009527F1" w:rsidRDefault="003556AF" w:rsidP="00A22BC3">
            <w:pPr>
              <w:kinsoku w:val="0"/>
              <w:overflowPunct w:val="0"/>
              <w:autoSpaceDE w:val="0"/>
              <w:autoSpaceDN w:val="0"/>
              <w:adjustRightInd w:val="0"/>
              <w:ind w:left="66"/>
              <w:rPr>
                <w:b/>
                <w:bCs/>
                <w:kern w:val="0"/>
                <w:sz w:val="22"/>
              </w:rPr>
            </w:pPr>
            <w:r w:rsidRPr="009527F1">
              <w:rPr>
                <w:b/>
                <w:bCs/>
                <w:kern w:val="0"/>
                <w:sz w:val="22"/>
              </w:rPr>
              <w:t>注意事項：</w:t>
            </w:r>
          </w:p>
          <w:p w14:paraId="142F3630" w14:textId="77777777" w:rsidR="00FC0B6B" w:rsidRPr="009527F1" w:rsidRDefault="00FC0B6B" w:rsidP="00A22BC3">
            <w:pPr>
              <w:kinsoku w:val="0"/>
              <w:overflowPunct w:val="0"/>
              <w:autoSpaceDE w:val="0"/>
              <w:autoSpaceDN w:val="0"/>
              <w:adjustRightInd w:val="0"/>
              <w:ind w:left="580" w:hanging="442"/>
              <w:jc w:val="both"/>
              <w:rPr>
                <w:spacing w:val="-15"/>
                <w:kern w:val="0"/>
                <w:sz w:val="22"/>
              </w:rPr>
            </w:pPr>
            <w:r w:rsidRPr="009527F1">
              <w:rPr>
                <w:spacing w:val="-15"/>
                <w:kern w:val="0"/>
                <w:sz w:val="22"/>
              </w:rPr>
              <w:t>一、申請成績複查，每一申請件數酌收工本費新臺幣</w:t>
            </w:r>
            <w:r w:rsidRPr="009527F1">
              <w:rPr>
                <w:spacing w:val="-15"/>
                <w:kern w:val="0"/>
                <w:sz w:val="22"/>
              </w:rPr>
              <w:t>1</w:t>
            </w:r>
            <w:r w:rsidR="0079552D" w:rsidRPr="009527F1">
              <w:rPr>
                <w:spacing w:val="-15"/>
                <w:kern w:val="0"/>
                <w:sz w:val="22"/>
              </w:rPr>
              <w:t>0</w:t>
            </w:r>
            <w:r w:rsidRPr="009527F1">
              <w:rPr>
                <w:spacing w:val="-15"/>
                <w:kern w:val="0"/>
                <w:sz w:val="22"/>
              </w:rPr>
              <w:t>0</w:t>
            </w:r>
            <w:r w:rsidRPr="009527F1">
              <w:rPr>
                <w:spacing w:val="-15"/>
                <w:kern w:val="0"/>
                <w:sz w:val="22"/>
              </w:rPr>
              <w:t>元</w:t>
            </w:r>
            <w:r w:rsidRPr="009527F1">
              <w:rPr>
                <w:spacing w:val="-15"/>
                <w:kern w:val="0"/>
                <w:sz w:val="22"/>
              </w:rPr>
              <w:t>(</w:t>
            </w:r>
            <w:proofErr w:type="gramStart"/>
            <w:r w:rsidRPr="009527F1">
              <w:rPr>
                <w:spacing w:val="-15"/>
                <w:kern w:val="0"/>
                <w:sz w:val="22"/>
              </w:rPr>
              <w:t>親繳</w:t>
            </w:r>
            <w:proofErr w:type="gramEnd"/>
            <w:r w:rsidR="0010080F" w:rsidRPr="009527F1">
              <w:rPr>
                <w:rFonts w:hint="eastAsia"/>
                <w:spacing w:val="-15"/>
                <w:kern w:val="0"/>
                <w:sz w:val="22"/>
              </w:rPr>
              <w:t>)</w:t>
            </w:r>
            <w:r w:rsidRPr="009527F1">
              <w:rPr>
                <w:spacing w:val="-15"/>
                <w:kern w:val="0"/>
                <w:sz w:val="22"/>
              </w:rPr>
              <w:t>。</w:t>
            </w:r>
          </w:p>
          <w:p w14:paraId="723E908C" w14:textId="77777777" w:rsidR="003556AF" w:rsidRPr="009527F1" w:rsidRDefault="00FC0B6B" w:rsidP="00A22BC3">
            <w:pPr>
              <w:kinsoku w:val="0"/>
              <w:overflowPunct w:val="0"/>
              <w:autoSpaceDE w:val="0"/>
              <w:autoSpaceDN w:val="0"/>
              <w:adjustRightInd w:val="0"/>
              <w:ind w:left="580" w:hanging="442"/>
              <w:jc w:val="both"/>
              <w:rPr>
                <w:spacing w:val="-15"/>
                <w:kern w:val="0"/>
                <w:sz w:val="22"/>
              </w:rPr>
            </w:pPr>
            <w:r w:rsidRPr="009527F1">
              <w:rPr>
                <w:spacing w:val="-15"/>
                <w:kern w:val="0"/>
                <w:sz w:val="22"/>
              </w:rPr>
              <w:t>二</w:t>
            </w:r>
            <w:r w:rsidR="003556AF" w:rsidRPr="009527F1">
              <w:rPr>
                <w:spacing w:val="-15"/>
                <w:kern w:val="0"/>
                <w:sz w:val="22"/>
              </w:rPr>
              <w:t>、</w:t>
            </w:r>
            <w:r w:rsidR="003556AF" w:rsidRPr="009527F1">
              <w:rPr>
                <w:spacing w:val="-9"/>
                <w:kern w:val="0"/>
                <w:sz w:val="22"/>
              </w:rPr>
              <w:t>申請成績複查，應於規定期限內，填妥申請書親自或委託</w:t>
            </w:r>
            <w:proofErr w:type="gramStart"/>
            <w:r w:rsidR="003556AF" w:rsidRPr="009527F1">
              <w:rPr>
                <w:spacing w:val="-9"/>
                <w:kern w:val="0"/>
                <w:sz w:val="22"/>
              </w:rPr>
              <w:t>向</w:t>
            </w:r>
            <w:r w:rsidR="000615B9" w:rsidRPr="009527F1">
              <w:rPr>
                <w:spacing w:val="-9"/>
                <w:kern w:val="0"/>
                <w:sz w:val="22"/>
              </w:rPr>
              <w:t>師培中</w:t>
            </w:r>
            <w:proofErr w:type="gramEnd"/>
            <w:r w:rsidR="000615B9" w:rsidRPr="009527F1">
              <w:rPr>
                <w:spacing w:val="-9"/>
                <w:kern w:val="0"/>
                <w:sz w:val="22"/>
              </w:rPr>
              <w:t>心地輔組</w:t>
            </w:r>
            <w:r w:rsidR="003556AF" w:rsidRPr="009527F1">
              <w:rPr>
                <w:spacing w:val="-9"/>
                <w:kern w:val="0"/>
                <w:sz w:val="22"/>
              </w:rPr>
              <w:t>提出，逾期不予受理，並以一次為限。</w:t>
            </w:r>
          </w:p>
          <w:p w14:paraId="653C4524" w14:textId="77777777" w:rsidR="003556AF" w:rsidRPr="009527F1" w:rsidRDefault="00FC0B6B" w:rsidP="00A22BC3">
            <w:pPr>
              <w:kinsoku w:val="0"/>
              <w:overflowPunct w:val="0"/>
              <w:autoSpaceDE w:val="0"/>
              <w:autoSpaceDN w:val="0"/>
              <w:adjustRightInd w:val="0"/>
              <w:spacing w:before="1"/>
              <w:ind w:left="619" w:right="214" w:hanging="481"/>
              <w:jc w:val="both"/>
              <w:rPr>
                <w:kern w:val="0"/>
                <w:sz w:val="22"/>
              </w:rPr>
            </w:pPr>
            <w:r w:rsidRPr="009527F1">
              <w:rPr>
                <w:kern w:val="0"/>
                <w:sz w:val="22"/>
              </w:rPr>
              <w:t>三</w:t>
            </w:r>
            <w:r w:rsidR="003556AF" w:rsidRPr="009527F1">
              <w:rPr>
                <w:kern w:val="0"/>
                <w:sz w:val="22"/>
              </w:rPr>
              <w:t>、申請成績複查，不得要求重新評閱或申請閱覽複製試卷；亦不得要求告知</w:t>
            </w:r>
            <w:r w:rsidR="000615B9" w:rsidRPr="009527F1">
              <w:rPr>
                <w:kern w:val="0"/>
                <w:sz w:val="22"/>
              </w:rPr>
              <w:t>閱卷</w:t>
            </w:r>
            <w:r w:rsidR="003556AF" w:rsidRPr="009527F1">
              <w:rPr>
                <w:kern w:val="0"/>
                <w:sz w:val="22"/>
              </w:rPr>
              <w:t>委員及</w:t>
            </w:r>
            <w:r w:rsidR="000615B9" w:rsidRPr="009527F1">
              <w:rPr>
                <w:kern w:val="0"/>
                <w:sz w:val="22"/>
              </w:rPr>
              <w:t>面試</w:t>
            </w:r>
            <w:r w:rsidR="003556AF" w:rsidRPr="009527F1">
              <w:rPr>
                <w:kern w:val="0"/>
                <w:sz w:val="22"/>
              </w:rPr>
              <w:t>委員之姓名及有關資料</w:t>
            </w:r>
            <w:r w:rsidR="000615B9" w:rsidRPr="009527F1">
              <w:rPr>
                <w:spacing w:val="-9"/>
                <w:kern w:val="0"/>
                <w:sz w:val="22"/>
              </w:rPr>
              <w:t>。</w:t>
            </w:r>
          </w:p>
          <w:p w14:paraId="543560B3" w14:textId="77777777" w:rsidR="000615B9" w:rsidRPr="009527F1" w:rsidRDefault="00FC0B6B" w:rsidP="00A22BC3">
            <w:pPr>
              <w:kinsoku w:val="0"/>
              <w:overflowPunct w:val="0"/>
              <w:autoSpaceDE w:val="0"/>
              <w:autoSpaceDN w:val="0"/>
              <w:adjustRightInd w:val="0"/>
              <w:ind w:left="138"/>
              <w:jc w:val="both"/>
              <w:rPr>
                <w:kern w:val="0"/>
                <w:sz w:val="22"/>
              </w:rPr>
            </w:pPr>
            <w:r w:rsidRPr="009527F1">
              <w:rPr>
                <w:kern w:val="0"/>
                <w:sz w:val="22"/>
              </w:rPr>
              <w:t>四</w:t>
            </w:r>
            <w:r w:rsidR="003556AF" w:rsidRPr="009527F1">
              <w:rPr>
                <w:kern w:val="0"/>
                <w:sz w:val="22"/>
              </w:rPr>
              <w:t>、複查項目僅限應考人申請部分，未申請複查部分，概不複查</w:t>
            </w:r>
            <w:r w:rsidR="000615B9" w:rsidRPr="009527F1">
              <w:rPr>
                <w:spacing w:val="-9"/>
                <w:kern w:val="0"/>
                <w:sz w:val="22"/>
              </w:rPr>
              <w:t>。</w:t>
            </w:r>
          </w:p>
          <w:p w14:paraId="1ECB9F14" w14:textId="77777777" w:rsidR="003556AF" w:rsidRPr="009527F1" w:rsidRDefault="00FC0B6B" w:rsidP="00A22BC3">
            <w:pPr>
              <w:kinsoku w:val="0"/>
              <w:overflowPunct w:val="0"/>
              <w:autoSpaceDE w:val="0"/>
              <w:autoSpaceDN w:val="0"/>
              <w:adjustRightInd w:val="0"/>
              <w:ind w:left="138"/>
              <w:jc w:val="both"/>
              <w:rPr>
                <w:kern w:val="0"/>
                <w:sz w:val="22"/>
              </w:rPr>
            </w:pPr>
            <w:r w:rsidRPr="009527F1">
              <w:rPr>
                <w:kern w:val="0"/>
                <w:sz w:val="22"/>
              </w:rPr>
              <w:t>五</w:t>
            </w:r>
            <w:r w:rsidR="003556AF" w:rsidRPr="009527F1">
              <w:rPr>
                <w:kern w:val="0"/>
                <w:sz w:val="22"/>
              </w:rPr>
              <w:t>、申請複查時需為本人或受委託人，如委託時請填妥以下資料：</w:t>
            </w:r>
          </w:p>
          <w:p w14:paraId="04A272E6" w14:textId="77777777" w:rsidR="006C35AA" w:rsidRPr="009527F1" w:rsidRDefault="003556AF" w:rsidP="00A22BC3">
            <w:pPr>
              <w:kinsoku w:val="0"/>
              <w:overflowPunct w:val="0"/>
              <w:autoSpaceDE w:val="0"/>
              <w:autoSpaceDN w:val="0"/>
              <w:adjustRightInd w:val="0"/>
              <w:spacing w:after="240"/>
              <w:ind w:left="599"/>
              <w:jc w:val="both"/>
              <w:rPr>
                <w:kern w:val="0"/>
                <w:sz w:val="22"/>
              </w:rPr>
            </w:pPr>
            <w:r w:rsidRPr="009527F1">
              <w:rPr>
                <w:kern w:val="0"/>
                <w:sz w:val="22"/>
              </w:rPr>
              <w:t>委託人同意受委託人辦理成績複查簽名及蓋章：</w:t>
            </w:r>
          </w:p>
          <w:p w14:paraId="671E909C" w14:textId="77777777" w:rsidR="000615B9" w:rsidRPr="009527F1" w:rsidRDefault="003556AF" w:rsidP="00A22BC3">
            <w:pPr>
              <w:kinsoku w:val="0"/>
              <w:overflowPunct w:val="0"/>
              <w:autoSpaceDE w:val="0"/>
              <w:autoSpaceDN w:val="0"/>
              <w:adjustRightInd w:val="0"/>
              <w:spacing w:after="240"/>
              <w:jc w:val="both"/>
              <w:rPr>
                <w:kern w:val="0"/>
                <w:sz w:val="22"/>
              </w:rPr>
            </w:pPr>
            <w:r w:rsidRPr="009527F1">
              <w:rPr>
                <w:kern w:val="0"/>
                <w:sz w:val="22"/>
              </w:rPr>
              <w:t>受</w:t>
            </w:r>
            <w:r w:rsidRPr="009527F1">
              <w:rPr>
                <w:kern w:val="0"/>
                <w:sz w:val="22"/>
              </w:rPr>
              <w:t xml:space="preserve"> </w:t>
            </w:r>
            <w:r w:rsidRPr="009527F1">
              <w:rPr>
                <w:kern w:val="0"/>
                <w:sz w:val="22"/>
              </w:rPr>
              <w:t>委</w:t>
            </w:r>
            <w:r w:rsidRPr="009527F1">
              <w:rPr>
                <w:kern w:val="0"/>
                <w:sz w:val="22"/>
              </w:rPr>
              <w:t xml:space="preserve"> </w:t>
            </w:r>
            <w:proofErr w:type="gramStart"/>
            <w:r w:rsidRPr="009527F1">
              <w:rPr>
                <w:kern w:val="0"/>
                <w:sz w:val="22"/>
              </w:rPr>
              <w:t>託</w:t>
            </w:r>
            <w:proofErr w:type="gramEnd"/>
            <w:r w:rsidRPr="009527F1">
              <w:rPr>
                <w:kern w:val="0"/>
                <w:sz w:val="22"/>
              </w:rPr>
              <w:t xml:space="preserve"> </w:t>
            </w:r>
            <w:r w:rsidRPr="009527F1">
              <w:rPr>
                <w:kern w:val="0"/>
                <w:sz w:val="22"/>
              </w:rPr>
              <w:t>人</w:t>
            </w:r>
            <w:r w:rsidRPr="009527F1">
              <w:rPr>
                <w:kern w:val="0"/>
                <w:sz w:val="22"/>
              </w:rPr>
              <w:t xml:space="preserve"> </w:t>
            </w:r>
            <w:r w:rsidRPr="009527F1">
              <w:rPr>
                <w:kern w:val="0"/>
                <w:sz w:val="22"/>
              </w:rPr>
              <w:t>簽</w:t>
            </w:r>
            <w:r w:rsidRPr="009527F1">
              <w:rPr>
                <w:kern w:val="0"/>
                <w:sz w:val="22"/>
              </w:rPr>
              <w:t xml:space="preserve"> </w:t>
            </w:r>
            <w:r w:rsidRPr="009527F1">
              <w:rPr>
                <w:kern w:val="0"/>
                <w:sz w:val="22"/>
              </w:rPr>
              <w:t>名</w:t>
            </w:r>
            <w:r w:rsidRPr="009527F1">
              <w:rPr>
                <w:kern w:val="0"/>
                <w:sz w:val="22"/>
              </w:rPr>
              <w:t xml:space="preserve"> </w:t>
            </w:r>
            <w:r w:rsidRPr="009527F1">
              <w:rPr>
                <w:kern w:val="0"/>
                <w:sz w:val="22"/>
              </w:rPr>
              <w:t>及</w:t>
            </w:r>
            <w:r w:rsidRPr="009527F1">
              <w:rPr>
                <w:kern w:val="0"/>
                <w:sz w:val="22"/>
              </w:rPr>
              <w:t xml:space="preserve"> </w:t>
            </w:r>
            <w:r w:rsidRPr="009527F1">
              <w:rPr>
                <w:kern w:val="0"/>
                <w:sz w:val="22"/>
              </w:rPr>
              <w:t>蓋</w:t>
            </w:r>
            <w:r w:rsidRPr="009527F1">
              <w:rPr>
                <w:kern w:val="0"/>
                <w:sz w:val="22"/>
              </w:rPr>
              <w:t xml:space="preserve"> </w:t>
            </w:r>
            <w:r w:rsidRPr="009527F1">
              <w:rPr>
                <w:kern w:val="0"/>
                <w:sz w:val="22"/>
              </w:rPr>
              <w:t>章</w:t>
            </w:r>
            <w:r w:rsidRPr="009527F1">
              <w:rPr>
                <w:kern w:val="0"/>
                <w:sz w:val="22"/>
              </w:rPr>
              <w:t xml:space="preserve"> </w:t>
            </w:r>
            <w:r w:rsidRPr="009527F1">
              <w:rPr>
                <w:kern w:val="0"/>
                <w:sz w:val="22"/>
              </w:rPr>
              <w:t>：</w:t>
            </w:r>
            <w:r w:rsidRPr="009527F1">
              <w:rPr>
                <w:kern w:val="0"/>
                <w:sz w:val="22"/>
              </w:rPr>
              <w:t xml:space="preserve"> </w:t>
            </w:r>
            <w:r w:rsidR="000615B9" w:rsidRPr="009527F1">
              <w:rPr>
                <w:kern w:val="0"/>
                <w:sz w:val="22"/>
              </w:rPr>
              <w:t xml:space="preserve">　　　　　</w:t>
            </w:r>
            <w:r w:rsidR="00567F3A" w:rsidRPr="009527F1">
              <w:rPr>
                <w:kern w:val="0"/>
                <w:sz w:val="22"/>
              </w:rPr>
              <w:t xml:space="preserve">     </w:t>
            </w:r>
            <w:r w:rsidR="006C35AA" w:rsidRPr="009527F1">
              <w:rPr>
                <w:kern w:val="0"/>
                <w:sz w:val="22"/>
              </w:rPr>
              <w:t xml:space="preserve">      </w:t>
            </w:r>
            <w:r w:rsidRPr="009527F1">
              <w:rPr>
                <w:kern w:val="0"/>
                <w:sz w:val="22"/>
              </w:rPr>
              <w:t>身</w:t>
            </w:r>
            <w:r w:rsidRPr="009527F1">
              <w:rPr>
                <w:kern w:val="0"/>
                <w:sz w:val="22"/>
              </w:rPr>
              <w:t xml:space="preserve"> </w:t>
            </w:r>
            <w:r w:rsidRPr="009527F1">
              <w:rPr>
                <w:kern w:val="0"/>
                <w:sz w:val="22"/>
              </w:rPr>
              <w:t>分</w:t>
            </w:r>
            <w:r w:rsidRPr="009527F1">
              <w:rPr>
                <w:kern w:val="0"/>
                <w:sz w:val="22"/>
              </w:rPr>
              <w:t xml:space="preserve"> </w:t>
            </w:r>
            <w:r w:rsidRPr="009527F1">
              <w:rPr>
                <w:kern w:val="0"/>
                <w:sz w:val="22"/>
              </w:rPr>
              <w:t>證</w:t>
            </w:r>
            <w:r w:rsidRPr="009527F1">
              <w:rPr>
                <w:kern w:val="0"/>
                <w:sz w:val="22"/>
              </w:rPr>
              <w:t xml:space="preserve"> </w:t>
            </w:r>
            <w:r w:rsidRPr="009527F1">
              <w:rPr>
                <w:kern w:val="0"/>
                <w:sz w:val="22"/>
              </w:rPr>
              <w:t>字</w:t>
            </w:r>
            <w:r w:rsidRPr="009527F1">
              <w:rPr>
                <w:kern w:val="0"/>
                <w:sz w:val="22"/>
              </w:rPr>
              <w:t xml:space="preserve"> </w:t>
            </w:r>
            <w:r w:rsidRPr="009527F1">
              <w:rPr>
                <w:kern w:val="0"/>
                <w:sz w:val="22"/>
              </w:rPr>
              <w:t>號</w:t>
            </w:r>
            <w:r w:rsidRPr="009527F1">
              <w:rPr>
                <w:kern w:val="0"/>
                <w:sz w:val="22"/>
              </w:rPr>
              <w:t xml:space="preserve"> </w:t>
            </w:r>
            <w:r w:rsidRPr="009527F1">
              <w:rPr>
                <w:kern w:val="0"/>
                <w:sz w:val="22"/>
              </w:rPr>
              <w:t>：</w:t>
            </w:r>
          </w:p>
        </w:tc>
      </w:tr>
    </w:tbl>
    <w:p w14:paraId="4F9C109B" w14:textId="77777777" w:rsidR="003556AF" w:rsidRPr="009527F1" w:rsidRDefault="003556AF" w:rsidP="00A22BC3">
      <w:pPr>
        <w:kinsoku w:val="0"/>
        <w:overflowPunct w:val="0"/>
        <w:autoSpaceDE w:val="0"/>
        <w:autoSpaceDN w:val="0"/>
        <w:adjustRightInd w:val="0"/>
        <w:jc w:val="center"/>
        <w:rPr>
          <w:kern w:val="0"/>
          <w:szCs w:val="24"/>
        </w:rPr>
      </w:pPr>
      <w:r w:rsidRPr="009527F1">
        <w:rPr>
          <w:kern w:val="0"/>
          <w:szCs w:val="24"/>
        </w:rPr>
        <w:t>-------------</w:t>
      </w:r>
      <w:r w:rsidRPr="009527F1">
        <w:rPr>
          <w:kern w:val="0"/>
          <w:szCs w:val="24"/>
        </w:rPr>
        <w:t>請</w:t>
      </w:r>
      <w:r w:rsidRPr="009527F1">
        <w:rPr>
          <w:kern w:val="0"/>
          <w:szCs w:val="24"/>
        </w:rPr>
        <w:t>--------------</w:t>
      </w:r>
      <w:r w:rsidRPr="009527F1">
        <w:rPr>
          <w:kern w:val="0"/>
          <w:szCs w:val="24"/>
        </w:rPr>
        <w:t>勿</w:t>
      </w:r>
      <w:r w:rsidRPr="009527F1">
        <w:rPr>
          <w:kern w:val="0"/>
          <w:szCs w:val="24"/>
        </w:rPr>
        <w:t>-----------------</w:t>
      </w:r>
      <w:r w:rsidRPr="009527F1">
        <w:rPr>
          <w:kern w:val="0"/>
          <w:szCs w:val="24"/>
        </w:rPr>
        <w:t>撕</w:t>
      </w:r>
      <w:r w:rsidRPr="009527F1">
        <w:rPr>
          <w:kern w:val="0"/>
          <w:szCs w:val="24"/>
        </w:rPr>
        <w:t>--------------</w:t>
      </w:r>
      <w:r w:rsidRPr="009527F1">
        <w:rPr>
          <w:kern w:val="0"/>
          <w:szCs w:val="24"/>
        </w:rPr>
        <w:t>開</w:t>
      </w:r>
      <w:r w:rsidRPr="009527F1">
        <w:rPr>
          <w:kern w:val="0"/>
          <w:szCs w:val="24"/>
        </w:rPr>
        <w:t>---------------</w:t>
      </w:r>
    </w:p>
    <w:tbl>
      <w:tblPr>
        <w:tblStyle w:val="a3"/>
        <w:tblW w:w="0" w:type="auto"/>
        <w:jc w:val="center"/>
        <w:tblLayout w:type="fixed"/>
        <w:tblLook w:val="0000" w:firstRow="0" w:lastRow="0" w:firstColumn="0" w:lastColumn="0" w:noHBand="0" w:noVBand="0"/>
      </w:tblPr>
      <w:tblGrid>
        <w:gridCol w:w="1838"/>
        <w:gridCol w:w="1701"/>
        <w:gridCol w:w="5991"/>
      </w:tblGrid>
      <w:tr w:rsidR="009527F1" w:rsidRPr="009527F1" w14:paraId="0645CCFE" w14:textId="77777777" w:rsidTr="000615B9">
        <w:trPr>
          <w:trHeight w:val="628"/>
          <w:jc w:val="center"/>
        </w:trPr>
        <w:tc>
          <w:tcPr>
            <w:tcW w:w="9530" w:type="dxa"/>
            <w:gridSpan w:val="3"/>
          </w:tcPr>
          <w:p w14:paraId="3135E8CB" w14:textId="41970A9C" w:rsidR="003556AF" w:rsidRPr="009527F1" w:rsidRDefault="003556AF" w:rsidP="00A22BC3">
            <w:pPr>
              <w:kinsoku w:val="0"/>
              <w:overflowPunct w:val="0"/>
              <w:autoSpaceDE w:val="0"/>
              <w:autoSpaceDN w:val="0"/>
              <w:adjustRightInd w:val="0"/>
              <w:spacing w:line="319" w:lineRule="exact"/>
              <w:ind w:left="13"/>
              <w:jc w:val="center"/>
              <w:rPr>
                <w:b/>
                <w:bCs/>
                <w:kern w:val="0"/>
                <w:sz w:val="28"/>
                <w:szCs w:val="28"/>
              </w:rPr>
            </w:pPr>
            <w:r w:rsidRPr="009527F1">
              <w:rPr>
                <w:b/>
                <w:bCs/>
                <w:kern w:val="0"/>
                <w:sz w:val="28"/>
                <w:szCs w:val="28"/>
              </w:rPr>
              <w:t>國立東華大學</w:t>
            </w:r>
            <w:r w:rsidR="00547E96" w:rsidRPr="009527F1">
              <w:rPr>
                <w:b/>
                <w:bCs/>
                <w:kern w:val="0"/>
                <w:sz w:val="28"/>
                <w:szCs w:val="28"/>
              </w:rPr>
              <w:t>11</w:t>
            </w:r>
            <w:r w:rsidR="00547E96" w:rsidRPr="009527F1">
              <w:rPr>
                <w:rFonts w:hint="eastAsia"/>
                <w:b/>
                <w:bCs/>
                <w:kern w:val="0"/>
                <w:sz w:val="28"/>
                <w:szCs w:val="28"/>
              </w:rPr>
              <w:t>3</w:t>
            </w:r>
            <w:r w:rsidRPr="009527F1">
              <w:rPr>
                <w:b/>
                <w:bCs/>
                <w:kern w:val="0"/>
                <w:sz w:val="28"/>
                <w:szCs w:val="28"/>
              </w:rPr>
              <w:t>學年度第二學期</w:t>
            </w:r>
            <w:r w:rsidRPr="009527F1">
              <w:rPr>
                <w:b/>
                <w:sz w:val="28"/>
                <w:szCs w:val="28"/>
              </w:rPr>
              <w:t>師資培育公費生（乙案）</w:t>
            </w:r>
          </w:p>
          <w:p w14:paraId="7C308F74" w14:textId="77777777" w:rsidR="003556AF" w:rsidRPr="009527F1" w:rsidRDefault="003556AF" w:rsidP="00A22BC3">
            <w:pPr>
              <w:kinsoku w:val="0"/>
              <w:overflowPunct w:val="0"/>
              <w:autoSpaceDE w:val="0"/>
              <w:autoSpaceDN w:val="0"/>
              <w:adjustRightInd w:val="0"/>
              <w:spacing w:line="319" w:lineRule="exact"/>
              <w:ind w:left="13"/>
              <w:jc w:val="center"/>
              <w:rPr>
                <w:b/>
                <w:bCs/>
                <w:kern w:val="0"/>
                <w:sz w:val="27"/>
                <w:szCs w:val="27"/>
              </w:rPr>
            </w:pPr>
            <w:r w:rsidRPr="009527F1">
              <w:rPr>
                <w:b/>
                <w:bCs/>
                <w:kern w:val="0"/>
                <w:sz w:val="27"/>
                <w:szCs w:val="27"/>
              </w:rPr>
              <w:t>成績複查結果通知書</w:t>
            </w:r>
          </w:p>
          <w:p w14:paraId="6DFC61EE" w14:textId="77777777" w:rsidR="003556AF" w:rsidRPr="009527F1" w:rsidRDefault="003556AF" w:rsidP="00A22BC3">
            <w:pPr>
              <w:kinsoku w:val="0"/>
              <w:overflowPunct w:val="0"/>
              <w:autoSpaceDE w:val="0"/>
              <w:autoSpaceDN w:val="0"/>
              <w:adjustRightInd w:val="0"/>
              <w:spacing w:line="305" w:lineRule="exact"/>
              <w:ind w:right="1826"/>
              <w:jc w:val="right"/>
              <w:rPr>
                <w:kern w:val="0"/>
                <w:szCs w:val="24"/>
              </w:rPr>
            </w:pPr>
            <w:r w:rsidRPr="009527F1">
              <w:rPr>
                <w:kern w:val="0"/>
                <w:szCs w:val="24"/>
              </w:rPr>
              <w:t>收件編號：</w:t>
            </w:r>
          </w:p>
        </w:tc>
      </w:tr>
      <w:tr w:rsidR="009527F1" w:rsidRPr="009527F1" w14:paraId="53CC73A0" w14:textId="77777777" w:rsidTr="00B937F4">
        <w:trPr>
          <w:trHeight w:val="513"/>
          <w:jc w:val="center"/>
        </w:trPr>
        <w:tc>
          <w:tcPr>
            <w:tcW w:w="1838" w:type="dxa"/>
          </w:tcPr>
          <w:p w14:paraId="3ED5E48C" w14:textId="77777777" w:rsidR="000615B9" w:rsidRPr="009527F1" w:rsidRDefault="000615B9" w:rsidP="00A22BC3">
            <w:pPr>
              <w:kinsoku w:val="0"/>
              <w:overflowPunct w:val="0"/>
              <w:autoSpaceDE w:val="0"/>
              <w:autoSpaceDN w:val="0"/>
              <w:adjustRightInd w:val="0"/>
              <w:spacing w:before="26"/>
              <w:ind w:right="135"/>
              <w:rPr>
                <w:kern w:val="0"/>
                <w:szCs w:val="24"/>
              </w:rPr>
            </w:pPr>
            <w:r w:rsidRPr="009527F1">
              <w:rPr>
                <w:kern w:val="0"/>
                <w:szCs w:val="24"/>
              </w:rPr>
              <w:t>應考人姓名</w:t>
            </w:r>
            <w:r w:rsidRPr="009527F1">
              <w:rPr>
                <w:kern w:val="0"/>
                <w:szCs w:val="24"/>
              </w:rPr>
              <w:t xml:space="preserve"> </w:t>
            </w:r>
          </w:p>
        </w:tc>
        <w:tc>
          <w:tcPr>
            <w:tcW w:w="7692" w:type="dxa"/>
            <w:gridSpan w:val="2"/>
          </w:tcPr>
          <w:p w14:paraId="2EAD9225" w14:textId="77777777" w:rsidR="000615B9" w:rsidRPr="009527F1" w:rsidRDefault="000615B9" w:rsidP="00A22BC3">
            <w:pPr>
              <w:kinsoku w:val="0"/>
              <w:overflowPunct w:val="0"/>
              <w:autoSpaceDE w:val="0"/>
              <w:autoSpaceDN w:val="0"/>
              <w:adjustRightInd w:val="0"/>
              <w:spacing w:before="26"/>
              <w:ind w:right="4483"/>
              <w:rPr>
                <w:kern w:val="0"/>
                <w:szCs w:val="24"/>
              </w:rPr>
            </w:pPr>
          </w:p>
        </w:tc>
      </w:tr>
      <w:tr w:rsidR="009527F1" w:rsidRPr="009527F1" w14:paraId="07BDD3C5" w14:textId="77777777" w:rsidTr="00B937F4">
        <w:trPr>
          <w:trHeight w:val="513"/>
          <w:jc w:val="center"/>
        </w:trPr>
        <w:tc>
          <w:tcPr>
            <w:tcW w:w="1838" w:type="dxa"/>
          </w:tcPr>
          <w:p w14:paraId="657CA753" w14:textId="77777777" w:rsidR="000615B9" w:rsidRPr="009527F1" w:rsidRDefault="000615B9" w:rsidP="00A22BC3">
            <w:pPr>
              <w:kinsoku w:val="0"/>
              <w:overflowPunct w:val="0"/>
              <w:autoSpaceDE w:val="0"/>
              <w:autoSpaceDN w:val="0"/>
              <w:adjustRightInd w:val="0"/>
              <w:spacing w:before="26"/>
              <w:ind w:right="135"/>
              <w:rPr>
                <w:kern w:val="0"/>
                <w:szCs w:val="24"/>
              </w:rPr>
            </w:pPr>
            <w:r w:rsidRPr="009527F1">
              <w:rPr>
                <w:kern w:val="0"/>
                <w:szCs w:val="24"/>
              </w:rPr>
              <w:t>准考證號碼</w:t>
            </w:r>
          </w:p>
        </w:tc>
        <w:tc>
          <w:tcPr>
            <w:tcW w:w="7692" w:type="dxa"/>
            <w:gridSpan w:val="2"/>
          </w:tcPr>
          <w:p w14:paraId="7A2C120F" w14:textId="77777777" w:rsidR="000615B9" w:rsidRPr="009527F1" w:rsidRDefault="000615B9" w:rsidP="00A22BC3">
            <w:pPr>
              <w:kinsoku w:val="0"/>
              <w:overflowPunct w:val="0"/>
              <w:autoSpaceDE w:val="0"/>
              <w:autoSpaceDN w:val="0"/>
              <w:adjustRightInd w:val="0"/>
              <w:spacing w:before="26"/>
              <w:ind w:right="4483"/>
              <w:rPr>
                <w:kern w:val="0"/>
                <w:szCs w:val="24"/>
              </w:rPr>
            </w:pPr>
          </w:p>
        </w:tc>
      </w:tr>
      <w:tr w:rsidR="009527F1" w:rsidRPr="009527F1" w14:paraId="04325443" w14:textId="77777777" w:rsidTr="000615B9">
        <w:trPr>
          <w:trHeight w:val="513"/>
          <w:jc w:val="center"/>
        </w:trPr>
        <w:tc>
          <w:tcPr>
            <w:tcW w:w="3539" w:type="dxa"/>
            <w:gridSpan w:val="2"/>
          </w:tcPr>
          <w:p w14:paraId="1871EC09" w14:textId="77777777" w:rsidR="003556AF" w:rsidRPr="009527F1" w:rsidRDefault="003556AF" w:rsidP="00A22BC3">
            <w:pPr>
              <w:kinsoku w:val="0"/>
              <w:overflowPunct w:val="0"/>
              <w:autoSpaceDE w:val="0"/>
              <w:autoSpaceDN w:val="0"/>
              <w:adjustRightInd w:val="0"/>
              <w:spacing w:before="127"/>
              <w:ind w:right="164"/>
              <w:rPr>
                <w:w w:val="90"/>
                <w:kern w:val="0"/>
                <w:szCs w:val="24"/>
              </w:rPr>
            </w:pPr>
            <w:r w:rsidRPr="009527F1">
              <w:rPr>
                <w:w w:val="90"/>
                <w:kern w:val="0"/>
                <w:szCs w:val="24"/>
              </w:rPr>
              <w:t>申請複查項目</w:t>
            </w:r>
          </w:p>
        </w:tc>
        <w:tc>
          <w:tcPr>
            <w:tcW w:w="5991" w:type="dxa"/>
          </w:tcPr>
          <w:p w14:paraId="6578C2F9" w14:textId="77777777" w:rsidR="00F4419B" w:rsidRPr="009527F1" w:rsidRDefault="00F4419B" w:rsidP="00A22BC3">
            <w:pPr>
              <w:kinsoku w:val="0"/>
              <w:overflowPunct w:val="0"/>
              <w:autoSpaceDE w:val="0"/>
              <w:autoSpaceDN w:val="0"/>
              <w:adjustRightInd w:val="0"/>
              <w:rPr>
                <w:kern w:val="0"/>
                <w:szCs w:val="24"/>
              </w:rPr>
            </w:pPr>
            <w:r w:rsidRPr="009527F1">
              <w:rPr>
                <w:kern w:val="0"/>
                <w:szCs w:val="24"/>
              </w:rPr>
              <w:t xml:space="preserve">編號代碼：　　　</w:t>
            </w:r>
            <w:r w:rsidR="0010080F" w:rsidRPr="009527F1">
              <w:rPr>
                <w:rFonts w:ascii="新細明體" w:hAnsi="新細明體" w:hint="eastAsia"/>
                <w:kern w:val="0"/>
                <w:szCs w:val="24"/>
              </w:rPr>
              <w:t>□</w:t>
            </w:r>
            <w:r w:rsidRPr="009527F1">
              <w:rPr>
                <w:kern w:val="0"/>
                <w:szCs w:val="24"/>
              </w:rPr>
              <w:t>面試</w:t>
            </w:r>
            <w:proofErr w:type="gramStart"/>
            <w:r w:rsidRPr="009527F1">
              <w:rPr>
                <w:kern w:val="0"/>
                <w:szCs w:val="24"/>
              </w:rPr>
              <w:t>（</w:t>
            </w:r>
            <w:proofErr w:type="gramEnd"/>
            <w:r w:rsidRPr="009527F1">
              <w:rPr>
                <w:kern w:val="0"/>
                <w:szCs w:val="24"/>
              </w:rPr>
              <w:t>成績：</w:t>
            </w:r>
            <w:r w:rsidRPr="009527F1">
              <w:rPr>
                <w:kern w:val="0"/>
                <w:szCs w:val="24"/>
                <w:u w:val="single"/>
              </w:rPr>
              <w:t xml:space="preserve">　　　　　</w:t>
            </w:r>
            <w:r w:rsidRPr="009527F1">
              <w:rPr>
                <w:kern w:val="0"/>
                <w:szCs w:val="24"/>
              </w:rPr>
              <w:t>）</w:t>
            </w:r>
          </w:p>
          <w:p w14:paraId="64DCC304" w14:textId="77777777" w:rsidR="003556AF" w:rsidRPr="009527F1" w:rsidRDefault="00F4419B" w:rsidP="00A22BC3">
            <w:pPr>
              <w:kinsoku w:val="0"/>
              <w:overflowPunct w:val="0"/>
              <w:autoSpaceDE w:val="0"/>
              <w:autoSpaceDN w:val="0"/>
              <w:adjustRightInd w:val="0"/>
              <w:spacing w:before="127"/>
              <w:rPr>
                <w:kern w:val="0"/>
                <w:szCs w:val="24"/>
              </w:rPr>
            </w:pPr>
            <w:r w:rsidRPr="009527F1">
              <w:rPr>
                <w:kern w:val="0"/>
                <w:szCs w:val="24"/>
              </w:rPr>
              <w:t xml:space="preserve">　　　　　</w:t>
            </w:r>
            <w:r w:rsidRPr="009527F1">
              <w:rPr>
                <w:kern w:val="0"/>
                <w:szCs w:val="24"/>
              </w:rPr>
              <w:t xml:space="preserve">      </w:t>
            </w:r>
            <w:r w:rsidR="0010080F" w:rsidRPr="009527F1">
              <w:rPr>
                <w:rFonts w:ascii="新細明體" w:hAnsi="新細明體" w:hint="eastAsia"/>
                <w:kern w:val="0"/>
                <w:szCs w:val="24"/>
              </w:rPr>
              <w:t>□</w:t>
            </w:r>
            <w:r w:rsidRPr="009527F1">
              <w:rPr>
                <w:kern w:val="0"/>
                <w:szCs w:val="24"/>
              </w:rPr>
              <w:t>筆試</w:t>
            </w:r>
            <w:proofErr w:type="gramStart"/>
            <w:r w:rsidRPr="009527F1">
              <w:rPr>
                <w:kern w:val="0"/>
                <w:szCs w:val="24"/>
              </w:rPr>
              <w:t>（</w:t>
            </w:r>
            <w:proofErr w:type="gramEnd"/>
            <w:r w:rsidRPr="009527F1">
              <w:rPr>
                <w:kern w:val="0"/>
                <w:szCs w:val="24"/>
              </w:rPr>
              <w:t>成績：</w:t>
            </w:r>
            <w:r w:rsidRPr="009527F1">
              <w:rPr>
                <w:kern w:val="0"/>
                <w:szCs w:val="24"/>
                <w:u w:val="single"/>
              </w:rPr>
              <w:t xml:space="preserve"> </w:t>
            </w:r>
            <w:r w:rsidRPr="009527F1">
              <w:rPr>
                <w:kern w:val="0"/>
                <w:szCs w:val="24"/>
                <w:u w:val="single"/>
              </w:rPr>
              <w:t xml:space="preserve">　　　　</w:t>
            </w:r>
            <w:r w:rsidRPr="009527F1">
              <w:rPr>
                <w:kern w:val="0"/>
                <w:szCs w:val="24"/>
                <w:u w:val="single"/>
              </w:rPr>
              <w:t xml:space="preserve"> </w:t>
            </w:r>
            <w:r w:rsidRPr="009527F1">
              <w:rPr>
                <w:kern w:val="0"/>
                <w:szCs w:val="24"/>
              </w:rPr>
              <w:t>）</w:t>
            </w:r>
          </w:p>
        </w:tc>
      </w:tr>
      <w:tr w:rsidR="003556AF" w:rsidRPr="009527F1" w14:paraId="1CD9A16F" w14:textId="77777777" w:rsidTr="00372143">
        <w:trPr>
          <w:trHeight w:val="748"/>
          <w:jc w:val="center"/>
        </w:trPr>
        <w:tc>
          <w:tcPr>
            <w:tcW w:w="3539" w:type="dxa"/>
            <w:gridSpan w:val="2"/>
          </w:tcPr>
          <w:p w14:paraId="19D73FB8" w14:textId="77777777" w:rsidR="0010080F" w:rsidRPr="009527F1" w:rsidRDefault="0010080F" w:rsidP="00A22BC3">
            <w:pPr>
              <w:kinsoku w:val="0"/>
              <w:overflowPunct w:val="0"/>
              <w:autoSpaceDE w:val="0"/>
              <w:autoSpaceDN w:val="0"/>
              <w:adjustRightInd w:val="0"/>
              <w:ind w:right="261"/>
              <w:rPr>
                <w:b/>
                <w:bCs/>
                <w:kern w:val="0"/>
                <w:sz w:val="28"/>
                <w:szCs w:val="28"/>
              </w:rPr>
            </w:pPr>
          </w:p>
          <w:p w14:paraId="71B44437" w14:textId="77777777" w:rsidR="0010080F" w:rsidRPr="009527F1" w:rsidRDefault="0010080F" w:rsidP="00A22BC3">
            <w:pPr>
              <w:kinsoku w:val="0"/>
              <w:overflowPunct w:val="0"/>
              <w:autoSpaceDE w:val="0"/>
              <w:autoSpaceDN w:val="0"/>
              <w:adjustRightInd w:val="0"/>
              <w:ind w:right="261"/>
              <w:rPr>
                <w:b/>
                <w:bCs/>
                <w:kern w:val="0"/>
                <w:sz w:val="28"/>
                <w:szCs w:val="28"/>
              </w:rPr>
            </w:pPr>
          </w:p>
          <w:p w14:paraId="2BA9F209" w14:textId="77777777" w:rsidR="003556AF" w:rsidRPr="009527F1" w:rsidRDefault="003556AF" w:rsidP="00A22BC3">
            <w:pPr>
              <w:kinsoku w:val="0"/>
              <w:overflowPunct w:val="0"/>
              <w:autoSpaceDE w:val="0"/>
              <w:autoSpaceDN w:val="0"/>
              <w:adjustRightInd w:val="0"/>
              <w:ind w:right="261"/>
              <w:rPr>
                <w:b/>
                <w:bCs/>
                <w:kern w:val="0"/>
                <w:sz w:val="28"/>
                <w:szCs w:val="28"/>
              </w:rPr>
            </w:pPr>
            <w:r w:rsidRPr="009527F1">
              <w:rPr>
                <w:b/>
                <w:bCs/>
                <w:kern w:val="0"/>
                <w:sz w:val="28"/>
                <w:szCs w:val="28"/>
              </w:rPr>
              <w:t>複查結果</w:t>
            </w:r>
          </w:p>
        </w:tc>
        <w:tc>
          <w:tcPr>
            <w:tcW w:w="5991" w:type="dxa"/>
          </w:tcPr>
          <w:p w14:paraId="31B70715" w14:textId="77777777" w:rsidR="00F4419B" w:rsidRPr="009527F1" w:rsidRDefault="00F4419B" w:rsidP="00A22BC3">
            <w:pPr>
              <w:kinsoku w:val="0"/>
              <w:overflowPunct w:val="0"/>
              <w:autoSpaceDE w:val="0"/>
              <w:autoSpaceDN w:val="0"/>
              <w:adjustRightInd w:val="0"/>
              <w:spacing w:before="26"/>
              <w:rPr>
                <w:kern w:val="0"/>
                <w:szCs w:val="24"/>
              </w:rPr>
            </w:pPr>
            <w:r w:rsidRPr="009527F1">
              <w:rPr>
                <w:kern w:val="0"/>
                <w:szCs w:val="24"/>
              </w:rPr>
              <w:t>編號代碼：</w:t>
            </w:r>
          </w:p>
          <w:p w14:paraId="559772DD" w14:textId="77777777" w:rsidR="00F4419B" w:rsidRPr="009527F1" w:rsidRDefault="0010080F" w:rsidP="00A22BC3">
            <w:pPr>
              <w:kinsoku w:val="0"/>
              <w:overflowPunct w:val="0"/>
              <w:autoSpaceDE w:val="0"/>
              <w:autoSpaceDN w:val="0"/>
              <w:adjustRightInd w:val="0"/>
              <w:spacing w:before="26"/>
              <w:rPr>
                <w:kern w:val="0"/>
                <w:szCs w:val="24"/>
              </w:rPr>
            </w:pPr>
            <w:r w:rsidRPr="009527F1">
              <w:rPr>
                <w:rFonts w:ascii="新細明體" w:hAnsi="新細明體" w:hint="eastAsia"/>
                <w:kern w:val="0"/>
                <w:szCs w:val="24"/>
              </w:rPr>
              <w:t>□</w:t>
            </w:r>
            <w:r w:rsidR="00F4419B" w:rsidRPr="009527F1">
              <w:rPr>
                <w:kern w:val="0"/>
                <w:szCs w:val="24"/>
              </w:rPr>
              <w:t>面試</w:t>
            </w:r>
            <w:r w:rsidR="00567F3A" w:rsidRPr="009527F1">
              <w:rPr>
                <w:kern w:val="0"/>
                <w:szCs w:val="24"/>
              </w:rPr>
              <w:t xml:space="preserve">   </w:t>
            </w:r>
            <w:r w:rsidR="00F4419B" w:rsidRPr="009527F1">
              <w:rPr>
                <w:kern w:val="0"/>
                <w:szCs w:val="24"/>
              </w:rPr>
              <w:t>原</w:t>
            </w:r>
            <w:r w:rsidR="00F4419B" w:rsidRPr="009527F1">
              <w:rPr>
                <w:kern w:val="0"/>
                <w:szCs w:val="24"/>
              </w:rPr>
              <w:t xml:space="preserve"> </w:t>
            </w:r>
            <w:r w:rsidR="00F4419B" w:rsidRPr="009527F1">
              <w:rPr>
                <w:kern w:val="0"/>
                <w:szCs w:val="24"/>
              </w:rPr>
              <w:t>始</w:t>
            </w:r>
            <w:r w:rsidR="00F4419B" w:rsidRPr="009527F1">
              <w:rPr>
                <w:kern w:val="0"/>
                <w:szCs w:val="24"/>
              </w:rPr>
              <w:t xml:space="preserve"> </w:t>
            </w:r>
            <w:r w:rsidR="00F4419B" w:rsidRPr="009527F1">
              <w:rPr>
                <w:kern w:val="0"/>
                <w:szCs w:val="24"/>
              </w:rPr>
              <w:t>成</w:t>
            </w:r>
            <w:r w:rsidR="00F4419B" w:rsidRPr="009527F1">
              <w:rPr>
                <w:kern w:val="0"/>
                <w:szCs w:val="24"/>
              </w:rPr>
              <w:t xml:space="preserve"> </w:t>
            </w:r>
            <w:r w:rsidR="00F4419B" w:rsidRPr="009527F1">
              <w:rPr>
                <w:kern w:val="0"/>
                <w:szCs w:val="24"/>
              </w:rPr>
              <w:t>績</w:t>
            </w:r>
            <w:r w:rsidR="00F4419B" w:rsidRPr="009527F1">
              <w:rPr>
                <w:kern w:val="0"/>
                <w:szCs w:val="24"/>
              </w:rPr>
              <w:t xml:space="preserve"> </w:t>
            </w:r>
            <w:r w:rsidR="00F4419B" w:rsidRPr="009527F1">
              <w:rPr>
                <w:kern w:val="0"/>
                <w:szCs w:val="24"/>
              </w:rPr>
              <w:t>：</w:t>
            </w:r>
            <w:r w:rsidR="00F4419B" w:rsidRPr="009527F1">
              <w:rPr>
                <w:kern w:val="0"/>
                <w:szCs w:val="24"/>
                <w:u w:val="single"/>
              </w:rPr>
              <w:t xml:space="preserve"> </w:t>
            </w:r>
            <w:r w:rsidR="00F4419B" w:rsidRPr="009527F1">
              <w:rPr>
                <w:kern w:val="0"/>
                <w:szCs w:val="24"/>
                <w:u w:val="single"/>
              </w:rPr>
              <w:t xml:space="preserve">　　　</w:t>
            </w:r>
            <w:r w:rsidR="00F4419B" w:rsidRPr="009527F1">
              <w:rPr>
                <w:kern w:val="0"/>
                <w:szCs w:val="24"/>
              </w:rPr>
              <w:t>分</w:t>
            </w:r>
            <w:r w:rsidR="00F4419B" w:rsidRPr="009527F1">
              <w:rPr>
                <w:kern w:val="0"/>
                <w:szCs w:val="24"/>
              </w:rPr>
              <w:t xml:space="preserve"> </w:t>
            </w:r>
          </w:p>
          <w:p w14:paraId="2E1E7801" w14:textId="77777777" w:rsidR="00567F3A" w:rsidRPr="009527F1" w:rsidRDefault="0010080F" w:rsidP="00A22BC3">
            <w:pPr>
              <w:kinsoku w:val="0"/>
              <w:overflowPunct w:val="0"/>
              <w:autoSpaceDE w:val="0"/>
              <w:autoSpaceDN w:val="0"/>
              <w:adjustRightInd w:val="0"/>
              <w:spacing w:after="240" w:line="313" w:lineRule="exact"/>
              <w:rPr>
                <w:kern w:val="0"/>
                <w:szCs w:val="24"/>
              </w:rPr>
            </w:pPr>
            <w:r w:rsidRPr="009527F1">
              <w:rPr>
                <w:rFonts w:hint="eastAsia"/>
                <w:kern w:val="0"/>
                <w:szCs w:val="24"/>
              </w:rPr>
              <w:t xml:space="preserve">         </w:t>
            </w:r>
            <w:proofErr w:type="gramStart"/>
            <w:r w:rsidR="00F4419B" w:rsidRPr="009527F1">
              <w:rPr>
                <w:kern w:val="0"/>
                <w:szCs w:val="24"/>
              </w:rPr>
              <w:t>複</w:t>
            </w:r>
            <w:proofErr w:type="gramEnd"/>
            <w:r w:rsidR="00F4419B" w:rsidRPr="009527F1">
              <w:rPr>
                <w:kern w:val="0"/>
                <w:szCs w:val="24"/>
              </w:rPr>
              <w:t xml:space="preserve"> </w:t>
            </w:r>
            <w:r w:rsidR="00F4419B" w:rsidRPr="009527F1">
              <w:rPr>
                <w:kern w:val="0"/>
                <w:szCs w:val="24"/>
              </w:rPr>
              <w:t>查</w:t>
            </w:r>
            <w:r w:rsidR="00F4419B" w:rsidRPr="009527F1">
              <w:rPr>
                <w:kern w:val="0"/>
                <w:szCs w:val="24"/>
              </w:rPr>
              <w:t xml:space="preserve"> </w:t>
            </w:r>
            <w:r w:rsidR="00F4419B" w:rsidRPr="009527F1">
              <w:rPr>
                <w:kern w:val="0"/>
                <w:szCs w:val="24"/>
              </w:rPr>
              <w:t>結</w:t>
            </w:r>
            <w:r w:rsidR="00F4419B" w:rsidRPr="009527F1">
              <w:rPr>
                <w:kern w:val="0"/>
                <w:szCs w:val="24"/>
              </w:rPr>
              <w:t xml:space="preserve"> </w:t>
            </w:r>
            <w:r w:rsidR="00F4419B" w:rsidRPr="009527F1">
              <w:rPr>
                <w:kern w:val="0"/>
                <w:szCs w:val="24"/>
              </w:rPr>
              <w:t>果</w:t>
            </w:r>
            <w:r w:rsidR="00F4419B" w:rsidRPr="009527F1">
              <w:rPr>
                <w:kern w:val="0"/>
                <w:szCs w:val="24"/>
              </w:rPr>
              <w:t xml:space="preserve"> </w:t>
            </w:r>
            <w:r w:rsidR="00F4419B" w:rsidRPr="009527F1">
              <w:rPr>
                <w:kern w:val="0"/>
                <w:szCs w:val="24"/>
              </w:rPr>
              <w:t>：</w:t>
            </w:r>
            <w:r w:rsidR="00F4419B" w:rsidRPr="009527F1">
              <w:rPr>
                <w:spacing w:val="60"/>
                <w:kern w:val="0"/>
                <w:szCs w:val="24"/>
                <w:u w:val="single"/>
              </w:rPr>
              <w:t xml:space="preserve"> </w:t>
            </w:r>
            <w:r w:rsidR="00F4419B" w:rsidRPr="009527F1">
              <w:rPr>
                <w:spacing w:val="60"/>
                <w:kern w:val="0"/>
                <w:szCs w:val="24"/>
                <w:u w:val="single"/>
              </w:rPr>
              <w:t xml:space="preserve">　</w:t>
            </w:r>
            <w:r w:rsidR="00F4419B" w:rsidRPr="009527F1">
              <w:rPr>
                <w:spacing w:val="60"/>
                <w:kern w:val="0"/>
                <w:szCs w:val="24"/>
                <w:u w:val="single"/>
              </w:rPr>
              <w:t xml:space="preserve"> </w:t>
            </w:r>
            <w:r w:rsidR="00F4419B" w:rsidRPr="009527F1">
              <w:rPr>
                <w:kern w:val="0"/>
                <w:szCs w:val="24"/>
              </w:rPr>
              <w:t>分</w:t>
            </w:r>
          </w:p>
          <w:p w14:paraId="61EE9188" w14:textId="77777777" w:rsidR="00F4419B" w:rsidRPr="009527F1" w:rsidRDefault="0010080F" w:rsidP="00A22BC3">
            <w:pPr>
              <w:kinsoku w:val="0"/>
              <w:overflowPunct w:val="0"/>
              <w:autoSpaceDE w:val="0"/>
              <w:autoSpaceDN w:val="0"/>
              <w:adjustRightInd w:val="0"/>
              <w:spacing w:line="313" w:lineRule="exact"/>
              <w:rPr>
                <w:kern w:val="0"/>
                <w:szCs w:val="24"/>
              </w:rPr>
            </w:pPr>
            <w:r w:rsidRPr="009527F1">
              <w:rPr>
                <w:rFonts w:ascii="新細明體" w:hAnsi="新細明體" w:hint="eastAsia"/>
                <w:kern w:val="0"/>
                <w:szCs w:val="24"/>
              </w:rPr>
              <w:t>□</w:t>
            </w:r>
            <w:r w:rsidR="00F4419B" w:rsidRPr="009527F1">
              <w:rPr>
                <w:kern w:val="0"/>
                <w:szCs w:val="24"/>
              </w:rPr>
              <w:t>筆試</w:t>
            </w:r>
            <w:r w:rsidR="00567F3A" w:rsidRPr="009527F1">
              <w:rPr>
                <w:kern w:val="0"/>
                <w:szCs w:val="24"/>
              </w:rPr>
              <w:t xml:space="preserve">   </w:t>
            </w:r>
            <w:r w:rsidR="003556AF" w:rsidRPr="009527F1">
              <w:rPr>
                <w:kern w:val="0"/>
                <w:szCs w:val="24"/>
              </w:rPr>
              <w:t>原</w:t>
            </w:r>
            <w:r w:rsidR="003556AF" w:rsidRPr="009527F1">
              <w:rPr>
                <w:kern w:val="0"/>
                <w:szCs w:val="24"/>
              </w:rPr>
              <w:t xml:space="preserve"> </w:t>
            </w:r>
            <w:r w:rsidR="003556AF" w:rsidRPr="009527F1">
              <w:rPr>
                <w:kern w:val="0"/>
                <w:szCs w:val="24"/>
              </w:rPr>
              <w:t>始</w:t>
            </w:r>
            <w:r w:rsidR="003556AF" w:rsidRPr="009527F1">
              <w:rPr>
                <w:kern w:val="0"/>
                <w:szCs w:val="24"/>
              </w:rPr>
              <w:t xml:space="preserve"> </w:t>
            </w:r>
            <w:r w:rsidR="003556AF" w:rsidRPr="009527F1">
              <w:rPr>
                <w:kern w:val="0"/>
                <w:szCs w:val="24"/>
              </w:rPr>
              <w:t>成</w:t>
            </w:r>
            <w:r w:rsidR="003556AF" w:rsidRPr="009527F1">
              <w:rPr>
                <w:kern w:val="0"/>
                <w:szCs w:val="24"/>
              </w:rPr>
              <w:t xml:space="preserve"> </w:t>
            </w:r>
            <w:r w:rsidR="003556AF" w:rsidRPr="009527F1">
              <w:rPr>
                <w:kern w:val="0"/>
                <w:szCs w:val="24"/>
              </w:rPr>
              <w:t>績</w:t>
            </w:r>
            <w:r w:rsidR="003556AF" w:rsidRPr="009527F1">
              <w:rPr>
                <w:kern w:val="0"/>
                <w:szCs w:val="24"/>
              </w:rPr>
              <w:t xml:space="preserve"> </w:t>
            </w:r>
            <w:r w:rsidR="003556AF" w:rsidRPr="009527F1">
              <w:rPr>
                <w:kern w:val="0"/>
                <w:szCs w:val="24"/>
              </w:rPr>
              <w:t>：</w:t>
            </w:r>
            <w:r w:rsidR="003556AF" w:rsidRPr="009527F1">
              <w:rPr>
                <w:kern w:val="0"/>
                <w:szCs w:val="24"/>
                <w:u w:val="single"/>
              </w:rPr>
              <w:t xml:space="preserve"> </w:t>
            </w:r>
            <w:r w:rsidR="00F4419B" w:rsidRPr="009527F1">
              <w:rPr>
                <w:kern w:val="0"/>
                <w:szCs w:val="24"/>
                <w:u w:val="single"/>
              </w:rPr>
              <w:t xml:space="preserve">　　　</w:t>
            </w:r>
            <w:r w:rsidR="003556AF" w:rsidRPr="009527F1">
              <w:rPr>
                <w:kern w:val="0"/>
                <w:szCs w:val="24"/>
              </w:rPr>
              <w:t>分</w:t>
            </w:r>
            <w:r w:rsidR="003556AF" w:rsidRPr="009527F1">
              <w:rPr>
                <w:kern w:val="0"/>
                <w:szCs w:val="24"/>
              </w:rPr>
              <w:t xml:space="preserve"> </w:t>
            </w:r>
          </w:p>
          <w:p w14:paraId="18520013" w14:textId="77777777" w:rsidR="003556AF" w:rsidRPr="009527F1" w:rsidRDefault="0010080F" w:rsidP="00A22BC3">
            <w:pPr>
              <w:kinsoku w:val="0"/>
              <w:overflowPunct w:val="0"/>
              <w:autoSpaceDE w:val="0"/>
              <w:autoSpaceDN w:val="0"/>
              <w:adjustRightInd w:val="0"/>
              <w:spacing w:after="240" w:line="313" w:lineRule="exact"/>
              <w:rPr>
                <w:kern w:val="0"/>
                <w:szCs w:val="24"/>
              </w:rPr>
            </w:pPr>
            <w:r w:rsidRPr="009527F1">
              <w:rPr>
                <w:rFonts w:hint="eastAsia"/>
                <w:kern w:val="0"/>
                <w:szCs w:val="24"/>
              </w:rPr>
              <w:t xml:space="preserve">         </w:t>
            </w:r>
            <w:proofErr w:type="gramStart"/>
            <w:r w:rsidR="003556AF" w:rsidRPr="009527F1">
              <w:rPr>
                <w:kern w:val="0"/>
                <w:szCs w:val="24"/>
              </w:rPr>
              <w:t>複</w:t>
            </w:r>
            <w:proofErr w:type="gramEnd"/>
            <w:r w:rsidR="003556AF" w:rsidRPr="009527F1">
              <w:rPr>
                <w:kern w:val="0"/>
                <w:szCs w:val="24"/>
              </w:rPr>
              <w:t xml:space="preserve"> </w:t>
            </w:r>
            <w:r w:rsidR="003556AF" w:rsidRPr="009527F1">
              <w:rPr>
                <w:kern w:val="0"/>
                <w:szCs w:val="24"/>
              </w:rPr>
              <w:t>查</w:t>
            </w:r>
            <w:r w:rsidR="003556AF" w:rsidRPr="009527F1">
              <w:rPr>
                <w:kern w:val="0"/>
                <w:szCs w:val="24"/>
              </w:rPr>
              <w:t xml:space="preserve"> </w:t>
            </w:r>
            <w:r w:rsidR="003556AF" w:rsidRPr="009527F1">
              <w:rPr>
                <w:kern w:val="0"/>
                <w:szCs w:val="24"/>
              </w:rPr>
              <w:t>結</w:t>
            </w:r>
            <w:r w:rsidR="003556AF" w:rsidRPr="009527F1">
              <w:rPr>
                <w:kern w:val="0"/>
                <w:szCs w:val="24"/>
              </w:rPr>
              <w:t xml:space="preserve"> </w:t>
            </w:r>
            <w:r w:rsidR="003556AF" w:rsidRPr="009527F1">
              <w:rPr>
                <w:kern w:val="0"/>
                <w:szCs w:val="24"/>
              </w:rPr>
              <w:t>果</w:t>
            </w:r>
            <w:r w:rsidR="003556AF" w:rsidRPr="009527F1">
              <w:rPr>
                <w:kern w:val="0"/>
                <w:szCs w:val="24"/>
              </w:rPr>
              <w:t xml:space="preserve"> </w:t>
            </w:r>
            <w:r w:rsidR="003556AF" w:rsidRPr="009527F1">
              <w:rPr>
                <w:kern w:val="0"/>
                <w:szCs w:val="24"/>
              </w:rPr>
              <w:t>：</w:t>
            </w:r>
            <w:r w:rsidR="003556AF" w:rsidRPr="009527F1">
              <w:rPr>
                <w:spacing w:val="60"/>
                <w:kern w:val="0"/>
                <w:szCs w:val="24"/>
                <w:u w:val="single"/>
              </w:rPr>
              <w:t xml:space="preserve"> </w:t>
            </w:r>
            <w:r w:rsidR="00F4419B" w:rsidRPr="009527F1">
              <w:rPr>
                <w:spacing w:val="60"/>
                <w:kern w:val="0"/>
                <w:szCs w:val="24"/>
                <w:u w:val="single"/>
              </w:rPr>
              <w:t xml:space="preserve">　</w:t>
            </w:r>
            <w:r w:rsidR="00F4419B" w:rsidRPr="009527F1">
              <w:rPr>
                <w:spacing w:val="60"/>
                <w:kern w:val="0"/>
                <w:szCs w:val="24"/>
                <w:u w:val="single"/>
              </w:rPr>
              <w:t xml:space="preserve"> </w:t>
            </w:r>
            <w:r w:rsidR="003556AF" w:rsidRPr="009527F1">
              <w:rPr>
                <w:kern w:val="0"/>
                <w:szCs w:val="24"/>
              </w:rPr>
              <w:t>分</w:t>
            </w:r>
          </w:p>
        </w:tc>
      </w:tr>
    </w:tbl>
    <w:p w14:paraId="45F09D4F" w14:textId="03398E0E" w:rsidR="007D0D27" w:rsidRPr="009527F1" w:rsidRDefault="007D0D27" w:rsidP="00A22BC3"/>
    <w:bookmarkStart w:id="32" w:name="_Toc192598082"/>
    <w:p w14:paraId="3ACFCA79" w14:textId="77777777" w:rsidR="007D0D27" w:rsidRPr="009527F1" w:rsidRDefault="007D0D27" w:rsidP="00F00004">
      <w:pPr>
        <w:jc w:val="center"/>
        <w:outlineLvl w:val="1"/>
        <w:rPr>
          <w:b/>
          <w:bCs/>
          <w:sz w:val="40"/>
          <w:szCs w:val="40"/>
        </w:rPr>
      </w:pPr>
      <w:r w:rsidRPr="009527F1">
        <w:rPr>
          <w:b/>
          <w:noProof/>
          <w:sz w:val="28"/>
          <w:szCs w:val="28"/>
        </w:rPr>
        <w:lastRenderedPageBreak/>
        <mc:AlternateContent>
          <mc:Choice Requires="wps">
            <w:drawing>
              <wp:anchor distT="0" distB="0" distL="114300" distR="114300" simplePos="0" relativeHeight="251697152" behindDoc="0" locked="0" layoutInCell="1" allowOverlap="1" wp14:anchorId="332A39BB" wp14:editId="75F58F4D">
                <wp:simplePos x="0" y="0"/>
                <wp:positionH relativeFrom="margin">
                  <wp:posOffset>13106</wp:posOffset>
                </wp:positionH>
                <wp:positionV relativeFrom="paragraph">
                  <wp:posOffset>-472974</wp:posOffset>
                </wp:positionV>
                <wp:extent cx="657225" cy="285750"/>
                <wp:effectExtent l="0" t="0" r="28575" b="19050"/>
                <wp:wrapNone/>
                <wp:docPr id="3" name="文字方塊 3"/>
                <wp:cNvGraphicFramePr/>
                <a:graphic xmlns:a="http://schemas.openxmlformats.org/drawingml/2006/main">
                  <a:graphicData uri="http://schemas.microsoft.com/office/word/2010/wordprocessingShape">
                    <wps:wsp>
                      <wps:cNvSpPr txBox="1"/>
                      <wps:spPr>
                        <a:xfrm>
                          <a:off x="0" y="0"/>
                          <a:ext cx="657225" cy="285750"/>
                        </a:xfrm>
                        <a:prstGeom prst="rect">
                          <a:avLst/>
                        </a:prstGeom>
                        <a:solidFill>
                          <a:sysClr val="window" lastClr="FFFFFF"/>
                        </a:solidFill>
                        <a:ln w="6350">
                          <a:solidFill>
                            <a:prstClr val="black"/>
                          </a:solidFill>
                        </a:ln>
                        <a:effectLst/>
                      </wps:spPr>
                      <wps:txbx>
                        <w:txbxContent>
                          <w:p w14:paraId="10AF3E85" w14:textId="77777777" w:rsidR="003A3A04" w:rsidRDefault="003A3A04" w:rsidP="007D0D27">
                            <w:pPr>
                              <w:rPr>
                                <w:rFonts w:ascii="標楷體" w:hAnsi="標楷體"/>
                              </w:rPr>
                            </w:pPr>
                            <w:r>
                              <w:rPr>
                                <w:rFonts w:ascii="標楷體" w:hAnsi="標楷體" w:hint="eastAsia"/>
                              </w:rPr>
                              <w:t>附錄六</w:t>
                            </w:r>
                          </w:p>
                          <w:p w14:paraId="2DFE2D6A" w14:textId="77777777" w:rsidR="003A3A04" w:rsidRPr="007253F1" w:rsidRDefault="003A3A04" w:rsidP="007D0D27">
                            <w:pPr>
                              <w:rPr>
                                <w:rFonts w:ascii="標楷體" w:hAnsi="標楷體"/>
                              </w:rPr>
                            </w:pPr>
                            <w:r>
                              <w:rPr>
                                <w:rFonts w:ascii="標楷體" w:hAnsi="標楷體"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2A39BB" id="文字方塊 3" o:spid="_x0000_s1035" type="#_x0000_t202" style="position:absolute;left:0;text-align:left;margin-left:1.05pt;margin-top:-37.25pt;width:51.75pt;height:22.5pt;z-index:2516971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" fillcolor="window" strokeweight=".5pt">
                <v:textbox>
                  <w:txbxContent>
                    <w:p w14:paraId="10AF3E85" w14:textId="77777777" w:rsidR="003A3A04" w:rsidRDefault="003A3A04" w:rsidP="007D0D27">
                      <w:pPr>
                        <w:rPr>
                          <w:rFonts w:ascii="標楷體" w:hAnsi="標楷體"/>
                        </w:rPr>
                      </w:pPr>
                      <w:r>
                        <w:rPr>
                          <w:rFonts w:ascii="標楷體" w:hAnsi="標楷體" w:hint="eastAsia"/>
                        </w:rPr>
                        <w:t>附錄六</w:t>
                      </w:r>
                    </w:p>
                    <w:p w14:paraId="2DFE2D6A" w14:textId="77777777" w:rsidR="003A3A04" w:rsidRPr="007253F1" w:rsidRDefault="003A3A04" w:rsidP="007D0D27">
                      <w:pPr>
                        <w:rPr>
                          <w:rFonts w:ascii="標楷體" w:hAnsi="標楷體"/>
                        </w:rPr>
                      </w:pPr>
                      <w:r>
                        <w:rPr>
                          <w:rFonts w:ascii="標楷體" w:hAnsi="標楷體" w:hint="eastAsia"/>
                        </w:rPr>
                        <w:t xml:space="preserve"> </w:t>
                      </w:r>
                    </w:p>
                  </w:txbxContent>
                </v:textbox>
                <w10:wrap anchorx="margin"/>
              </v:shape>
            </w:pict>
          </mc:Fallback>
        </mc:AlternateContent>
      </w:r>
      <w:r w:rsidRPr="009527F1">
        <w:rPr>
          <w:rFonts w:hint="eastAsia"/>
          <w:b/>
          <w:bCs/>
          <w:sz w:val="40"/>
          <w:szCs w:val="40"/>
        </w:rPr>
        <w:t>國立東華大學</w:t>
      </w:r>
      <w:bookmarkEnd w:id="32"/>
    </w:p>
    <w:p w14:paraId="50975794" w14:textId="77777777" w:rsidR="007D0D27" w:rsidRPr="009527F1" w:rsidRDefault="007D0D27" w:rsidP="00F00004">
      <w:pPr>
        <w:spacing w:after="240"/>
        <w:jc w:val="center"/>
        <w:outlineLvl w:val="1"/>
        <w:rPr>
          <w:b/>
          <w:bCs/>
          <w:sz w:val="40"/>
          <w:szCs w:val="40"/>
        </w:rPr>
      </w:pPr>
      <w:bookmarkStart w:id="33" w:name="_Toc192598083"/>
      <w:r w:rsidRPr="009527F1">
        <w:rPr>
          <w:rFonts w:hint="eastAsia"/>
          <w:b/>
          <w:bCs/>
          <w:sz w:val="40"/>
          <w:szCs w:val="40"/>
        </w:rPr>
        <w:t>師資培育公費錄取生（乙案）自願放棄錄取資格切結書</w:t>
      </w:r>
      <w:bookmarkEnd w:id="33"/>
    </w:p>
    <w:p w14:paraId="59079784" w14:textId="77777777" w:rsidR="007D0D27" w:rsidRPr="009527F1" w:rsidRDefault="007D0D27" w:rsidP="00A22BC3">
      <w:pPr>
        <w:spacing w:after="240"/>
        <w:jc w:val="center"/>
        <w:rPr>
          <w:b/>
          <w:bCs/>
          <w:sz w:val="40"/>
          <w:szCs w:val="40"/>
        </w:rPr>
      </w:pPr>
    </w:p>
    <w:p w14:paraId="134C7920" w14:textId="77777777" w:rsidR="007D0D27" w:rsidRPr="009527F1" w:rsidRDefault="007D0D27" w:rsidP="00A22BC3">
      <w:pPr>
        <w:snapToGrid w:val="0"/>
        <w:spacing w:beforeLines="100" w:before="360" w:afterLines="100" w:after="360" w:line="360" w:lineRule="auto"/>
        <w:jc w:val="both"/>
        <w:rPr>
          <w:rFonts w:ascii="標楷體" w:hAnsi="標楷體"/>
          <w:bCs/>
          <w:sz w:val="32"/>
          <w:szCs w:val="32"/>
        </w:rPr>
      </w:pPr>
      <w:r w:rsidRPr="009527F1">
        <w:rPr>
          <w:rFonts w:ascii="標楷體" w:hAnsi="標楷體" w:hint="eastAsia"/>
          <w:bCs/>
          <w:sz w:val="32"/>
          <w:szCs w:val="32"/>
        </w:rPr>
        <w:t xml:space="preserve">系所：_____________系______年級　</w:t>
      </w:r>
    </w:p>
    <w:p w14:paraId="77CF6FC0" w14:textId="77777777" w:rsidR="007D0D27" w:rsidRPr="009527F1" w:rsidRDefault="007D0D27" w:rsidP="00A22BC3">
      <w:pPr>
        <w:snapToGrid w:val="0"/>
        <w:spacing w:beforeLines="100" w:before="360" w:afterLines="100" w:after="360" w:line="360" w:lineRule="auto"/>
        <w:rPr>
          <w:rFonts w:ascii="標楷體" w:hAnsi="標楷體"/>
          <w:bCs/>
          <w:sz w:val="32"/>
          <w:szCs w:val="32"/>
        </w:rPr>
      </w:pPr>
      <w:r w:rsidRPr="009527F1">
        <w:rPr>
          <w:rFonts w:ascii="標楷體" w:hAnsi="標楷體" w:hint="eastAsia"/>
          <w:sz w:val="32"/>
          <w:szCs w:val="32"/>
        </w:rPr>
        <w:t>學號：</w:t>
      </w:r>
      <w:r w:rsidRPr="009527F1">
        <w:rPr>
          <w:rFonts w:ascii="標楷體" w:hAnsi="標楷體" w:hint="eastAsia"/>
          <w:bCs/>
          <w:sz w:val="32"/>
          <w:szCs w:val="32"/>
        </w:rPr>
        <w:t>_____________電子郵件：__________________________</w:t>
      </w:r>
    </w:p>
    <w:p w14:paraId="6BFF229E" w14:textId="77777777" w:rsidR="007D0D27" w:rsidRPr="009527F1" w:rsidRDefault="007D0D27" w:rsidP="00A22BC3">
      <w:pPr>
        <w:snapToGrid w:val="0"/>
        <w:spacing w:beforeLines="100" w:before="360" w:afterLines="100" w:after="360"/>
        <w:rPr>
          <w:rFonts w:ascii="標楷體" w:hAnsi="標楷體"/>
          <w:bCs/>
          <w:sz w:val="32"/>
          <w:szCs w:val="32"/>
        </w:rPr>
      </w:pPr>
      <w:r w:rsidRPr="009527F1">
        <w:rPr>
          <w:rFonts w:ascii="標楷體" w:hAnsi="標楷體" w:hint="eastAsia"/>
          <w:bCs/>
          <w:sz w:val="32"/>
          <w:szCs w:val="32"/>
        </w:rPr>
        <w:t>連絡電話：(  )_________手機：____________</w:t>
      </w:r>
    </w:p>
    <w:p w14:paraId="35DFE9A1" w14:textId="77777777" w:rsidR="007D0D27" w:rsidRPr="009527F1" w:rsidRDefault="007D0D27" w:rsidP="00A22BC3">
      <w:pPr>
        <w:spacing w:beforeLines="100" w:before="360" w:afterLines="100" w:after="360" w:line="360" w:lineRule="auto"/>
        <w:rPr>
          <w:rFonts w:ascii="標楷體" w:hAnsi="標楷體"/>
          <w:bCs/>
          <w:sz w:val="32"/>
          <w:szCs w:val="32"/>
        </w:rPr>
      </w:pPr>
      <w:r w:rsidRPr="009527F1">
        <w:rPr>
          <w:rFonts w:ascii="標楷體" w:hAnsi="標楷體" w:hint="eastAsia"/>
          <w:bCs/>
          <w:sz w:val="32"/>
          <w:szCs w:val="32"/>
        </w:rPr>
        <w:t>學生______________自中華民國_____年_____月_____日起，</w:t>
      </w:r>
    </w:p>
    <w:p w14:paraId="6A12A46C" w14:textId="22723C53" w:rsidR="007D0D27" w:rsidRPr="009527F1" w:rsidRDefault="007D0D27" w:rsidP="00A22BC3">
      <w:pPr>
        <w:spacing w:beforeLines="100" w:before="360" w:afterLines="100" w:after="360" w:line="360" w:lineRule="auto"/>
        <w:rPr>
          <w:rFonts w:ascii="標楷體" w:hAnsi="標楷體"/>
          <w:bCs/>
          <w:sz w:val="32"/>
          <w:szCs w:val="32"/>
        </w:rPr>
      </w:pPr>
      <w:r w:rsidRPr="009527F1">
        <w:rPr>
          <w:rFonts w:ascii="標楷體" w:hAnsi="標楷體" w:hint="eastAsia"/>
          <w:bCs/>
          <w:sz w:val="32"/>
          <w:szCs w:val="32"/>
        </w:rPr>
        <w:t>因</w:t>
      </w:r>
      <w:r w:rsidRPr="009527F1">
        <w:rPr>
          <w:rFonts w:ascii="標楷體" w:hAnsi="標楷體" w:hint="eastAsia"/>
          <w:bCs/>
          <w:sz w:val="32"/>
          <w:szCs w:val="32"/>
          <w:u w:val="single"/>
        </w:rPr>
        <w:t xml:space="preserve">                      　　　　</w:t>
      </w:r>
      <w:r w:rsidR="008808A7" w:rsidRPr="009527F1">
        <w:rPr>
          <w:rFonts w:ascii="標楷體" w:hAnsi="標楷體" w:hint="eastAsia"/>
          <w:bCs/>
          <w:sz w:val="32"/>
          <w:szCs w:val="32"/>
        </w:rPr>
        <w:t>自願放棄錄取師資培育公費生資格</w:t>
      </w:r>
    </w:p>
    <w:p w14:paraId="683AA264" w14:textId="77777777" w:rsidR="007D0D27" w:rsidRPr="009527F1" w:rsidRDefault="007D0D27" w:rsidP="00A22BC3">
      <w:pPr>
        <w:ind w:leftChars="2000" w:left="4800" w:firstLineChars="35" w:firstLine="112"/>
        <w:jc w:val="both"/>
        <w:rPr>
          <w:rFonts w:ascii="標楷體" w:hAnsi="標楷體"/>
          <w:bCs/>
          <w:sz w:val="32"/>
          <w:szCs w:val="32"/>
        </w:rPr>
      </w:pPr>
      <w:proofErr w:type="gramStart"/>
      <w:r w:rsidRPr="009527F1">
        <w:rPr>
          <w:rFonts w:ascii="標楷體" w:hAnsi="標楷體" w:hint="eastAsia"/>
          <w:bCs/>
          <w:sz w:val="32"/>
          <w:szCs w:val="32"/>
        </w:rPr>
        <w:t>立書人</w:t>
      </w:r>
      <w:proofErr w:type="gramEnd"/>
      <w:r w:rsidRPr="009527F1">
        <w:rPr>
          <w:rFonts w:ascii="標楷體" w:hAnsi="標楷體" w:hint="eastAsia"/>
          <w:bCs/>
          <w:sz w:val="32"/>
          <w:szCs w:val="32"/>
        </w:rPr>
        <w:t>簽章：</w:t>
      </w:r>
    </w:p>
    <w:p w14:paraId="2C74CA65" w14:textId="77777777" w:rsidR="007D0D27" w:rsidRPr="009527F1" w:rsidRDefault="007D0D27" w:rsidP="00A22BC3">
      <w:pPr>
        <w:jc w:val="both"/>
        <w:rPr>
          <w:rFonts w:ascii="標楷體" w:hAnsi="標楷體"/>
          <w:bCs/>
          <w:sz w:val="32"/>
          <w:szCs w:val="32"/>
        </w:rPr>
      </w:pPr>
      <w:r w:rsidRPr="009527F1">
        <w:rPr>
          <w:rFonts w:ascii="標楷體" w:hAnsi="標楷體" w:hint="eastAsia"/>
          <w:bCs/>
          <w:sz w:val="32"/>
          <w:szCs w:val="32"/>
        </w:rPr>
        <w:t xml:space="preserve">     此  致</w:t>
      </w:r>
    </w:p>
    <w:p w14:paraId="17854608" w14:textId="77777777" w:rsidR="007D0D27" w:rsidRPr="009527F1" w:rsidRDefault="007D0D27" w:rsidP="00A22BC3">
      <w:pPr>
        <w:jc w:val="both"/>
        <w:rPr>
          <w:rFonts w:ascii="標楷體" w:hAnsi="標楷體"/>
          <w:bCs/>
          <w:sz w:val="32"/>
          <w:szCs w:val="32"/>
        </w:rPr>
      </w:pPr>
    </w:p>
    <w:tbl>
      <w:tblPr>
        <w:tblW w:w="10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260"/>
        <w:gridCol w:w="3965"/>
        <w:gridCol w:w="2839"/>
      </w:tblGrid>
      <w:tr w:rsidR="009527F1" w:rsidRPr="009527F1" w14:paraId="17DCEB69" w14:textId="77777777" w:rsidTr="007D0D27">
        <w:trPr>
          <w:trHeight w:val="221"/>
          <w:jc w:val="center"/>
        </w:trPr>
        <w:tc>
          <w:tcPr>
            <w:tcW w:w="10064" w:type="dxa"/>
            <w:gridSpan w:val="3"/>
          </w:tcPr>
          <w:p w14:paraId="6EDC635D" w14:textId="77777777" w:rsidR="007D0D27" w:rsidRPr="009527F1" w:rsidRDefault="007D0D27" w:rsidP="00A22BC3">
            <w:pPr>
              <w:jc w:val="center"/>
              <w:rPr>
                <w:rFonts w:ascii="標楷體" w:hAnsi="標楷體"/>
                <w:bCs/>
                <w:szCs w:val="28"/>
              </w:rPr>
            </w:pPr>
            <w:r w:rsidRPr="009527F1">
              <w:rPr>
                <w:rFonts w:ascii="標楷體" w:hAnsi="標楷體" w:hint="eastAsia"/>
                <w:bCs/>
                <w:szCs w:val="28"/>
              </w:rPr>
              <w:t>承       辦       單      位</w:t>
            </w:r>
          </w:p>
        </w:tc>
      </w:tr>
      <w:tr w:rsidR="009527F1" w:rsidRPr="009527F1" w14:paraId="2066F16D" w14:textId="77777777" w:rsidTr="007D0D27">
        <w:trPr>
          <w:trHeight w:val="139"/>
          <w:jc w:val="center"/>
        </w:trPr>
        <w:tc>
          <w:tcPr>
            <w:tcW w:w="3260" w:type="dxa"/>
          </w:tcPr>
          <w:p w14:paraId="113FE21B" w14:textId="77777777" w:rsidR="007D0D27" w:rsidRPr="009527F1" w:rsidRDefault="007D0D27" w:rsidP="00A22BC3">
            <w:pPr>
              <w:jc w:val="center"/>
              <w:rPr>
                <w:rFonts w:ascii="標楷體" w:hAnsi="標楷體"/>
                <w:bCs/>
                <w:szCs w:val="28"/>
              </w:rPr>
            </w:pPr>
            <w:r w:rsidRPr="009527F1">
              <w:rPr>
                <w:rFonts w:ascii="標楷體" w:hAnsi="標楷體" w:hint="eastAsia"/>
                <w:bCs/>
                <w:szCs w:val="28"/>
              </w:rPr>
              <w:t>師資培育中心地方輔導組組員</w:t>
            </w:r>
          </w:p>
        </w:tc>
        <w:tc>
          <w:tcPr>
            <w:tcW w:w="3965" w:type="dxa"/>
          </w:tcPr>
          <w:p w14:paraId="5AD1D9CF" w14:textId="77777777" w:rsidR="007D0D27" w:rsidRPr="009527F1" w:rsidRDefault="007D0D27" w:rsidP="00A22BC3">
            <w:pPr>
              <w:jc w:val="center"/>
              <w:rPr>
                <w:rFonts w:ascii="標楷體" w:hAnsi="標楷體"/>
                <w:bCs/>
                <w:szCs w:val="28"/>
              </w:rPr>
            </w:pPr>
            <w:r w:rsidRPr="009527F1">
              <w:rPr>
                <w:rFonts w:ascii="標楷體" w:hAnsi="標楷體" w:hint="eastAsia"/>
                <w:bCs/>
                <w:szCs w:val="28"/>
              </w:rPr>
              <w:t>師資培育中心地方教育輔導組組長</w:t>
            </w:r>
          </w:p>
        </w:tc>
        <w:tc>
          <w:tcPr>
            <w:tcW w:w="2839" w:type="dxa"/>
          </w:tcPr>
          <w:p w14:paraId="3F9DB649" w14:textId="77777777" w:rsidR="007D0D27" w:rsidRPr="009527F1" w:rsidRDefault="007D0D27" w:rsidP="00A22BC3">
            <w:pPr>
              <w:jc w:val="center"/>
              <w:rPr>
                <w:rFonts w:ascii="標楷體" w:hAnsi="標楷體"/>
                <w:bCs/>
                <w:szCs w:val="28"/>
              </w:rPr>
            </w:pPr>
            <w:r w:rsidRPr="009527F1">
              <w:rPr>
                <w:rFonts w:ascii="標楷體" w:hAnsi="標楷體" w:hint="eastAsia"/>
                <w:bCs/>
                <w:szCs w:val="28"/>
              </w:rPr>
              <w:t>師資培育中心主任</w:t>
            </w:r>
          </w:p>
        </w:tc>
      </w:tr>
      <w:tr w:rsidR="007D0D27" w:rsidRPr="009527F1" w14:paraId="775AD174" w14:textId="77777777" w:rsidTr="007D0D27">
        <w:trPr>
          <w:trHeight w:val="1700"/>
          <w:jc w:val="center"/>
        </w:trPr>
        <w:tc>
          <w:tcPr>
            <w:tcW w:w="3260" w:type="dxa"/>
          </w:tcPr>
          <w:p w14:paraId="2848B372" w14:textId="77777777" w:rsidR="007D0D27" w:rsidRPr="009527F1" w:rsidRDefault="007D0D27" w:rsidP="00A22BC3">
            <w:pPr>
              <w:snapToGrid w:val="0"/>
              <w:spacing w:beforeLines="100" w:before="360" w:afterLines="100" w:after="360"/>
              <w:jc w:val="both"/>
              <w:rPr>
                <w:rFonts w:ascii="標楷體" w:hAnsi="標楷體"/>
                <w:bCs/>
              </w:rPr>
            </w:pPr>
          </w:p>
        </w:tc>
        <w:tc>
          <w:tcPr>
            <w:tcW w:w="3965" w:type="dxa"/>
          </w:tcPr>
          <w:p w14:paraId="0818F5E2" w14:textId="77777777" w:rsidR="007D0D27" w:rsidRPr="009527F1" w:rsidRDefault="007D0D27" w:rsidP="00A22BC3">
            <w:pPr>
              <w:snapToGrid w:val="0"/>
              <w:spacing w:beforeLines="100" w:before="360" w:afterLines="100" w:after="360"/>
              <w:jc w:val="both"/>
              <w:rPr>
                <w:rFonts w:ascii="標楷體" w:hAnsi="標楷體"/>
                <w:bCs/>
              </w:rPr>
            </w:pPr>
          </w:p>
        </w:tc>
        <w:tc>
          <w:tcPr>
            <w:tcW w:w="2839" w:type="dxa"/>
          </w:tcPr>
          <w:p w14:paraId="409D8DEF" w14:textId="77777777" w:rsidR="007D0D27" w:rsidRPr="009527F1" w:rsidRDefault="007D0D27" w:rsidP="00A22BC3">
            <w:pPr>
              <w:snapToGrid w:val="0"/>
              <w:spacing w:beforeLines="100" w:before="360" w:afterLines="100" w:after="360"/>
              <w:jc w:val="both"/>
              <w:rPr>
                <w:rFonts w:ascii="標楷體" w:hAnsi="標楷體"/>
                <w:bCs/>
              </w:rPr>
            </w:pPr>
          </w:p>
        </w:tc>
      </w:tr>
    </w:tbl>
    <w:p w14:paraId="722241DA" w14:textId="77777777" w:rsidR="007D0D27" w:rsidRPr="009527F1" w:rsidRDefault="007D0D27" w:rsidP="00A22BC3">
      <w:pPr>
        <w:snapToGrid w:val="0"/>
        <w:spacing w:beforeLines="100" w:before="360" w:afterLines="100" w:after="360"/>
        <w:rPr>
          <w:rFonts w:ascii="標楷體" w:hAnsi="標楷體"/>
          <w:b/>
          <w:bCs/>
          <w:sz w:val="28"/>
          <w:szCs w:val="28"/>
        </w:rPr>
      </w:pPr>
    </w:p>
    <w:sectPr w:rsidR="007D0D27" w:rsidRPr="009527F1" w:rsidSect="00D47EB5">
      <w:headerReference w:type="default" r:id="rId34"/>
      <w:footerReference w:type="default" r:id="rId35"/>
      <w:pgSz w:w="11906" w:h="16838"/>
      <w:pgMar w:top="284" w:right="851" w:bottom="0" w:left="992"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FAF308" w14:textId="77777777" w:rsidR="00626B27" w:rsidRDefault="00626B27" w:rsidP="00EE41C3">
      <w:r>
        <w:separator/>
      </w:r>
    </w:p>
  </w:endnote>
  <w:endnote w:type="continuationSeparator" w:id="0">
    <w:p w14:paraId="1DBD8994" w14:textId="77777777" w:rsidR="00626B27" w:rsidRDefault="00626B27" w:rsidP="00EE41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UKIJ CJK">
    <w:altName w:val="Arial"/>
    <w:charset w:val="00"/>
    <w:family w:val="swiss"/>
    <w:pitch w:val="variable"/>
  </w:font>
  <w:font w:name="Calibri">
    <w:panose1 w:val="020F0502020204030204"/>
    <w:charset w:val="00"/>
    <w:family w:val="swiss"/>
    <w:pitch w:val="variable"/>
    <w:sig w:usb0="E0002AFF" w:usb1="4000ACFF" w:usb2="00000001"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A00002EF" w:usb1="4000004B"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DFKaiShu-SB-Estd-BF">
    <w:altName w:val="Cambria"/>
    <w:panose1 w:val="00000000000000000000"/>
    <w:charset w:val="00"/>
    <w:family w:val="roman"/>
    <w:notTrueType/>
    <w:pitch w:val="default"/>
  </w:font>
  <w:font w:name="標楷體.....">
    <w:altName w:val="新細明體"/>
    <w:panose1 w:val="00000000000000000000"/>
    <w:charset w:val="88"/>
    <w:family w:val="roman"/>
    <w:notTrueType/>
    <w:pitch w:val="default"/>
    <w:sig w:usb0="00000001" w:usb1="08080000" w:usb2="00000010" w:usb3="00000000" w:csb0="00100000" w:csb1="00000000"/>
  </w:font>
  <w:font w:name="DengXian">
    <w:altName w:val="SimSu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8725242"/>
      <w:docPartObj>
        <w:docPartGallery w:val="Page Numbers (Bottom of Page)"/>
        <w:docPartUnique/>
      </w:docPartObj>
    </w:sdtPr>
    <w:sdtEndPr/>
    <w:sdtContent>
      <w:p w14:paraId="3E62BEF1" w14:textId="4BF61815" w:rsidR="003A3A04" w:rsidRPr="00724447" w:rsidRDefault="003A3A04" w:rsidP="00E03D0F">
        <w:pPr>
          <w:pStyle w:val="ab"/>
          <w:jc w:val="center"/>
        </w:pPr>
        <w:r>
          <w:fldChar w:fldCharType="begin"/>
        </w:r>
        <w:r>
          <w:instrText>PAGE   \* MERGEFORMAT</w:instrText>
        </w:r>
        <w:r>
          <w:fldChar w:fldCharType="separate"/>
        </w:r>
        <w:r w:rsidR="00AE1BA8" w:rsidRPr="00AE1BA8">
          <w:rPr>
            <w:noProof/>
            <w:lang w:val="zh-TW"/>
          </w:rPr>
          <w:t>ii</w:t>
        </w:r>
        <w: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25C26F" w14:textId="77777777" w:rsidR="003A3A04" w:rsidRDefault="003A3A04" w:rsidP="0010260C">
    <w:pPr>
      <w:pStyle w:val="ab"/>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1550111"/>
      <w:docPartObj>
        <w:docPartGallery w:val="Page Numbers (Bottom of Page)"/>
        <w:docPartUnique/>
      </w:docPartObj>
    </w:sdtPr>
    <w:sdtEndPr/>
    <w:sdtContent>
      <w:p w14:paraId="2E38355B" w14:textId="5A33615E" w:rsidR="003A3A04" w:rsidRDefault="003A3A04" w:rsidP="00273E88">
        <w:pPr>
          <w:pStyle w:val="ab"/>
          <w:jc w:val="center"/>
        </w:pPr>
        <w:r w:rsidRPr="00395F3A">
          <w:fldChar w:fldCharType="begin"/>
        </w:r>
        <w:r w:rsidRPr="00395F3A">
          <w:instrText>PAGE   \* MERGEFORMAT</w:instrText>
        </w:r>
        <w:r w:rsidRPr="00395F3A">
          <w:fldChar w:fldCharType="separate"/>
        </w:r>
        <w:r w:rsidR="00AE1BA8" w:rsidRPr="00AE1BA8">
          <w:rPr>
            <w:noProof/>
            <w:lang w:val="zh-TW"/>
          </w:rPr>
          <w:t>21</w:t>
        </w:r>
        <w:r w:rsidRPr="00395F3A">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31A7A1" w14:textId="77777777" w:rsidR="00626B27" w:rsidRDefault="00626B27" w:rsidP="00EE41C3">
      <w:r>
        <w:separator/>
      </w:r>
    </w:p>
  </w:footnote>
  <w:footnote w:type="continuationSeparator" w:id="0">
    <w:p w14:paraId="4270984C" w14:textId="77777777" w:rsidR="00626B27" w:rsidRDefault="00626B27" w:rsidP="00EE41C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9AAB38" w14:textId="32CFF346" w:rsidR="003A3A04" w:rsidRDefault="003A3A04"/>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F7599"/>
    <w:multiLevelType w:val="hybridMultilevel"/>
    <w:tmpl w:val="DF3EDC8E"/>
    <w:lvl w:ilvl="0" w:tplc="1E54DADC">
      <w:start w:val="1"/>
      <w:numFmt w:val="taiwaneseCountingThousand"/>
      <w:lvlText w:val="%1、"/>
      <w:lvlJc w:val="left"/>
      <w:pPr>
        <w:ind w:left="1277"/>
      </w:pPr>
      <w:rPr>
        <w:rFonts w:ascii="標楷體" w:eastAsia="標楷體" w:hAnsi="標楷體"/>
        <w:b w:val="0"/>
        <w:i w:val="0"/>
        <w:strike w:val="0"/>
        <w:dstrike w:val="0"/>
        <w:color w:val="000000"/>
        <w:sz w:val="24"/>
        <w:szCs w:val="20"/>
        <w:u w:val="none" w:color="000000"/>
        <w:bdr w:val="none" w:sz="0" w:space="0" w:color="auto"/>
        <w:shd w:val="clear" w:color="auto" w:fill="auto"/>
        <w:vertAlign w:val="baseline"/>
        <w:lang w:val="en-US"/>
      </w:rPr>
    </w:lvl>
    <w:lvl w:ilvl="1" w:tplc="CDD8696C">
      <w:start w:val="1"/>
      <w:numFmt w:val="lowerLetter"/>
      <w:lvlText w:val="%2"/>
      <w:lvlJc w:val="left"/>
      <w:pPr>
        <w:ind w:left="1526"/>
      </w:pPr>
      <w:rPr>
        <w:rFonts w:ascii="標楷體" w:eastAsia="標楷體" w:hAnsi="標楷體" w:cs="標楷體"/>
        <w:b w:val="0"/>
        <w:i w:val="0"/>
        <w:strike w:val="0"/>
        <w:dstrike w:val="0"/>
        <w:color w:val="000000"/>
        <w:sz w:val="20"/>
        <w:szCs w:val="20"/>
        <w:u w:val="none" w:color="000000"/>
        <w:bdr w:val="none" w:sz="0" w:space="0" w:color="auto"/>
        <w:shd w:val="clear" w:color="auto" w:fill="auto"/>
        <w:vertAlign w:val="baseline"/>
      </w:rPr>
    </w:lvl>
    <w:lvl w:ilvl="2" w:tplc="C59441D4">
      <w:start w:val="1"/>
      <w:numFmt w:val="lowerRoman"/>
      <w:lvlText w:val="%3"/>
      <w:lvlJc w:val="left"/>
      <w:pPr>
        <w:ind w:left="2246"/>
      </w:pPr>
      <w:rPr>
        <w:rFonts w:ascii="標楷體" w:eastAsia="標楷體" w:hAnsi="標楷體" w:cs="標楷體"/>
        <w:b w:val="0"/>
        <w:i w:val="0"/>
        <w:strike w:val="0"/>
        <w:dstrike w:val="0"/>
        <w:color w:val="000000"/>
        <w:sz w:val="20"/>
        <w:szCs w:val="20"/>
        <w:u w:val="none" w:color="000000"/>
        <w:bdr w:val="none" w:sz="0" w:space="0" w:color="auto"/>
        <w:shd w:val="clear" w:color="auto" w:fill="auto"/>
        <w:vertAlign w:val="baseline"/>
      </w:rPr>
    </w:lvl>
    <w:lvl w:ilvl="3" w:tplc="C116E500">
      <w:start w:val="1"/>
      <w:numFmt w:val="decimal"/>
      <w:lvlText w:val="%4"/>
      <w:lvlJc w:val="left"/>
      <w:pPr>
        <w:ind w:left="2966"/>
      </w:pPr>
      <w:rPr>
        <w:rFonts w:ascii="標楷體" w:eastAsia="標楷體" w:hAnsi="標楷體" w:cs="標楷體"/>
        <w:b w:val="0"/>
        <w:i w:val="0"/>
        <w:strike w:val="0"/>
        <w:dstrike w:val="0"/>
        <w:color w:val="000000"/>
        <w:sz w:val="20"/>
        <w:szCs w:val="20"/>
        <w:u w:val="none" w:color="000000"/>
        <w:bdr w:val="none" w:sz="0" w:space="0" w:color="auto"/>
        <w:shd w:val="clear" w:color="auto" w:fill="auto"/>
        <w:vertAlign w:val="baseline"/>
      </w:rPr>
    </w:lvl>
    <w:lvl w:ilvl="4" w:tplc="DDAE0490">
      <w:start w:val="1"/>
      <w:numFmt w:val="lowerLetter"/>
      <w:lvlText w:val="%5"/>
      <w:lvlJc w:val="left"/>
      <w:pPr>
        <w:ind w:left="3686"/>
      </w:pPr>
      <w:rPr>
        <w:rFonts w:ascii="標楷體" w:eastAsia="標楷體" w:hAnsi="標楷體" w:cs="標楷體"/>
        <w:b w:val="0"/>
        <w:i w:val="0"/>
        <w:strike w:val="0"/>
        <w:dstrike w:val="0"/>
        <w:color w:val="000000"/>
        <w:sz w:val="20"/>
        <w:szCs w:val="20"/>
        <w:u w:val="none" w:color="000000"/>
        <w:bdr w:val="none" w:sz="0" w:space="0" w:color="auto"/>
        <w:shd w:val="clear" w:color="auto" w:fill="auto"/>
        <w:vertAlign w:val="baseline"/>
      </w:rPr>
    </w:lvl>
    <w:lvl w:ilvl="5" w:tplc="526C659C">
      <w:start w:val="1"/>
      <w:numFmt w:val="lowerRoman"/>
      <w:lvlText w:val="%6"/>
      <w:lvlJc w:val="left"/>
      <w:pPr>
        <w:ind w:left="4406"/>
      </w:pPr>
      <w:rPr>
        <w:rFonts w:ascii="標楷體" w:eastAsia="標楷體" w:hAnsi="標楷體" w:cs="標楷體"/>
        <w:b w:val="0"/>
        <w:i w:val="0"/>
        <w:strike w:val="0"/>
        <w:dstrike w:val="0"/>
        <w:color w:val="000000"/>
        <w:sz w:val="20"/>
        <w:szCs w:val="20"/>
        <w:u w:val="none" w:color="000000"/>
        <w:bdr w:val="none" w:sz="0" w:space="0" w:color="auto"/>
        <w:shd w:val="clear" w:color="auto" w:fill="auto"/>
        <w:vertAlign w:val="baseline"/>
      </w:rPr>
    </w:lvl>
    <w:lvl w:ilvl="6" w:tplc="9D88E63E">
      <w:start w:val="1"/>
      <w:numFmt w:val="decimal"/>
      <w:lvlText w:val="%7"/>
      <w:lvlJc w:val="left"/>
      <w:pPr>
        <w:ind w:left="5126"/>
      </w:pPr>
      <w:rPr>
        <w:rFonts w:ascii="標楷體" w:eastAsia="標楷體" w:hAnsi="標楷體" w:cs="標楷體"/>
        <w:b w:val="0"/>
        <w:i w:val="0"/>
        <w:strike w:val="0"/>
        <w:dstrike w:val="0"/>
        <w:color w:val="000000"/>
        <w:sz w:val="20"/>
        <w:szCs w:val="20"/>
        <w:u w:val="none" w:color="000000"/>
        <w:bdr w:val="none" w:sz="0" w:space="0" w:color="auto"/>
        <w:shd w:val="clear" w:color="auto" w:fill="auto"/>
        <w:vertAlign w:val="baseline"/>
      </w:rPr>
    </w:lvl>
    <w:lvl w:ilvl="7" w:tplc="684470F0">
      <w:start w:val="1"/>
      <w:numFmt w:val="lowerLetter"/>
      <w:lvlText w:val="%8"/>
      <w:lvlJc w:val="left"/>
      <w:pPr>
        <w:ind w:left="5846"/>
      </w:pPr>
      <w:rPr>
        <w:rFonts w:ascii="標楷體" w:eastAsia="標楷體" w:hAnsi="標楷體" w:cs="標楷體"/>
        <w:b w:val="0"/>
        <w:i w:val="0"/>
        <w:strike w:val="0"/>
        <w:dstrike w:val="0"/>
        <w:color w:val="000000"/>
        <w:sz w:val="20"/>
        <w:szCs w:val="20"/>
        <w:u w:val="none" w:color="000000"/>
        <w:bdr w:val="none" w:sz="0" w:space="0" w:color="auto"/>
        <w:shd w:val="clear" w:color="auto" w:fill="auto"/>
        <w:vertAlign w:val="baseline"/>
      </w:rPr>
    </w:lvl>
    <w:lvl w:ilvl="8" w:tplc="37D8DE3A">
      <w:start w:val="1"/>
      <w:numFmt w:val="lowerRoman"/>
      <w:lvlText w:val="%9"/>
      <w:lvlJc w:val="left"/>
      <w:pPr>
        <w:ind w:left="6566"/>
      </w:pPr>
      <w:rPr>
        <w:rFonts w:ascii="標楷體" w:eastAsia="標楷體" w:hAnsi="標楷體" w:cs="標楷體"/>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7962E55"/>
    <w:multiLevelType w:val="hybridMultilevel"/>
    <w:tmpl w:val="53BA7BE6"/>
    <w:lvl w:ilvl="0" w:tplc="ED9863BA">
      <w:start w:val="1"/>
      <w:numFmt w:val="taiwaneseCountingThousand"/>
      <w:lvlText w:val="(%1)"/>
      <w:lvlJc w:val="left"/>
      <w:pPr>
        <w:ind w:left="1756" w:hanging="480"/>
      </w:pPr>
      <w:rPr>
        <w:rFonts w:hint="default"/>
        <w:color w:val="000000"/>
      </w:rPr>
    </w:lvl>
    <w:lvl w:ilvl="1" w:tplc="A3B4B5DA">
      <w:start w:val="1"/>
      <w:numFmt w:val="taiwaneseCountingThousand"/>
      <w:lvlText w:val="%2、"/>
      <w:lvlJc w:val="left"/>
      <w:pPr>
        <w:ind w:left="2236" w:hanging="480"/>
      </w:pPr>
      <w:rPr>
        <w:rFonts w:hint="default"/>
      </w:rPr>
    </w:lvl>
    <w:lvl w:ilvl="2" w:tplc="0409001B" w:tentative="1">
      <w:start w:val="1"/>
      <w:numFmt w:val="lowerRoman"/>
      <w:lvlText w:val="%3."/>
      <w:lvlJc w:val="right"/>
      <w:pPr>
        <w:ind w:left="2716" w:hanging="480"/>
      </w:pPr>
    </w:lvl>
    <w:lvl w:ilvl="3" w:tplc="0409000F" w:tentative="1">
      <w:start w:val="1"/>
      <w:numFmt w:val="decimal"/>
      <w:lvlText w:val="%4."/>
      <w:lvlJc w:val="left"/>
      <w:pPr>
        <w:ind w:left="3196" w:hanging="480"/>
      </w:pPr>
    </w:lvl>
    <w:lvl w:ilvl="4" w:tplc="04090019" w:tentative="1">
      <w:start w:val="1"/>
      <w:numFmt w:val="ideographTraditional"/>
      <w:lvlText w:val="%5、"/>
      <w:lvlJc w:val="left"/>
      <w:pPr>
        <w:ind w:left="3676" w:hanging="480"/>
      </w:pPr>
    </w:lvl>
    <w:lvl w:ilvl="5" w:tplc="0409001B" w:tentative="1">
      <w:start w:val="1"/>
      <w:numFmt w:val="lowerRoman"/>
      <w:lvlText w:val="%6."/>
      <w:lvlJc w:val="right"/>
      <w:pPr>
        <w:ind w:left="4156" w:hanging="480"/>
      </w:pPr>
    </w:lvl>
    <w:lvl w:ilvl="6" w:tplc="0409000F" w:tentative="1">
      <w:start w:val="1"/>
      <w:numFmt w:val="decimal"/>
      <w:lvlText w:val="%7."/>
      <w:lvlJc w:val="left"/>
      <w:pPr>
        <w:ind w:left="4636" w:hanging="480"/>
      </w:pPr>
    </w:lvl>
    <w:lvl w:ilvl="7" w:tplc="04090019" w:tentative="1">
      <w:start w:val="1"/>
      <w:numFmt w:val="ideographTraditional"/>
      <w:lvlText w:val="%8、"/>
      <w:lvlJc w:val="left"/>
      <w:pPr>
        <w:ind w:left="5116" w:hanging="480"/>
      </w:pPr>
    </w:lvl>
    <w:lvl w:ilvl="8" w:tplc="0409001B" w:tentative="1">
      <w:start w:val="1"/>
      <w:numFmt w:val="lowerRoman"/>
      <w:lvlText w:val="%9."/>
      <w:lvlJc w:val="right"/>
      <w:pPr>
        <w:ind w:left="5596" w:hanging="480"/>
      </w:pPr>
    </w:lvl>
  </w:abstractNum>
  <w:abstractNum w:abstractNumId="2" w15:restartNumberingAfterBreak="0">
    <w:nsid w:val="092C0328"/>
    <w:multiLevelType w:val="hybridMultilevel"/>
    <w:tmpl w:val="A5205F3A"/>
    <w:lvl w:ilvl="0" w:tplc="0409000F">
      <w:start w:val="1"/>
      <w:numFmt w:val="decimal"/>
      <w:lvlText w:val="%1."/>
      <w:lvlJc w:val="left"/>
      <w:pPr>
        <w:ind w:left="1201" w:hanging="480"/>
      </w:pPr>
    </w:lvl>
    <w:lvl w:ilvl="1" w:tplc="04090019">
      <w:start w:val="1"/>
      <w:numFmt w:val="ideographTraditional"/>
      <w:lvlText w:val="%2、"/>
      <w:lvlJc w:val="left"/>
      <w:pPr>
        <w:ind w:left="1681" w:hanging="480"/>
      </w:pPr>
    </w:lvl>
    <w:lvl w:ilvl="2" w:tplc="0409001B">
      <w:start w:val="1"/>
      <w:numFmt w:val="lowerRoman"/>
      <w:lvlText w:val="%3."/>
      <w:lvlJc w:val="right"/>
      <w:pPr>
        <w:ind w:left="2161" w:hanging="480"/>
      </w:pPr>
    </w:lvl>
    <w:lvl w:ilvl="3" w:tplc="0409000F">
      <w:start w:val="1"/>
      <w:numFmt w:val="decimal"/>
      <w:lvlText w:val="%4."/>
      <w:lvlJc w:val="left"/>
      <w:pPr>
        <w:ind w:left="2641" w:hanging="480"/>
      </w:pPr>
    </w:lvl>
    <w:lvl w:ilvl="4" w:tplc="04090019" w:tentative="1">
      <w:start w:val="1"/>
      <w:numFmt w:val="ideographTraditional"/>
      <w:lvlText w:val="%5、"/>
      <w:lvlJc w:val="left"/>
      <w:pPr>
        <w:ind w:left="3121" w:hanging="480"/>
      </w:pPr>
    </w:lvl>
    <w:lvl w:ilvl="5" w:tplc="0409001B" w:tentative="1">
      <w:start w:val="1"/>
      <w:numFmt w:val="lowerRoman"/>
      <w:lvlText w:val="%6."/>
      <w:lvlJc w:val="right"/>
      <w:pPr>
        <w:ind w:left="3601" w:hanging="480"/>
      </w:pPr>
    </w:lvl>
    <w:lvl w:ilvl="6" w:tplc="0409000F" w:tentative="1">
      <w:start w:val="1"/>
      <w:numFmt w:val="decimal"/>
      <w:lvlText w:val="%7."/>
      <w:lvlJc w:val="left"/>
      <w:pPr>
        <w:ind w:left="4081" w:hanging="480"/>
      </w:pPr>
    </w:lvl>
    <w:lvl w:ilvl="7" w:tplc="04090019" w:tentative="1">
      <w:start w:val="1"/>
      <w:numFmt w:val="ideographTraditional"/>
      <w:lvlText w:val="%8、"/>
      <w:lvlJc w:val="left"/>
      <w:pPr>
        <w:ind w:left="4561" w:hanging="480"/>
      </w:pPr>
    </w:lvl>
    <w:lvl w:ilvl="8" w:tplc="0409001B" w:tentative="1">
      <w:start w:val="1"/>
      <w:numFmt w:val="lowerRoman"/>
      <w:lvlText w:val="%9."/>
      <w:lvlJc w:val="right"/>
      <w:pPr>
        <w:ind w:left="5041" w:hanging="480"/>
      </w:pPr>
    </w:lvl>
  </w:abstractNum>
  <w:abstractNum w:abstractNumId="3" w15:restartNumberingAfterBreak="0">
    <w:nsid w:val="0CB11CE6"/>
    <w:multiLevelType w:val="hybridMultilevel"/>
    <w:tmpl w:val="9DA2F8A8"/>
    <w:lvl w:ilvl="0" w:tplc="58845CF2">
      <w:start w:val="1"/>
      <w:numFmt w:val="decimal"/>
      <w:lvlText w:val="%1."/>
      <w:lvlJc w:val="left"/>
      <w:pPr>
        <w:ind w:left="960" w:hanging="480"/>
      </w:pPr>
      <w:rPr>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15:restartNumberingAfterBreak="0">
    <w:nsid w:val="0FB83E9D"/>
    <w:multiLevelType w:val="hybridMultilevel"/>
    <w:tmpl w:val="A816EAF6"/>
    <w:lvl w:ilvl="0" w:tplc="C60416DA">
      <w:start w:val="1"/>
      <w:numFmt w:val="bullet"/>
      <w:lvlText w:val="※"/>
      <w:lvlJc w:val="left"/>
      <w:pPr>
        <w:ind w:left="480" w:hanging="48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0FBC6313"/>
    <w:multiLevelType w:val="hybridMultilevel"/>
    <w:tmpl w:val="4D90EF0E"/>
    <w:lvl w:ilvl="0" w:tplc="58845CF2">
      <w:start w:val="1"/>
      <w:numFmt w:val="decimal"/>
      <w:lvlText w:val="%1."/>
      <w:lvlJc w:val="left"/>
      <w:pPr>
        <w:ind w:left="2621" w:hanging="480"/>
      </w:pPr>
      <w:rPr>
        <w:color w:val="auto"/>
      </w:rPr>
    </w:lvl>
    <w:lvl w:ilvl="1" w:tplc="04090019" w:tentative="1">
      <w:start w:val="1"/>
      <w:numFmt w:val="ideographTraditional"/>
      <w:lvlText w:val="%2、"/>
      <w:lvlJc w:val="left"/>
      <w:pPr>
        <w:ind w:left="3101" w:hanging="480"/>
      </w:pPr>
    </w:lvl>
    <w:lvl w:ilvl="2" w:tplc="0409001B" w:tentative="1">
      <w:start w:val="1"/>
      <w:numFmt w:val="lowerRoman"/>
      <w:lvlText w:val="%3."/>
      <w:lvlJc w:val="right"/>
      <w:pPr>
        <w:ind w:left="3581" w:hanging="480"/>
      </w:pPr>
    </w:lvl>
    <w:lvl w:ilvl="3" w:tplc="0409000F" w:tentative="1">
      <w:start w:val="1"/>
      <w:numFmt w:val="decimal"/>
      <w:lvlText w:val="%4."/>
      <w:lvlJc w:val="left"/>
      <w:pPr>
        <w:ind w:left="4061" w:hanging="480"/>
      </w:pPr>
    </w:lvl>
    <w:lvl w:ilvl="4" w:tplc="04090019" w:tentative="1">
      <w:start w:val="1"/>
      <w:numFmt w:val="ideographTraditional"/>
      <w:lvlText w:val="%5、"/>
      <w:lvlJc w:val="left"/>
      <w:pPr>
        <w:ind w:left="4541" w:hanging="480"/>
      </w:pPr>
    </w:lvl>
    <w:lvl w:ilvl="5" w:tplc="0409001B" w:tentative="1">
      <w:start w:val="1"/>
      <w:numFmt w:val="lowerRoman"/>
      <w:lvlText w:val="%6."/>
      <w:lvlJc w:val="right"/>
      <w:pPr>
        <w:ind w:left="5021" w:hanging="480"/>
      </w:pPr>
    </w:lvl>
    <w:lvl w:ilvl="6" w:tplc="0409000F" w:tentative="1">
      <w:start w:val="1"/>
      <w:numFmt w:val="decimal"/>
      <w:lvlText w:val="%7."/>
      <w:lvlJc w:val="left"/>
      <w:pPr>
        <w:ind w:left="5501" w:hanging="480"/>
      </w:pPr>
    </w:lvl>
    <w:lvl w:ilvl="7" w:tplc="04090019" w:tentative="1">
      <w:start w:val="1"/>
      <w:numFmt w:val="ideographTraditional"/>
      <w:lvlText w:val="%8、"/>
      <w:lvlJc w:val="left"/>
      <w:pPr>
        <w:ind w:left="5981" w:hanging="480"/>
      </w:pPr>
    </w:lvl>
    <w:lvl w:ilvl="8" w:tplc="0409001B" w:tentative="1">
      <w:start w:val="1"/>
      <w:numFmt w:val="lowerRoman"/>
      <w:lvlText w:val="%9."/>
      <w:lvlJc w:val="right"/>
      <w:pPr>
        <w:ind w:left="6461" w:hanging="480"/>
      </w:pPr>
    </w:lvl>
  </w:abstractNum>
  <w:abstractNum w:abstractNumId="6" w15:restartNumberingAfterBreak="0">
    <w:nsid w:val="10245899"/>
    <w:multiLevelType w:val="hybridMultilevel"/>
    <w:tmpl w:val="421EEDFC"/>
    <w:lvl w:ilvl="0" w:tplc="58845CF2">
      <w:start w:val="1"/>
      <w:numFmt w:val="decimal"/>
      <w:lvlText w:val="%1."/>
      <w:lvlJc w:val="left"/>
      <w:pPr>
        <w:ind w:left="2621" w:hanging="480"/>
      </w:pPr>
      <w:rPr>
        <w:color w:val="auto"/>
      </w:rPr>
    </w:lvl>
    <w:lvl w:ilvl="1" w:tplc="04090019" w:tentative="1">
      <w:start w:val="1"/>
      <w:numFmt w:val="ideographTraditional"/>
      <w:lvlText w:val="%2、"/>
      <w:lvlJc w:val="left"/>
      <w:pPr>
        <w:ind w:left="3101" w:hanging="480"/>
      </w:pPr>
    </w:lvl>
    <w:lvl w:ilvl="2" w:tplc="0409001B" w:tentative="1">
      <w:start w:val="1"/>
      <w:numFmt w:val="lowerRoman"/>
      <w:lvlText w:val="%3."/>
      <w:lvlJc w:val="right"/>
      <w:pPr>
        <w:ind w:left="3581" w:hanging="480"/>
      </w:pPr>
    </w:lvl>
    <w:lvl w:ilvl="3" w:tplc="0409000F" w:tentative="1">
      <w:start w:val="1"/>
      <w:numFmt w:val="decimal"/>
      <w:lvlText w:val="%4."/>
      <w:lvlJc w:val="left"/>
      <w:pPr>
        <w:ind w:left="4061" w:hanging="480"/>
      </w:pPr>
    </w:lvl>
    <w:lvl w:ilvl="4" w:tplc="04090019" w:tentative="1">
      <w:start w:val="1"/>
      <w:numFmt w:val="ideographTraditional"/>
      <w:lvlText w:val="%5、"/>
      <w:lvlJc w:val="left"/>
      <w:pPr>
        <w:ind w:left="4541" w:hanging="480"/>
      </w:pPr>
    </w:lvl>
    <w:lvl w:ilvl="5" w:tplc="0409001B" w:tentative="1">
      <w:start w:val="1"/>
      <w:numFmt w:val="lowerRoman"/>
      <w:lvlText w:val="%6."/>
      <w:lvlJc w:val="right"/>
      <w:pPr>
        <w:ind w:left="5021" w:hanging="480"/>
      </w:pPr>
    </w:lvl>
    <w:lvl w:ilvl="6" w:tplc="0409000F" w:tentative="1">
      <w:start w:val="1"/>
      <w:numFmt w:val="decimal"/>
      <w:lvlText w:val="%7."/>
      <w:lvlJc w:val="left"/>
      <w:pPr>
        <w:ind w:left="5501" w:hanging="480"/>
      </w:pPr>
    </w:lvl>
    <w:lvl w:ilvl="7" w:tplc="04090019" w:tentative="1">
      <w:start w:val="1"/>
      <w:numFmt w:val="ideographTraditional"/>
      <w:lvlText w:val="%8、"/>
      <w:lvlJc w:val="left"/>
      <w:pPr>
        <w:ind w:left="5981" w:hanging="480"/>
      </w:pPr>
    </w:lvl>
    <w:lvl w:ilvl="8" w:tplc="0409001B" w:tentative="1">
      <w:start w:val="1"/>
      <w:numFmt w:val="lowerRoman"/>
      <w:lvlText w:val="%9."/>
      <w:lvlJc w:val="right"/>
      <w:pPr>
        <w:ind w:left="6461" w:hanging="480"/>
      </w:pPr>
    </w:lvl>
  </w:abstractNum>
  <w:abstractNum w:abstractNumId="7" w15:restartNumberingAfterBreak="0">
    <w:nsid w:val="102A5FB3"/>
    <w:multiLevelType w:val="hybridMultilevel"/>
    <w:tmpl w:val="34843CD8"/>
    <w:lvl w:ilvl="0" w:tplc="0409000F">
      <w:start w:val="1"/>
      <w:numFmt w:val="decimal"/>
      <w:lvlText w:val="%1."/>
      <w:lvlJc w:val="left"/>
      <w:pPr>
        <w:ind w:left="1181" w:hanging="480"/>
      </w:pPr>
    </w:lvl>
    <w:lvl w:ilvl="1" w:tplc="04090019" w:tentative="1">
      <w:start w:val="1"/>
      <w:numFmt w:val="ideographTraditional"/>
      <w:lvlText w:val="%2、"/>
      <w:lvlJc w:val="left"/>
      <w:pPr>
        <w:ind w:left="1661" w:hanging="480"/>
      </w:pPr>
    </w:lvl>
    <w:lvl w:ilvl="2" w:tplc="0409001B" w:tentative="1">
      <w:start w:val="1"/>
      <w:numFmt w:val="lowerRoman"/>
      <w:lvlText w:val="%3."/>
      <w:lvlJc w:val="right"/>
      <w:pPr>
        <w:ind w:left="2141" w:hanging="480"/>
      </w:pPr>
    </w:lvl>
    <w:lvl w:ilvl="3" w:tplc="B300A40C">
      <w:start w:val="1"/>
      <w:numFmt w:val="decimal"/>
      <w:lvlText w:val="%4."/>
      <w:lvlJc w:val="left"/>
      <w:pPr>
        <w:ind w:left="2621" w:hanging="480"/>
      </w:pPr>
      <w:rPr>
        <w:rFonts w:ascii="Times New Roman" w:hAnsi="Times New Roman" w:cs="Times New Roman" w:hint="default"/>
        <w:color w:val="auto"/>
      </w:rPr>
    </w:lvl>
    <w:lvl w:ilvl="4" w:tplc="04090019" w:tentative="1">
      <w:start w:val="1"/>
      <w:numFmt w:val="ideographTraditional"/>
      <w:lvlText w:val="%5、"/>
      <w:lvlJc w:val="left"/>
      <w:pPr>
        <w:ind w:left="3101" w:hanging="480"/>
      </w:pPr>
    </w:lvl>
    <w:lvl w:ilvl="5" w:tplc="0409001B" w:tentative="1">
      <w:start w:val="1"/>
      <w:numFmt w:val="lowerRoman"/>
      <w:lvlText w:val="%6."/>
      <w:lvlJc w:val="right"/>
      <w:pPr>
        <w:ind w:left="3581" w:hanging="480"/>
      </w:pPr>
    </w:lvl>
    <w:lvl w:ilvl="6" w:tplc="0409000F" w:tentative="1">
      <w:start w:val="1"/>
      <w:numFmt w:val="decimal"/>
      <w:lvlText w:val="%7."/>
      <w:lvlJc w:val="left"/>
      <w:pPr>
        <w:ind w:left="4061" w:hanging="480"/>
      </w:pPr>
    </w:lvl>
    <w:lvl w:ilvl="7" w:tplc="04090019" w:tentative="1">
      <w:start w:val="1"/>
      <w:numFmt w:val="ideographTraditional"/>
      <w:lvlText w:val="%8、"/>
      <w:lvlJc w:val="left"/>
      <w:pPr>
        <w:ind w:left="4541" w:hanging="480"/>
      </w:pPr>
    </w:lvl>
    <w:lvl w:ilvl="8" w:tplc="0409001B" w:tentative="1">
      <w:start w:val="1"/>
      <w:numFmt w:val="lowerRoman"/>
      <w:lvlText w:val="%9."/>
      <w:lvlJc w:val="right"/>
      <w:pPr>
        <w:ind w:left="5021" w:hanging="480"/>
      </w:pPr>
    </w:lvl>
  </w:abstractNum>
  <w:abstractNum w:abstractNumId="8" w15:restartNumberingAfterBreak="0">
    <w:nsid w:val="10BF23D7"/>
    <w:multiLevelType w:val="hybridMultilevel"/>
    <w:tmpl w:val="3F10AC28"/>
    <w:lvl w:ilvl="0" w:tplc="07ACBAAC">
      <w:start w:val="1"/>
      <w:numFmt w:val="decimal"/>
      <w:lvlText w:val="%1."/>
      <w:lvlJc w:val="left"/>
      <w:pPr>
        <w:ind w:left="360" w:hanging="360"/>
      </w:pPr>
      <w:rPr>
        <w:rFonts w:eastAsia="SimSun" w:hint="default"/>
        <w:color w:val="000000"/>
        <w:sz w:val="22"/>
        <w:szCs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1A81FAC"/>
    <w:multiLevelType w:val="hybridMultilevel"/>
    <w:tmpl w:val="9EEA18E0"/>
    <w:lvl w:ilvl="0" w:tplc="1F708566">
      <w:start w:val="1"/>
      <w:numFmt w:val="taiwaneseCountingThousand"/>
      <w:lvlText w:val="%1、"/>
      <w:lvlJc w:val="left"/>
      <w:pPr>
        <w:ind w:left="1277"/>
      </w:pPr>
      <w:rPr>
        <w:rFonts w:ascii="標楷體" w:eastAsia="標楷體" w:hAnsi="標楷體"/>
        <w:b w:val="0"/>
        <w:i w:val="0"/>
        <w:strike w:val="0"/>
        <w:dstrike w:val="0"/>
        <w:color w:val="000000"/>
        <w:sz w:val="24"/>
        <w:szCs w:val="20"/>
        <w:u w:val="none" w:color="000000"/>
        <w:bdr w:val="none" w:sz="0" w:space="0" w:color="auto"/>
        <w:shd w:val="clear" w:color="auto" w:fill="auto"/>
        <w:vertAlign w:val="baseline"/>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7E7380A"/>
    <w:multiLevelType w:val="hybridMultilevel"/>
    <w:tmpl w:val="48B0D878"/>
    <w:lvl w:ilvl="0" w:tplc="2632BE5E">
      <w:start w:val="1"/>
      <w:numFmt w:val="taiwaneseCountingThousand"/>
      <w:lvlText w:val="(%1)"/>
      <w:lvlJc w:val="left"/>
      <w:pPr>
        <w:ind w:left="622" w:hanging="480"/>
      </w:pPr>
      <w:rPr>
        <w:rFonts w:hint="eastAsia"/>
        <w:sz w:val="24"/>
      </w:rPr>
    </w:lvl>
    <w:lvl w:ilvl="1" w:tplc="04090019">
      <w:start w:val="1"/>
      <w:numFmt w:val="ideographTraditional"/>
      <w:lvlText w:val="%2、"/>
      <w:lvlJc w:val="left"/>
      <w:pPr>
        <w:ind w:left="1229" w:hanging="480"/>
      </w:pPr>
    </w:lvl>
    <w:lvl w:ilvl="2" w:tplc="0409001B">
      <w:start w:val="1"/>
      <w:numFmt w:val="lowerRoman"/>
      <w:lvlText w:val="%3."/>
      <w:lvlJc w:val="right"/>
      <w:pPr>
        <w:ind w:left="1709" w:hanging="480"/>
      </w:pPr>
    </w:lvl>
    <w:lvl w:ilvl="3" w:tplc="0409000F" w:tentative="1">
      <w:start w:val="1"/>
      <w:numFmt w:val="decimal"/>
      <w:lvlText w:val="%4."/>
      <w:lvlJc w:val="left"/>
      <w:pPr>
        <w:ind w:left="2189" w:hanging="480"/>
      </w:pPr>
    </w:lvl>
    <w:lvl w:ilvl="4" w:tplc="04090019" w:tentative="1">
      <w:start w:val="1"/>
      <w:numFmt w:val="ideographTraditional"/>
      <w:lvlText w:val="%5、"/>
      <w:lvlJc w:val="left"/>
      <w:pPr>
        <w:ind w:left="2669" w:hanging="480"/>
      </w:pPr>
    </w:lvl>
    <w:lvl w:ilvl="5" w:tplc="0409001B" w:tentative="1">
      <w:start w:val="1"/>
      <w:numFmt w:val="lowerRoman"/>
      <w:lvlText w:val="%6."/>
      <w:lvlJc w:val="right"/>
      <w:pPr>
        <w:ind w:left="3149" w:hanging="480"/>
      </w:pPr>
    </w:lvl>
    <w:lvl w:ilvl="6" w:tplc="0409000F" w:tentative="1">
      <w:start w:val="1"/>
      <w:numFmt w:val="decimal"/>
      <w:lvlText w:val="%7."/>
      <w:lvlJc w:val="left"/>
      <w:pPr>
        <w:ind w:left="3629" w:hanging="480"/>
      </w:pPr>
    </w:lvl>
    <w:lvl w:ilvl="7" w:tplc="04090019" w:tentative="1">
      <w:start w:val="1"/>
      <w:numFmt w:val="ideographTraditional"/>
      <w:lvlText w:val="%8、"/>
      <w:lvlJc w:val="left"/>
      <w:pPr>
        <w:ind w:left="4109" w:hanging="480"/>
      </w:pPr>
    </w:lvl>
    <w:lvl w:ilvl="8" w:tplc="0409001B" w:tentative="1">
      <w:start w:val="1"/>
      <w:numFmt w:val="lowerRoman"/>
      <w:lvlText w:val="%9."/>
      <w:lvlJc w:val="right"/>
      <w:pPr>
        <w:ind w:left="4589" w:hanging="480"/>
      </w:pPr>
    </w:lvl>
  </w:abstractNum>
  <w:abstractNum w:abstractNumId="11" w15:restartNumberingAfterBreak="0">
    <w:nsid w:val="19905F2F"/>
    <w:multiLevelType w:val="hybridMultilevel"/>
    <w:tmpl w:val="24703E92"/>
    <w:lvl w:ilvl="0" w:tplc="E6CCB46C">
      <w:start w:val="1"/>
      <w:numFmt w:val="decimal"/>
      <w:lvlText w:val="%1."/>
      <w:lvlJc w:val="left"/>
      <w:pPr>
        <w:ind w:left="360" w:hanging="360"/>
      </w:pPr>
      <w:rPr>
        <w:rFonts w:eastAsia="SimSu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A2956C3"/>
    <w:multiLevelType w:val="hybridMultilevel"/>
    <w:tmpl w:val="76FE8270"/>
    <w:lvl w:ilvl="0" w:tplc="B282D282">
      <w:start w:val="1"/>
      <w:numFmt w:val="taiwaneseCountingThousand"/>
      <w:lvlText w:val="%1、"/>
      <w:lvlJc w:val="left"/>
      <w:pPr>
        <w:ind w:left="480" w:hanging="48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C4421E0"/>
    <w:multiLevelType w:val="hybridMultilevel"/>
    <w:tmpl w:val="8C5644E8"/>
    <w:lvl w:ilvl="0" w:tplc="06CC3A4E">
      <w:start w:val="1"/>
      <w:numFmt w:val="taiwaneseCountingThousand"/>
      <w:lvlText w:val="%1、"/>
      <w:lvlJc w:val="left"/>
      <w:pPr>
        <w:ind w:left="1366" w:hanging="480"/>
      </w:pPr>
      <w:rPr>
        <w:rFonts w:ascii="標楷體" w:eastAsia="標楷體" w:hAnsi="標楷體"/>
        <w:b w:val="0"/>
        <w:i w:val="0"/>
        <w:strike w:val="0"/>
        <w:dstrike w:val="0"/>
        <w:color w:val="000000"/>
        <w:sz w:val="24"/>
        <w:szCs w:val="20"/>
        <w:u w:val="none" w:color="000000"/>
        <w:bdr w:val="none" w:sz="0" w:space="0" w:color="auto"/>
        <w:shd w:val="clear" w:color="auto" w:fill="auto"/>
        <w:vertAlign w:val="baseline"/>
        <w:lang w:val="en-US"/>
      </w:rPr>
    </w:lvl>
    <w:lvl w:ilvl="1" w:tplc="04090019" w:tentative="1">
      <w:start w:val="1"/>
      <w:numFmt w:val="ideographTraditional"/>
      <w:lvlText w:val="%2、"/>
      <w:lvlJc w:val="left"/>
      <w:pPr>
        <w:ind w:left="1846" w:hanging="480"/>
      </w:pPr>
    </w:lvl>
    <w:lvl w:ilvl="2" w:tplc="0409001B" w:tentative="1">
      <w:start w:val="1"/>
      <w:numFmt w:val="lowerRoman"/>
      <w:lvlText w:val="%3."/>
      <w:lvlJc w:val="right"/>
      <w:pPr>
        <w:ind w:left="2326" w:hanging="480"/>
      </w:pPr>
    </w:lvl>
    <w:lvl w:ilvl="3" w:tplc="0409000F" w:tentative="1">
      <w:start w:val="1"/>
      <w:numFmt w:val="decimal"/>
      <w:lvlText w:val="%4."/>
      <w:lvlJc w:val="left"/>
      <w:pPr>
        <w:ind w:left="2806" w:hanging="480"/>
      </w:pPr>
    </w:lvl>
    <w:lvl w:ilvl="4" w:tplc="04090019" w:tentative="1">
      <w:start w:val="1"/>
      <w:numFmt w:val="ideographTraditional"/>
      <w:lvlText w:val="%5、"/>
      <w:lvlJc w:val="left"/>
      <w:pPr>
        <w:ind w:left="3286" w:hanging="480"/>
      </w:pPr>
    </w:lvl>
    <w:lvl w:ilvl="5" w:tplc="0409001B" w:tentative="1">
      <w:start w:val="1"/>
      <w:numFmt w:val="lowerRoman"/>
      <w:lvlText w:val="%6."/>
      <w:lvlJc w:val="right"/>
      <w:pPr>
        <w:ind w:left="3766" w:hanging="480"/>
      </w:pPr>
    </w:lvl>
    <w:lvl w:ilvl="6" w:tplc="0409000F" w:tentative="1">
      <w:start w:val="1"/>
      <w:numFmt w:val="decimal"/>
      <w:lvlText w:val="%7."/>
      <w:lvlJc w:val="left"/>
      <w:pPr>
        <w:ind w:left="4246" w:hanging="480"/>
      </w:pPr>
    </w:lvl>
    <w:lvl w:ilvl="7" w:tplc="04090019" w:tentative="1">
      <w:start w:val="1"/>
      <w:numFmt w:val="ideographTraditional"/>
      <w:lvlText w:val="%8、"/>
      <w:lvlJc w:val="left"/>
      <w:pPr>
        <w:ind w:left="4726" w:hanging="480"/>
      </w:pPr>
    </w:lvl>
    <w:lvl w:ilvl="8" w:tplc="0409001B" w:tentative="1">
      <w:start w:val="1"/>
      <w:numFmt w:val="lowerRoman"/>
      <w:lvlText w:val="%9."/>
      <w:lvlJc w:val="right"/>
      <w:pPr>
        <w:ind w:left="5206" w:hanging="480"/>
      </w:pPr>
    </w:lvl>
  </w:abstractNum>
  <w:abstractNum w:abstractNumId="14" w15:restartNumberingAfterBreak="0">
    <w:nsid w:val="1D8B0229"/>
    <w:multiLevelType w:val="hybridMultilevel"/>
    <w:tmpl w:val="2F3ED512"/>
    <w:lvl w:ilvl="0" w:tplc="04090015">
      <w:start w:val="1"/>
      <w:numFmt w:val="taiwaneseCountingThousand"/>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5" w15:restartNumberingAfterBreak="0">
    <w:nsid w:val="1ED17E33"/>
    <w:multiLevelType w:val="hybridMultilevel"/>
    <w:tmpl w:val="96EA2B32"/>
    <w:lvl w:ilvl="0" w:tplc="995E111C">
      <w:start w:val="1"/>
      <w:numFmt w:val="decimal"/>
      <w:lvlText w:val="(%1)"/>
      <w:lvlJc w:val="left"/>
      <w:pPr>
        <w:ind w:left="3101" w:hanging="480"/>
      </w:pPr>
      <w:rPr>
        <w:rFonts w:ascii="標楷體" w:eastAsia="標楷體" w:hAnsi="標楷體" w:cs="UKIJ CJK" w:hint="default"/>
        <w:color w:val="auto"/>
        <w:w w:val="105"/>
        <w:sz w:val="24"/>
        <w:szCs w:val="24"/>
        <w:lang w:val="en-US" w:eastAsia="zh-TW" w:bidi="ar-SA"/>
      </w:rPr>
    </w:lvl>
    <w:lvl w:ilvl="1" w:tplc="04090019" w:tentative="1">
      <w:start w:val="1"/>
      <w:numFmt w:val="ideographTraditional"/>
      <w:lvlText w:val="%2、"/>
      <w:lvlJc w:val="left"/>
      <w:pPr>
        <w:ind w:left="3581" w:hanging="480"/>
      </w:pPr>
    </w:lvl>
    <w:lvl w:ilvl="2" w:tplc="0409001B" w:tentative="1">
      <w:start w:val="1"/>
      <w:numFmt w:val="lowerRoman"/>
      <w:lvlText w:val="%3."/>
      <w:lvlJc w:val="right"/>
      <w:pPr>
        <w:ind w:left="4061" w:hanging="480"/>
      </w:pPr>
    </w:lvl>
    <w:lvl w:ilvl="3" w:tplc="0409000F" w:tentative="1">
      <w:start w:val="1"/>
      <w:numFmt w:val="decimal"/>
      <w:lvlText w:val="%4."/>
      <w:lvlJc w:val="left"/>
      <w:pPr>
        <w:ind w:left="4541" w:hanging="480"/>
      </w:pPr>
    </w:lvl>
    <w:lvl w:ilvl="4" w:tplc="04090019" w:tentative="1">
      <w:start w:val="1"/>
      <w:numFmt w:val="ideographTraditional"/>
      <w:lvlText w:val="%5、"/>
      <w:lvlJc w:val="left"/>
      <w:pPr>
        <w:ind w:left="5021" w:hanging="480"/>
      </w:pPr>
    </w:lvl>
    <w:lvl w:ilvl="5" w:tplc="0409001B" w:tentative="1">
      <w:start w:val="1"/>
      <w:numFmt w:val="lowerRoman"/>
      <w:lvlText w:val="%6."/>
      <w:lvlJc w:val="right"/>
      <w:pPr>
        <w:ind w:left="5501" w:hanging="480"/>
      </w:pPr>
    </w:lvl>
    <w:lvl w:ilvl="6" w:tplc="0409000F" w:tentative="1">
      <w:start w:val="1"/>
      <w:numFmt w:val="decimal"/>
      <w:lvlText w:val="%7."/>
      <w:lvlJc w:val="left"/>
      <w:pPr>
        <w:ind w:left="5981" w:hanging="480"/>
      </w:pPr>
    </w:lvl>
    <w:lvl w:ilvl="7" w:tplc="04090019" w:tentative="1">
      <w:start w:val="1"/>
      <w:numFmt w:val="ideographTraditional"/>
      <w:lvlText w:val="%8、"/>
      <w:lvlJc w:val="left"/>
      <w:pPr>
        <w:ind w:left="6461" w:hanging="480"/>
      </w:pPr>
    </w:lvl>
    <w:lvl w:ilvl="8" w:tplc="0409001B" w:tentative="1">
      <w:start w:val="1"/>
      <w:numFmt w:val="lowerRoman"/>
      <w:lvlText w:val="%9."/>
      <w:lvlJc w:val="right"/>
      <w:pPr>
        <w:ind w:left="6941" w:hanging="480"/>
      </w:pPr>
    </w:lvl>
  </w:abstractNum>
  <w:abstractNum w:abstractNumId="16" w15:restartNumberingAfterBreak="0">
    <w:nsid w:val="20621668"/>
    <w:multiLevelType w:val="hybridMultilevel"/>
    <w:tmpl w:val="161A5730"/>
    <w:lvl w:ilvl="0" w:tplc="BD96C408">
      <w:start w:val="1"/>
      <w:numFmt w:val="decimal"/>
      <w:lvlText w:val="%1."/>
      <w:lvlJc w:val="left"/>
      <w:pPr>
        <w:ind w:left="360" w:hanging="360"/>
      </w:pPr>
      <w:rPr>
        <w:rFonts w:eastAsia="SimSu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2F708DC"/>
    <w:multiLevelType w:val="hybridMultilevel"/>
    <w:tmpl w:val="38EC060E"/>
    <w:lvl w:ilvl="0" w:tplc="ED9863BA">
      <w:start w:val="1"/>
      <w:numFmt w:val="taiwaneseCountingThousand"/>
      <w:lvlText w:val="(%1)"/>
      <w:lvlJc w:val="left"/>
      <w:pPr>
        <w:ind w:left="1598" w:hanging="390"/>
      </w:pPr>
      <w:rPr>
        <w:rFonts w:hint="default"/>
        <w:color w:val="000000"/>
      </w:rPr>
    </w:lvl>
    <w:lvl w:ilvl="1" w:tplc="04090019" w:tentative="1">
      <w:start w:val="1"/>
      <w:numFmt w:val="ideographTraditional"/>
      <w:lvlText w:val="%2、"/>
      <w:lvlJc w:val="left"/>
      <w:pPr>
        <w:ind w:left="2168" w:hanging="480"/>
      </w:pPr>
    </w:lvl>
    <w:lvl w:ilvl="2" w:tplc="0409001B" w:tentative="1">
      <w:start w:val="1"/>
      <w:numFmt w:val="lowerRoman"/>
      <w:lvlText w:val="%3."/>
      <w:lvlJc w:val="right"/>
      <w:pPr>
        <w:ind w:left="2648" w:hanging="480"/>
      </w:pPr>
    </w:lvl>
    <w:lvl w:ilvl="3" w:tplc="0409000F" w:tentative="1">
      <w:start w:val="1"/>
      <w:numFmt w:val="decimal"/>
      <w:lvlText w:val="%4."/>
      <w:lvlJc w:val="left"/>
      <w:pPr>
        <w:ind w:left="3128" w:hanging="480"/>
      </w:pPr>
    </w:lvl>
    <w:lvl w:ilvl="4" w:tplc="04090019" w:tentative="1">
      <w:start w:val="1"/>
      <w:numFmt w:val="ideographTraditional"/>
      <w:lvlText w:val="%5、"/>
      <w:lvlJc w:val="left"/>
      <w:pPr>
        <w:ind w:left="3608" w:hanging="480"/>
      </w:pPr>
    </w:lvl>
    <w:lvl w:ilvl="5" w:tplc="0409001B" w:tentative="1">
      <w:start w:val="1"/>
      <w:numFmt w:val="lowerRoman"/>
      <w:lvlText w:val="%6."/>
      <w:lvlJc w:val="right"/>
      <w:pPr>
        <w:ind w:left="4088" w:hanging="480"/>
      </w:pPr>
    </w:lvl>
    <w:lvl w:ilvl="6" w:tplc="0409000F" w:tentative="1">
      <w:start w:val="1"/>
      <w:numFmt w:val="decimal"/>
      <w:lvlText w:val="%7."/>
      <w:lvlJc w:val="left"/>
      <w:pPr>
        <w:ind w:left="4568" w:hanging="480"/>
      </w:pPr>
    </w:lvl>
    <w:lvl w:ilvl="7" w:tplc="04090019" w:tentative="1">
      <w:start w:val="1"/>
      <w:numFmt w:val="ideographTraditional"/>
      <w:lvlText w:val="%8、"/>
      <w:lvlJc w:val="left"/>
      <w:pPr>
        <w:ind w:left="5048" w:hanging="480"/>
      </w:pPr>
    </w:lvl>
    <w:lvl w:ilvl="8" w:tplc="0409001B" w:tentative="1">
      <w:start w:val="1"/>
      <w:numFmt w:val="lowerRoman"/>
      <w:lvlText w:val="%9."/>
      <w:lvlJc w:val="right"/>
      <w:pPr>
        <w:ind w:left="5528" w:hanging="480"/>
      </w:pPr>
    </w:lvl>
  </w:abstractNum>
  <w:abstractNum w:abstractNumId="18" w15:restartNumberingAfterBreak="0">
    <w:nsid w:val="277030C3"/>
    <w:multiLevelType w:val="hybridMultilevel"/>
    <w:tmpl w:val="B9EAE3F4"/>
    <w:lvl w:ilvl="0" w:tplc="995E111C">
      <w:start w:val="1"/>
      <w:numFmt w:val="decimal"/>
      <w:lvlText w:val="(%1)"/>
      <w:lvlJc w:val="left"/>
      <w:pPr>
        <w:ind w:left="960" w:hanging="480"/>
      </w:pPr>
      <w:rPr>
        <w:rFonts w:ascii="標楷體" w:eastAsia="標楷體" w:hAnsi="標楷體" w:cs="UKIJ CJK" w:hint="default"/>
        <w:color w:val="auto"/>
        <w:w w:val="105"/>
        <w:sz w:val="24"/>
        <w:szCs w:val="24"/>
        <w:lang w:val="en-US" w:eastAsia="zh-TW" w:bidi="ar-SA"/>
      </w:rPr>
    </w:lvl>
    <w:lvl w:ilvl="1" w:tplc="9CE20B7E">
      <w:start w:val="1"/>
      <w:numFmt w:val="taiwaneseCountingThousand"/>
      <w:lvlText w:val="%2、"/>
      <w:lvlJc w:val="left"/>
      <w:pPr>
        <w:ind w:left="1440" w:hanging="48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9" w15:restartNumberingAfterBreak="0">
    <w:nsid w:val="28197C3C"/>
    <w:multiLevelType w:val="hybridMultilevel"/>
    <w:tmpl w:val="D1F4090C"/>
    <w:lvl w:ilvl="0" w:tplc="089A684E">
      <w:start w:val="1"/>
      <w:numFmt w:val="taiwaneseCountingThousand"/>
      <w:lvlText w:val="(%1)"/>
      <w:lvlJc w:val="left"/>
      <w:pPr>
        <w:ind w:left="906" w:hanging="480"/>
      </w:pPr>
      <w:rPr>
        <w:rFonts w:ascii="標楷體" w:eastAsia="標楷體" w:hAnsi="標楷體" w:hint="eastAsia"/>
      </w:rPr>
    </w:lvl>
    <w:lvl w:ilvl="1" w:tplc="04090019">
      <w:start w:val="1"/>
      <w:numFmt w:val="ideographTraditional"/>
      <w:lvlText w:val="%2、"/>
      <w:lvlJc w:val="left"/>
      <w:pPr>
        <w:ind w:left="1229" w:hanging="480"/>
      </w:pPr>
    </w:lvl>
    <w:lvl w:ilvl="2" w:tplc="0409001B">
      <w:start w:val="1"/>
      <w:numFmt w:val="lowerRoman"/>
      <w:lvlText w:val="%3."/>
      <w:lvlJc w:val="right"/>
      <w:pPr>
        <w:ind w:left="1709" w:hanging="480"/>
      </w:pPr>
    </w:lvl>
    <w:lvl w:ilvl="3" w:tplc="0409000F" w:tentative="1">
      <w:start w:val="1"/>
      <w:numFmt w:val="decimal"/>
      <w:lvlText w:val="%4."/>
      <w:lvlJc w:val="left"/>
      <w:pPr>
        <w:ind w:left="2189" w:hanging="480"/>
      </w:pPr>
    </w:lvl>
    <w:lvl w:ilvl="4" w:tplc="04090019" w:tentative="1">
      <w:start w:val="1"/>
      <w:numFmt w:val="ideographTraditional"/>
      <w:lvlText w:val="%5、"/>
      <w:lvlJc w:val="left"/>
      <w:pPr>
        <w:ind w:left="2669" w:hanging="480"/>
      </w:pPr>
    </w:lvl>
    <w:lvl w:ilvl="5" w:tplc="0409001B" w:tentative="1">
      <w:start w:val="1"/>
      <w:numFmt w:val="lowerRoman"/>
      <w:lvlText w:val="%6."/>
      <w:lvlJc w:val="right"/>
      <w:pPr>
        <w:ind w:left="3149" w:hanging="480"/>
      </w:pPr>
    </w:lvl>
    <w:lvl w:ilvl="6" w:tplc="0409000F" w:tentative="1">
      <w:start w:val="1"/>
      <w:numFmt w:val="decimal"/>
      <w:lvlText w:val="%7."/>
      <w:lvlJc w:val="left"/>
      <w:pPr>
        <w:ind w:left="3629" w:hanging="480"/>
      </w:pPr>
    </w:lvl>
    <w:lvl w:ilvl="7" w:tplc="04090019" w:tentative="1">
      <w:start w:val="1"/>
      <w:numFmt w:val="ideographTraditional"/>
      <w:lvlText w:val="%8、"/>
      <w:lvlJc w:val="left"/>
      <w:pPr>
        <w:ind w:left="4109" w:hanging="480"/>
      </w:pPr>
    </w:lvl>
    <w:lvl w:ilvl="8" w:tplc="0409001B" w:tentative="1">
      <w:start w:val="1"/>
      <w:numFmt w:val="lowerRoman"/>
      <w:lvlText w:val="%9."/>
      <w:lvlJc w:val="right"/>
      <w:pPr>
        <w:ind w:left="4589" w:hanging="480"/>
      </w:pPr>
    </w:lvl>
  </w:abstractNum>
  <w:abstractNum w:abstractNumId="20" w15:restartNumberingAfterBreak="0">
    <w:nsid w:val="2AF52EDE"/>
    <w:multiLevelType w:val="hybridMultilevel"/>
    <w:tmpl w:val="7DEA1B7E"/>
    <w:lvl w:ilvl="0" w:tplc="6ED42E66">
      <w:start w:val="1"/>
      <w:numFmt w:val="taiwaneseCountingThousand"/>
      <w:lvlText w:val="%1、"/>
      <w:lvlJc w:val="left"/>
      <w:pPr>
        <w:ind w:left="1366" w:hanging="480"/>
      </w:pPr>
      <w:rPr>
        <w:rFonts w:ascii="標楷體" w:eastAsia="標楷體" w:hAnsi="標楷體"/>
        <w:b w:val="0"/>
        <w:i w:val="0"/>
        <w:strike w:val="0"/>
        <w:dstrike w:val="0"/>
        <w:color w:val="000000"/>
        <w:sz w:val="24"/>
        <w:szCs w:val="20"/>
        <w:u w:val="none" w:color="000000"/>
        <w:bdr w:val="none" w:sz="0" w:space="0" w:color="auto"/>
        <w:shd w:val="clear" w:color="auto" w:fill="auto"/>
        <w:vertAlign w:val="baseline"/>
      </w:rPr>
    </w:lvl>
    <w:lvl w:ilvl="1" w:tplc="04090019" w:tentative="1">
      <w:start w:val="1"/>
      <w:numFmt w:val="ideographTraditional"/>
      <w:lvlText w:val="%2、"/>
      <w:lvlJc w:val="left"/>
      <w:pPr>
        <w:ind w:left="1846" w:hanging="480"/>
      </w:pPr>
    </w:lvl>
    <w:lvl w:ilvl="2" w:tplc="0409001B" w:tentative="1">
      <w:start w:val="1"/>
      <w:numFmt w:val="lowerRoman"/>
      <w:lvlText w:val="%3."/>
      <w:lvlJc w:val="right"/>
      <w:pPr>
        <w:ind w:left="2326" w:hanging="480"/>
      </w:pPr>
    </w:lvl>
    <w:lvl w:ilvl="3" w:tplc="0409000F" w:tentative="1">
      <w:start w:val="1"/>
      <w:numFmt w:val="decimal"/>
      <w:lvlText w:val="%4."/>
      <w:lvlJc w:val="left"/>
      <w:pPr>
        <w:ind w:left="2806" w:hanging="480"/>
      </w:pPr>
    </w:lvl>
    <w:lvl w:ilvl="4" w:tplc="04090019" w:tentative="1">
      <w:start w:val="1"/>
      <w:numFmt w:val="ideographTraditional"/>
      <w:lvlText w:val="%5、"/>
      <w:lvlJc w:val="left"/>
      <w:pPr>
        <w:ind w:left="3286" w:hanging="480"/>
      </w:pPr>
    </w:lvl>
    <w:lvl w:ilvl="5" w:tplc="0409001B" w:tentative="1">
      <w:start w:val="1"/>
      <w:numFmt w:val="lowerRoman"/>
      <w:lvlText w:val="%6."/>
      <w:lvlJc w:val="right"/>
      <w:pPr>
        <w:ind w:left="3766" w:hanging="480"/>
      </w:pPr>
    </w:lvl>
    <w:lvl w:ilvl="6" w:tplc="0409000F" w:tentative="1">
      <w:start w:val="1"/>
      <w:numFmt w:val="decimal"/>
      <w:lvlText w:val="%7."/>
      <w:lvlJc w:val="left"/>
      <w:pPr>
        <w:ind w:left="4246" w:hanging="480"/>
      </w:pPr>
    </w:lvl>
    <w:lvl w:ilvl="7" w:tplc="04090019" w:tentative="1">
      <w:start w:val="1"/>
      <w:numFmt w:val="ideographTraditional"/>
      <w:lvlText w:val="%8、"/>
      <w:lvlJc w:val="left"/>
      <w:pPr>
        <w:ind w:left="4726" w:hanging="480"/>
      </w:pPr>
    </w:lvl>
    <w:lvl w:ilvl="8" w:tplc="0409001B" w:tentative="1">
      <w:start w:val="1"/>
      <w:numFmt w:val="lowerRoman"/>
      <w:lvlText w:val="%9."/>
      <w:lvlJc w:val="right"/>
      <w:pPr>
        <w:ind w:left="5206" w:hanging="480"/>
      </w:pPr>
    </w:lvl>
  </w:abstractNum>
  <w:abstractNum w:abstractNumId="21" w15:restartNumberingAfterBreak="0">
    <w:nsid w:val="2F08739E"/>
    <w:multiLevelType w:val="hybridMultilevel"/>
    <w:tmpl w:val="8C46E1D2"/>
    <w:lvl w:ilvl="0" w:tplc="06CC3A4E">
      <w:start w:val="1"/>
      <w:numFmt w:val="taiwaneseCountingThousand"/>
      <w:lvlText w:val="%1、"/>
      <w:lvlJc w:val="left"/>
      <w:pPr>
        <w:ind w:left="1366" w:hanging="480"/>
      </w:pPr>
      <w:rPr>
        <w:rFonts w:ascii="標楷體" w:eastAsia="標楷體" w:hAnsi="標楷體"/>
        <w:b w:val="0"/>
        <w:i w:val="0"/>
        <w:strike w:val="0"/>
        <w:dstrike w:val="0"/>
        <w:color w:val="000000"/>
        <w:sz w:val="24"/>
        <w:szCs w:val="20"/>
        <w:u w:val="none" w:color="000000"/>
        <w:bdr w:val="none" w:sz="0" w:space="0" w:color="auto"/>
        <w:shd w:val="clear" w:color="auto" w:fill="auto"/>
        <w:vertAlign w:val="baseline"/>
        <w:lang w:val="en-US"/>
      </w:rPr>
    </w:lvl>
    <w:lvl w:ilvl="1" w:tplc="04090019" w:tentative="1">
      <w:start w:val="1"/>
      <w:numFmt w:val="ideographTraditional"/>
      <w:lvlText w:val="%2、"/>
      <w:lvlJc w:val="left"/>
      <w:pPr>
        <w:ind w:left="1846" w:hanging="480"/>
      </w:pPr>
    </w:lvl>
    <w:lvl w:ilvl="2" w:tplc="0409001B" w:tentative="1">
      <w:start w:val="1"/>
      <w:numFmt w:val="lowerRoman"/>
      <w:lvlText w:val="%3."/>
      <w:lvlJc w:val="right"/>
      <w:pPr>
        <w:ind w:left="2326" w:hanging="480"/>
      </w:pPr>
    </w:lvl>
    <w:lvl w:ilvl="3" w:tplc="0409000F" w:tentative="1">
      <w:start w:val="1"/>
      <w:numFmt w:val="decimal"/>
      <w:lvlText w:val="%4."/>
      <w:lvlJc w:val="left"/>
      <w:pPr>
        <w:ind w:left="2806" w:hanging="480"/>
      </w:pPr>
    </w:lvl>
    <w:lvl w:ilvl="4" w:tplc="04090019" w:tentative="1">
      <w:start w:val="1"/>
      <w:numFmt w:val="ideographTraditional"/>
      <w:lvlText w:val="%5、"/>
      <w:lvlJc w:val="left"/>
      <w:pPr>
        <w:ind w:left="3286" w:hanging="480"/>
      </w:pPr>
    </w:lvl>
    <w:lvl w:ilvl="5" w:tplc="0409001B" w:tentative="1">
      <w:start w:val="1"/>
      <w:numFmt w:val="lowerRoman"/>
      <w:lvlText w:val="%6."/>
      <w:lvlJc w:val="right"/>
      <w:pPr>
        <w:ind w:left="3766" w:hanging="480"/>
      </w:pPr>
    </w:lvl>
    <w:lvl w:ilvl="6" w:tplc="0409000F" w:tentative="1">
      <w:start w:val="1"/>
      <w:numFmt w:val="decimal"/>
      <w:lvlText w:val="%7."/>
      <w:lvlJc w:val="left"/>
      <w:pPr>
        <w:ind w:left="4246" w:hanging="480"/>
      </w:pPr>
    </w:lvl>
    <w:lvl w:ilvl="7" w:tplc="04090019" w:tentative="1">
      <w:start w:val="1"/>
      <w:numFmt w:val="ideographTraditional"/>
      <w:lvlText w:val="%8、"/>
      <w:lvlJc w:val="left"/>
      <w:pPr>
        <w:ind w:left="4726" w:hanging="480"/>
      </w:pPr>
    </w:lvl>
    <w:lvl w:ilvl="8" w:tplc="0409001B" w:tentative="1">
      <w:start w:val="1"/>
      <w:numFmt w:val="lowerRoman"/>
      <w:lvlText w:val="%9."/>
      <w:lvlJc w:val="right"/>
      <w:pPr>
        <w:ind w:left="5206" w:hanging="480"/>
      </w:pPr>
    </w:lvl>
  </w:abstractNum>
  <w:abstractNum w:abstractNumId="22" w15:restartNumberingAfterBreak="0">
    <w:nsid w:val="35A83EED"/>
    <w:multiLevelType w:val="hybridMultilevel"/>
    <w:tmpl w:val="B04C00B8"/>
    <w:lvl w:ilvl="0" w:tplc="EA4CFD96">
      <w:start w:val="1"/>
      <w:numFmt w:val="taiwaneseCountingThousand"/>
      <w:lvlText w:val="(%1)"/>
      <w:lvlJc w:val="left"/>
      <w:pPr>
        <w:ind w:left="906" w:hanging="480"/>
      </w:pPr>
      <w:rPr>
        <w:rFonts w:hint="eastAsia"/>
        <w:color w:val="auto"/>
      </w:rPr>
    </w:lvl>
    <w:lvl w:ilvl="1" w:tplc="04090019">
      <w:start w:val="1"/>
      <w:numFmt w:val="ideographTraditional"/>
      <w:lvlText w:val="%2、"/>
      <w:lvlJc w:val="left"/>
      <w:pPr>
        <w:ind w:left="945" w:hanging="480"/>
      </w:pPr>
    </w:lvl>
    <w:lvl w:ilvl="2" w:tplc="0409001B">
      <w:start w:val="1"/>
      <w:numFmt w:val="lowerRoman"/>
      <w:lvlText w:val="%3."/>
      <w:lvlJc w:val="right"/>
      <w:pPr>
        <w:ind w:left="1425" w:hanging="480"/>
      </w:pPr>
    </w:lvl>
    <w:lvl w:ilvl="3" w:tplc="0409000F" w:tentative="1">
      <w:start w:val="1"/>
      <w:numFmt w:val="decimal"/>
      <w:lvlText w:val="%4."/>
      <w:lvlJc w:val="left"/>
      <w:pPr>
        <w:ind w:left="1905" w:hanging="480"/>
      </w:pPr>
    </w:lvl>
    <w:lvl w:ilvl="4" w:tplc="04090019" w:tentative="1">
      <w:start w:val="1"/>
      <w:numFmt w:val="ideographTraditional"/>
      <w:lvlText w:val="%5、"/>
      <w:lvlJc w:val="left"/>
      <w:pPr>
        <w:ind w:left="2385" w:hanging="480"/>
      </w:pPr>
    </w:lvl>
    <w:lvl w:ilvl="5" w:tplc="0409001B" w:tentative="1">
      <w:start w:val="1"/>
      <w:numFmt w:val="lowerRoman"/>
      <w:lvlText w:val="%6."/>
      <w:lvlJc w:val="right"/>
      <w:pPr>
        <w:ind w:left="2865" w:hanging="480"/>
      </w:pPr>
    </w:lvl>
    <w:lvl w:ilvl="6" w:tplc="0409000F" w:tentative="1">
      <w:start w:val="1"/>
      <w:numFmt w:val="decimal"/>
      <w:lvlText w:val="%7."/>
      <w:lvlJc w:val="left"/>
      <w:pPr>
        <w:ind w:left="3345" w:hanging="480"/>
      </w:pPr>
    </w:lvl>
    <w:lvl w:ilvl="7" w:tplc="04090019" w:tentative="1">
      <w:start w:val="1"/>
      <w:numFmt w:val="ideographTraditional"/>
      <w:lvlText w:val="%8、"/>
      <w:lvlJc w:val="left"/>
      <w:pPr>
        <w:ind w:left="3825" w:hanging="480"/>
      </w:pPr>
    </w:lvl>
    <w:lvl w:ilvl="8" w:tplc="0409001B" w:tentative="1">
      <w:start w:val="1"/>
      <w:numFmt w:val="lowerRoman"/>
      <w:lvlText w:val="%9."/>
      <w:lvlJc w:val="right"/>
      <w:pPr>
        <w:ind w:left="4305" w:hanging="480"/>
      </w:pPr>
    </w:lvl>
  </w:abstractNum>
  <w:abstractNum w:abstractNumId="23" w15:restartNumberingAfterBreak="0">
    <w:nsid w:val="37F03AF2"/>
    <w:multiLevelType w:val="hybridMultilevel"/>
    <w:tmpl w:val="E08E2F4A"/>
    <w:lvl w:ilvl="0" w:tplc="B1B87618">
      <w:start w:val="1"/>
      <w:numFmt w:val="decimal"/>
      <w:lvlText w:val="%1."/>
      <w:lvlJc w:val="left"/>
      <w:pPr>
        <w:ind w:left="480" w:hanging="480"/>
      </w:pPr>
      <w:rPr>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39FC4589"/>
    <w:multiLevelType w:val="hybridMultilevel"/>
    <w:tmpl w:val="A962982A"/>
    <w:lvl w:ilvl="0" w:tplc="58845CF2">
      <w:start w:val="1"/>
      <w:numFmt w:val="decimal"/>
      <w:lvlText w:val="%1."/>
      <w:lvlJc w:val="left"/>
      <w:pPr>
        <w:ind w:left="842" w:hanging="480"/>
      </w:pPr>
      <w:rPr>
        <w:color w:val="auto"/>
      </w:rPr>
    </w:lvl>
    <w:lvl w:ilvl="1" w:tplc="04090019" w:tentative="1">
      <w:start w:val="1"/>
      <w:numFmt w:val="ideographTraditional"/>
      <w:lvlText w:val="%2、"/>
      <w:lvlJc w:val="left"/>
      <w:pPr>
        <w:ind w:left="1322" w:hanging="480"/>
      </w:pPr>
    </w:lvl>
    <w:lvl w:ilvl="2" w:tplc="0409001B" w:tentative="1">
      <w:start w:val="1"/>
      <w:numFmt w:val="lowerRoman"/>
      <w:lvlText w:val="%3."/>
      <w:lvlJc w:val="right"/>
      <w:pPr>
        <w:ind w:left="1802" w:hanging="480"/>
      </w:pPr>
    </w:lvl>
    <w:lvl w:ilvl="3" w:tplc="0409000F" w:tentative="1">
      <w:start w:val="1"/>
      <w:numFmt w:val="decimal"/>
      <w:lvlText w:val="%4."/>
      <w:lvlJc w:val="left"/>
      <w:pPr>
        <w:ind w:left="2282" w:hanging="480"/>
      </w:pPr>
    </w:lvl>
    <w:lvl w:ilvl="4" w:tplc="04090019" w:tentative="1">
      <w:start w:val="1"/>
      <w:numFmt w:val="ideographTraditional"/>
      <w:lvlText w:val="%5、"/>
      <w:lvlJc w:val="left"/>
      <w:pPr>
        <w:ind w:left="2762" w:hanging="480"/>
      </w:pPr>
    </w:lvl>
    <w:lvl w:ilvl="5" w:tplc="0409001B" w:tentative="1">
      <w:start w:val="1"/>
      <w:numFmt w:val="lowerRoman"/>
      <w:lvlText w:val="%6."/>
      <w:lvlJc w:val="right"/>
      <w:pPr>
        <w:ind w:left="3242" w:hanging="480"/>
      </w:pPr>
    </w:lvl>
    <w:lvl w:ilvl="6" w:tplc="0409000F" w:tentative="1">
      <w:start w:val="1"/>
      <w:numFmt w:val="decimal"/>
      <w:lvlText w:val="%7."/>
      <w:lvlJc w:val="left"/>
      <w:pPr>
        <w:ind w:left="3722" w:hanging="480"/>
      </w:pPr>
    </w:lvl>
    <w:lvl w:ilvl="7" w:tplc="04090019" w:tentative="1">
      <w:start w:val="1"/>
      <w:numFmt w:val="ideographTraditional"/>
      <w:lvlText w:val="%8、"/>
      <w:lvlJc w:val="left"/>
      <w:pPr>
        <w:ind w:left="4202" w:hanging="480"/>
      </w:pPr>
    </w:lvl>
    <w:lvl w:ilvl="8" w:tplc="0409001B" w:tentative="1">
      <w:start w:val="1"/>
      <w:numFmt w:val="lowerRoman"/>
      <w:lvlText w:val="%9."/>
      <w:lvlJc w:val="right"/>
      <w:pPr>
        <w:ind w:left="4682" w:hanging="480"/>
      </w:pPr>
    </w:lvl>
  </w:abstractNum>
  <w:abstractNum w:abstractNumId="25" w15:restartNumberingAfterBreak="0">
    <w:nsid w:val="3B351B0F"/>
    <w:multiLevelType w:val="hybridMultilevel"/>
    <w:tmpl w:val="8FF2B5E4"/>
    <w:lvl w:ilvl="0" w:tplc="0409000F">
      <w:start w:val="1"/>
      <w:numFmt w:val="decimal"/>
      <w:lvlText w:val="%1."/>
      <w:lvlJc w:val="left"/>
      <w:pPr>
        <w:ind w:left="1359" w:hanging="480"/>
      </w:pPr>
    </w:lvl>
    <w:lvl w:ilvl="1" w:tplc="04090019" w:tentative="1">
      <w:start w:val="1"/>
      <w:numFmt w:val="ideographTraditional"/>
      <w:lvlText w:val="%2、"/>
      <w:lvlJc w:val="left"/>
      <w:pPr>
        <w:ind w:left="1839" w:hanging="480"/>
      </w:pPr>
    </w:lvl>
    <w:lvl w:ilvl="2" w:tplc="0409001B" w:tentative="1">
      <w:start w:val="1"/>
      <w:numFmt w:val="lowerRoman"/>
      <w:lvlText w:val="%3."/>
      <w:lvlJc w:val="right"/>
      <w:pPr>
        <w:ind w:left="2319" w:hanging="480"/>
      </w:pPr>
    </w:lvl>
    <w:lvl w:ilvl="3" w:tplc="0409000F" w:tentative="1">
      <w:start w:val="1"/>
      <w:numFmt w:val="decimal"/>
      <w:lvlText w:val="%4."/>
      <w:lvlJc w:val="left"/>
      <w:pPr>
        <w:ind w:left="2799" w:hanging="480"/>
      </w:pPr>
    </w:lvl>
    <w:lvl w:ilvl="4" w:tplc="04090019" w:tentative="1">
      <w:start w:val="1"/>
      <w:numFmt w:val="ideographTraditional"/>
      <w:lvlText w:val="%5、"/>
      <w:lvlJc w:val="left"/>
      <w:pPr>
        <w:ind w:left="3279" w:hanging="480"/>
      </w:pPr>
    </w:lvl>
    <w:lvl w:ilvl="5" w:tplc="0409001B" w:tentative="1">
      <w:start w:val="1"/>
      <w:numFmt w:val="lowerRoman"/>
      <w:lvlText w:val="%6."/>
      <w:lvlJc w:val="right"/>
      <w:pPr>
        <w:ind w:left="3759" w:hanging="480"/>
      </w:pPr>
    </w:lvl>
    <w:lvl w:ilvl="6" w:tplc="0409000F" w:tentative="1">
      <w:start w:val="1"/>
      <w:numFmt w:val="decimal"/>
      <w:lvlText w:val="%7."/>
      <w:lvlJc w:val="left"/>
      <w:pPr>
        <w:ind w:left="4239" w:hanging="480"/>
      </w:pPr>
    </w:lvl>
    <w:lvl w:ilvl="7" w:tplc="04090019" w:tentative="1">
      <w:start w:val="1"/>
      <w:numFmt w:val="ideographTraditional"/>
      <w:lvlText w:val="%8、"/>
      <w:lvlJc w:val="left"/>
      <w:pPr>
        <w:ind w:left="4719" w:hanging="480"/>
      </w:pPr>
    </w:lvl>
    <w:lvl w:ilvl="8" w:tplc="0409001B" w:tentative="1">
      <w:start w:val="1"/>
      <w:numFmt w:val="lowerRoman"/>
      <w:lvlText w:val="%9."/>
      <w:lvlJc w:val="right"/>
      <w:pPr>
        <w:ind w:left="5199" w:hanging="480"/>
      </w:pPr>
    </w:lvl>
  </w:abstractNum>
  <w:abstractNum w:abstractNumId="26" w15:restartNumberingAfterBreak="0">
    <w:nsid w:val="3B58650C"/>
    <w:multiLevelType w:val="hybridMultilevel"/>
    <w:tmpl w:val="54D4A0F6"/>
    <w:lvl w:ilvl="0" w:tplc="71F64C38">
      <w:start w:val="1"/>
      <w:numFmt w:val="decimal"/>
      <w:lvlText w:val="%1."/>
      <w:lvlJc w:val="left"/>
      <w:pPr>
        <w:ind w:left="1359" w:hanging="480"/>
      </w:pPr>
      <w:rPr>
        <w:sz w:val="24"/>
      </w:rPr>
    </w:lvl>
    <w:lvl w:ilvl="1" w:tplc="04090019" w:tentative="1">
      <w:start w:val="1"/>
      <w:numFmt w:val="ideographTraditional"/>
      <w:lvlText w:val="%2、"/>
      <w:lvlJc w:val="left"/>
      <w:pPr>
        <w:ind w:left="1839" w:hanging="480"/>
      </w:pPr>
    </w:lvl>
    <w:lvl w:ilvl="2" w:tplc="0409001B" w:tentative="1">
      <w:start w:val="1"/>
      <w:numFmt w:val="lowerRoman"/>
      <w:lvlText w:val="%3."/>
      <w:lvlJc w:val="right"/>
      <w:pPr>
        <w:ind w:left="2319" w:hanging="480"/>
      </w:pPr>
    </w:lvl>
    <w:lvl w:ilvl="3" w:tplc="0409000F" w:tentative="1">
      <w:start w:val="1"/>
      <w:numFmt w:val="decimal"/>
      <w:lvlText w:val="%4."/>
      <w:lvlJc w:val="left"/>
      <w:pPr>
        <w:ind w:left="2799" w:hanging="480"/>
      </w:pPr>
    </w:lvl>
    <w:lvl w:ilvl="4" w:tplc="04090019" w:tentative="1">
      <w:start w:val="1"/>
      <w:numFmt w:val="ideographTraditional"/>
      <w:lvlText w:val="%5、"/>
      <w:lvlJc w:val="left"/>
      <w:pPr>
        <w:ind w:left="3279" w:hanging="480"/>
      </w:pPr>
    </w:lvl>
    <w:lvl w:ilvl="5" w:tplc="0409001B" w:tentative="1">
      <w:start w:val="1"/>
      <w:numFmt w:val="lowerRoman"/>
      <w:lvlText w:val="%6."/>
      <w:lvlJc w:val="right"/>
      <w:pPr>
        <w:ind w:left="3759" w:hanging="480"/>
      </w:pPr>
    </w:lvl>
    <w:lvl w:ilvl="6" w:tplc="0409000F" w:tentative="1">
      <w:start w:val="1"/>
      <w:numFmt w:val="decimal"/>
      <w:lvlText w:val="%7."/>
      <w:lvlJc w:val="left"/>
      <w:pPr>
        <w:ind w:left="4239" w:hanging="480"/>
      </w:pPr>
    </w:lvl>
    <w:lvl w:ilvl="7" w:tplc="04090019" w:tentative="1">
      <w:start w:val="1"/>
      <w:numFmt w:val="ideographTraditional"/>
      <w:lvlText w:val="%8、"/>
      <w:lvlJc w:val="left"/>
      <w:pPr>
        <w:ind w:left="4719" w:hanging="480"/>
      </w:pPr>
    </w:lvl>
    <w:lvl w:ilvl="8" w:tplc="0409001B" w:tentative="1">
      <w:start w:val="1"/>
      <w:numFmt w:val="lowerRoman"/>
      <w:lvlText w:val="%9."/>
      <w:lvlJc w:val="right"/>
      <w:pPr>
        <w:ind w:left="5199" w:hanging="480"/>
      </w:pPr>
    </w:lvl>
  </w:abstractNum>
  <w:abstractNum w:abstractNumId="27" w15:restartNumberingAfterBreak="0">
    <w:nsid w:val="3FAA2419"/>
    <w:multiLevelType w:val="hybridMultilevel"/>
    <w:tmpl w:val="E8C20BE6"/>
    <w:lvl w:ilvl="0" w:tplc="3C96ACBC">
      <w:start w:val="1"/>
      <w:numFmt w:val="decimal"/>
      <w:lvlText w:val="%1."/>
      <w:lvlJc w:val="left"/>
      <w:pPr>
        <w:ind w:left="360" w:hanging="360"/>
      </w:pPr>
      <w:rPr>
        <w:rFonts w:eastAsia="SimSu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4386251A"/>
    <w:multiLevelType w:val="hybridMultilevel"/>
    <w:tmpl w:val="17CEA494"/>
    <w:lvl w:ilvl="0" w:tplc="3C96ACBC">
      <w:start w:val="1"/>
      <w:numFmt w:val="decimal"/>
      <w:lvlText w:val="%1."/>
      <w:lvlJc w:val="left"/>
      <w:pPr>
        <w:ind w:left="1104" w:hanging="480"/>
      </w:pPr>
      <w:rPr>
        <w:rFonts w:eastAsia="SimSun" w:hint="default"/>
        <w:color w:val="auto"/>
      </w:rPr>
    </w:lvl>
    <w:lvl w:ilvl="1" w:tplc="04090019" w:tentative="1">
      <w:start w:val="1"/>
      <w:numFmt w:val="ideographTraditional"/>
      <w:lvlText w:val="%2、"/>
      <w:lvlJc w:val="left"/>
      <w:pPr>
        <w:ind w:left="1584" w:hanging="480"/>
      </w:pPr>
    </w:lvl>
    <w:lvl w:ilvl="2" w:tplc="0409001B" w:tentative="1">
      <w:start w:val="1"/>
      <w:numFmt w:val="lowerRoman"/>
      <w:lvlText w:val="%3."/>
      <w:lvlJc w:val="right"/>
      <w:pPr>
        <w:ind w:left="2064" w:hanging="480"/>
      </w:pPr>
    </w:lvl>
    <w:lvl w:ilvl="3" w:tplc="0409000F" w:tentative="1">
      <w:start w:val="1"/>
      <w:numFmt w:val="decimal"/>
      <w:lvlText w:val="%4."/>
      <w:lvlJc w:val="left"/>
      <w:pPr>
        <w:ind w:left="2544" w:hanging="480"/>
      </w:pPr>
    </w:lvl>
    <w:lvl w:ilvl="4" w:tplc="04090019" w:tentative="1">
      <w:start w:val="1"/>
      <w:numFmt w:val="ideographTraditional"/>
      <w:lvlText w:val="%5、"/>
      <w:lvlJc w:val="left"/>
      <w:pPr>
        <w:ind w:left="3024" w:hanging="480"/>
      </w:pPr>
    </w:lvl>
    <w:lvl w:ilvl="5" w:tplc="0409001B" w:tentative="1">
      <w:start w:val="1"/>
      <w:numFmt w:val="lowerRoman"/>
      <w:lvlText w:val="%6."/>
      <w:lvlJc w:val="right"/>
      <w:pPr>
        <w:ind w:left="3504" w:hanging="480"/>
      </w:pPr>
    </w:lvl>
    <w:lvl w:ilvl="6" w:tplc="0409000F" w:tentative="1">
      <w:start w:val="1"/>
      <w:numFmt w:val="decimal"/>
      <w:lvlText w:val="%7."/>
      <w:lvlJc w:val="left"/>
      <w:pPr>
        <w:ind w:left="3984" w:hanging="480"/>
      </w:pPr>
    </w:lvl>
    <w:lvl w:ilvl="7" w:tplc="04090019" w:tentative="1">
      <w:start w:val="1"/>
      <w:numFmt w:val="ideographTraditional"/>
      <w:lvlText w:val="%8、"/>
      <w:lvlJc w:val="left"/>
      <w:pPr>
        <w:ind w:left="4464" w:hanging="480"/>
      </w:pPr>
    </w:lvl>
    <w:lvl w:ilvl="8" w:tplc="0409001B" w:tentative="1">
      <w:start w:val="1"/>
      <w:numFmt w:val="lowerRoman"/>
      <w:lvlText w:val="%9."/>
      <w:lvlJc w:val="right"/>
      <w:pPr>
        <w:ind w:left="4944" w:hanging="480"/>
      </w:pPr>
    </w:lvl>
  </w:abstractNum>
  <w:abstractNum w:abstractNumId="29" w15:restartNumberingAfterBreak="0">
    <w:nsid w:val="488264C5"/>
    <w:multiLevelType w:val="hybridMultilevel"/>
    <w:tmpl w:val="AFCA46FE"/>
    <w:lvl w:ilvl="0" w:tplc="ECA64364">
      <w:start w:val="1"/>
      <w:numFmt w:val="taiwaneseCountingThousand"/>
      <w:lvlText w:val="%1、"/>
      <w:lvlJc w:val="left"/>
      <w:pPr>
        <w:ind w:left="0"/>
      </w:pPr>
      <w:rPr>
        <w:rFonts w:ascii="標楷體" w:eastAsia="標楷體" w:hAnsi="標楷體"/>
        <w:b w:val="0"/>
        <w:i w:val="0"/>
        <w:strike w:val="0"/>
        <w:dstrike w:val="0"/>
        <w:color w:val="000000"/>
        <w:sz w:val="24"/>
        <w:szCs w:val="20"/>
        <w:u w:val="none" w:color="000000"/>
        <w:bdr w:val="none" w:sz="0" w:space="0" w:color="auto"/>
        <w:shd w:val="clear" w:color="auto" w:fill="auto"/>
        <w:vertAlign w:val="baseline"/>
        <w:lang w:val="en-US"/>
      </w:rPr>
    </w:lvl>
    <w:lvl w:ilvl="1" w:tplc="CDD8696C">
      <w:start w:val="1"/>
      <w:numFmt w:val="lowerLetter"/>
      <w:lvlText w:val="%2"/>
      <w:lvlJc w:val="left"/>
      <w:pPr>
        <w:ind w:left="1526"/>
      </w:pPr>
      <w:rPr>
        <w:rFonts w:ascii="標楷體" w:eastAsia="標楷體" w:hAnsi="標楷體" w:cs="標楷體"/>
        <w:b w:val="0"/>
        <w:i w:val="0"/>
        <w:strike w:val="0"/>
        <w:dstrike w:val="0"/>
        <w:color w:val="000000"/>
        <w:sz w:val="20"/>
        <w:szCs w:val="20"/>
        <w:u w:val="none" w:color="000000"/>
        <w:bdr w:val="none" w:sz="0" w:space="0" w:color="auto"/>
        <w:shd w:val="clear" w:color="auto" w:fill="auto"/>
        <w:vertAlign w:val="baseline"/>
      </w:rPr>
    </w:lvl>
    <w:lvl w:ilvl="2" w:tplc="C59441D4">
      <w:start w:val="1"/>
      <w:numFmt w:val="lowerRoman"/>
      <w:lvlText w:val="%3"/>
      <w:lvlJc w:val="left"/>
      <w:pPr>
        <w:ind w:left="2246"/>
      </w:pPr>
      <w:rPr>
        <w:rFonts w:ascii="標楷體" w:eastAsia="標楷體" w:hAnsi="標楷體" w:cs="標楷體"/>
        <w:b w:val="0"/>
        <w:i w:val="0"/>
        <w:strike w:val="0"/>
        <w:dstrike w:val="0"/>
        <w:color w:val="000000"/>
        <w:sz w:val="20"/>
        <w:szCs w:val="20"/>
        <w:u w:val="none" w:color="000000"/>
        <w:bdr w:val="none" w:sz="0" w:space="0" w:color="auto"/>
        <w:shd w:val="clear" w:color="auto" w:fill="auto"/>
        <w:vertAlign w:val="baseline"/>
      </w:rPr>
    </w:lvl>
    <w:lvl w:ilvl="3" w:tplc="C116E500">
      <w:start w:val="1"/>
      <w:numFmt w:val="decimal"/>
      <w:lvlText w:val="%4"/>
      <w:lvlJc w:val="left"/>
      <w:pPr>
        <w:ind w:left="2966"/>
      </w:pPr>
      <w:rPr>
        <w:rFonts w:ascii="標楷體" w:eastAsia="標楷體" w:hAnsi="標楷體" w:cs="標楷體"/>
        <w:b w:val="0"/>
        <w:i w:val="0"/>
        <w:strike w:val="0"/>
        <w:dstrike w:val="0"/>
        <w:color w:val="000000"/>
        <w:sz w:val="20"/>
        <w:szCs w:val="20"/>
        <w:u w:val="none" w:color="000000"/>
        <w:bdr w:val="none" w:sz="0" w:space="0" w:color="auto"/>
        <w:shd w:val="clear" w:color="auto" w:fill="auto"/>
        <w:vertAlign w:val="baseline"/>
      </w:rPr>
    </w:lvl>
    <w:lvl w:ilvl="4" w:tplc="DDAE0490">
      <w:start w:val="1"/>
      <w:numFmt w:val="lowerLetter"/>
      <w:lvlText w:val="%5"/>
      <w:lvlJc w:val="left"/>
      <w:pPr>
        <w:ind w:left="3686"/>
      </w:pPr>
      <w:rPr>
        <w:rFonts w:ascii="標楷體" w:eastAsia="標楷體" w:hAnsi="標楷體" w:cs="標楷體"/>
        <w:b w:val="0"/>
        <w:i w:val="0"/>
        <w:strike w:val="0"/>
        <w:dstrike w:val="0"/>
        <w:color w:val="000000"/>
        <w:sz w:val="20"/>
        <w:szCs w:val="20"/>
        <w:u w:val="none" w:color="000000"/>
        <w:bdr w:val="none" w:sz="0" w:space="0" w:color="auto"/>
        <w:shd w:val="clear" w:color="auto" w:fill="auto"/>
        <w:vertAlign w:val="baseline"/>
      </w:rPr>
    </w:lvl>
    <w:lvl w:ilvl="5" w:tplc="526C659C">
      <w:start w:val="1"/>
      <w:numFmt w:val="lowerRoman"/>
      <w:lvlText w:val="%6"/>
      <w:lvlJc w:val="left"/>
      <w:pPr>
        <w:ind w:left="4406"/>
      </w:pPr>
      <w:rPr>
        <w:rFonts w:ascii="標楷體" w:eastAsia="標楷體" w:hAnsi="標楷體" w:cs="標楷體"/>
        <w:b w:val="0"/>
        <w:i w:val="0"/>
        <w:strike w:val="0"/>
        <w:dstrike w:val="0"/>
        <w:color w:val="000000"/>
        <w:sz w:val="20"/>
        <w:szCs w:val="20"/>
        <w:u w:val="none" w:color="000000"/>
        <w:bdr w:val="none" w:sz="0" w:space="0" w:color="auto"/>
        <w:shd w:val="clear" w:color="auto" w:fill="auto"/>
        <w:vertAlign w:val="baseline"/>
      </w:rPr>
    </w:lvl>
    <w:lvl w:ilvl="6" w:tplc="9D88E63E">
      <w:start w:val="1"/>
      <w:numFmt w:val="decimal"/>
      <w:lvlText w:val="%7"/>
      <w:lvlJc w:val="left"/>
      <w:pPr>
        <w:ind w:left="5126"/>
      </w:pPr>
      <w:rPr>
        <w:rFonts w:ascii="標楷體" w:eastAsia="標楷體" w:hAnsi="標楷體" w:cs="標楷體"/>
        <w:b w:val="0"/>
        <w:i w:val="0"/>
        <w:strike w:val="0"/>
        <w:dstrike w:val="0"/>
        <w:color w:val="000000"/>
        <w:sz w:val="20"/>
        <w:szCs w:val="20"/>
        <w:u w:val="none" w:color="000000"/>
        <w:bdr w:val="none" w:sz="0" w:space="0" w:color="auto"/>
        <w:shd w:val="clear" w:color="auto" w:fill="auto"/>
        <w:vertAlign w:val="baseline"/>
      </w:rPr>
    </w:lvl>
    <w:lvl w:ilvl="7" w:tplc="684470F0">
      <w:start w:val="1"/>
      <w:numFmt w:val="lowerLetter"/>
      <w:lvlText w:val="%8"/>
      <w:lvlJc w:val="left"/>
      <w:pPr>
        <w:ind w:left="5846"/>
      </w:pPr>
      <w:rPr>
        <w:rFonts w:ascii="標楷體" w:eastAsia="標楷體" w:hAnsi="標楷體" w:cs="標楷體"/>
        <w:b w:val="0"/>
        <w:i w:val="0"/>
        <w:strike w:val="0"/>
        <w:dstrike w:val="0"/>
        <w:color w:val="000000"/>
        <w:sz w:val="20"/>
        <w:szCs w:val="20"/>
        <w:u w:val="none" w:color="000000"/>
        <w:bdr w:val="none" w:sz="0" w:space="0" w:color="auto"/>
        <w:shd w:val="clear" w:color="auto" w:fill="auto"/>
        <w:vertAlign w:val="baseline"/>
      </w:rPr>
    </w:lvl>
    <w:lvl w:ilvl="8" w:tplc="37D8DE3A">
      <w:start w:val="1"/>
      <w:numFmt w:val="lowerRoman"/>
      <w:lvlText w:val="%9"/>
      <w:lvlJc w:val="left"/>
      <w:pPr>
        <w:ind w:left="6566"/>
      </w:pPr>
      <w:rPr>
        <w:rFonts w:ascii="標楷體" w:eastAsia="標楷體" w:hAnsi="標楷體" w:cs="標楷體"/>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496F6139"/>
    <w:multiLevelType w:val="hybridMultilevel"/>
    <w:tmpl w:val="21FE98A2"/>
    <w:lvl w:ilvl="0" w:tplc="8BF6F07A">
      <w:start w:val="1"/>
      <w:numFmt w:val="decimal"/>
      <w:lvlText w:val="%1."/>
      <w:lvlJc w:val="left"/>
      <w:pPr>
        <w:ind w:left="1201" w:hanging="480"/>
      </w:pPr>
      <w:rPr>
        <w:rFonts w:ascii="Times New Roman" w:hAnsi="Times New Roman" w:cs="Times New Roman" w:hint="default"/>
      </w:rPr>
    </w:lvl>
    <w:lvl w:ilvl="1" w:tplc="04090019">
      <w:start w:val="1"/>
      <w:numFmt w:val="ideographTraditional"/>
      <w:lvlText w:val="%2、"/>
      <w:lvlJc w:val="left"/>
      <w:pPr>
        <w:ind w:left="1681" w:hanging="480"/>
      </w:pPr>
    </w:lvl>
    <w:lvl w:ilvl="2" w:tplc="0409001B">
      <w:start w:val="1"/>
      <w:numFmt w:val="lowerRoman"/>
      <w:lvlText w:val="%3."/>
      <w:lvlJc w:val="right"/>
      <w:pPr>
        <w:ind w:left="2161" w:hanging="480"/>
      </w:pPr>
    </w:lvl>
    <w:lvl w:ilvl="3" w:tplc="0409000F">
      <w:start w:val="1"/>
      <w:numFmt w:val="decimal"/>
      <w:lvlText w:val="%4."/>
      <w:lvlJc w:val="left"/>
      <w:pPr>
        <w:ind w:left="2641" w:hanging="480"/>
      </w:pPr>
    </w:lvl>
    <w:lvl w:ilvl="4" w:tplc="04090019" w:tentative="1">
      <w:start w:val="1"/>
      <w:numFmt w:val="ideographTraditional"/>
      <w:lvlText w:val="%5、"/>
      <w:lvlJc w:val="left"/>
      <w:pPr>
        <w:ind w:left="3121" w:hanging="480"/>
      </w:pPr>
    </w:lvl>
    <w:lvl w:ilvl="5" w:tplc="0409001B" w:tentative="1">
      <w:start w:val="1"/>
      <w:numFmt w:val="lowerRoman"/>
      <w:lvlText w:val="%6."/>
      <w:lvlJc w:val="right"/>
      <w:pPr>
        <w:ind w:left="3601" w:hanging="480"/>
      </w:pPr>
    </w:lvl>
    <w:lvl w:ilvl="6" w:tplc="0409000F" w:tentative="1">
      <w:start w:val="1"/>
      <w:numFmt w:val="decimal"/>
      <w:lvlText w:val="%7."/>
      <w:lvlJc w:val="left"/>
      <w:pPr>
        <w:ind w:left="4081" w:hanging="480"/>
      </w:pPr>
    </w:lvl>
    <w:lvl w:ilvl="7" w:tplc="04090019" w:tentative="1">
      <w:start w:val="1"/>
      <w:numFmt w:val="ideographTraditional"/>
      <w:lvlText w:val="%8、"/>
      <w:lvlJc w:val="left"/>
      <w:pPr>
        <w:ind w:left="4561" w:hanging="480"/>
      </w:pPr>
    </w:lvl>
    <w:lvl w:ilvl="8" w:tplc="0409001B" w:tentative="1">
      <w:start w:val="1"/>
      <w:numFmt w:val="lowerRoman"/>
      <w:lvlText w:val="%9."/>
      <w:lvlJc w:val="right"/>
      <w:pPr>
        <w:ind w:left="5041" w:hanging="480"/>
      </w:pPr>
    </w:lvl>
  </w:abstractNum>
  <w:abstractNum w:abstractNumId="31" w15:restartNumberingAfterBreak="0">
    <w:nsid w:val="4B1936FE"/>
    <w:multiLevelType w:val="hybridMultilevel"/>
    <w:tmpl w:val="FC98D51E"/>
    <w:lvl w:ilvl="0" w:tplc="6248E084">
      <w:start w:val="1"/>
      <w:numFmt w:val="decimal"/>
      <w:lvlText w:val="%1."/>
      <w:lvlJc w:val="left"/>
      <w:pPr>
        <w:ind w:left="360" w:hanging="360"/>
      </w:pPr>
      <w:rPr>
        <w:rFonts w:ascii="Times New Roman" w:eastAsia="SimSun" w:hAnsi="Times New Roman" w:hint="default"/>
        <w:color w:val="auto"/>
        <w:sz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4BC04029"/>
    <w:multiLevelType w:val="hybridMultilevel"/>
    <w:tmpl w:val="3A0EB086"/>
    <w:lvl w:ilvl="0" w:tplc="06CC3A4E">
      <w:start w:val="1"/>
      <w:numFmt w:val="taiwaneseCountingThousand"/>
      <w:lvlText w:val="%1、"/>
      <w:lvlJc w:val="left"/>
      <w:pPr>
        <w:ind w:left="877" w:hanging="480"/>
      </w:pPr>
      <w:rPr>
        <w:rFonts w:ascii="標楷體" w:eastAsia="標楷體" w:hAnsi="標楷體"/>
        <w:b w:val="0"/>
        <w:i w:val="0"/>
        <w:strike w:val="0"/>
        <w:dstrike w:val="0"/>
        <w:color w:val="000000"/>
        <w:sz w:val="24"/>
        <w:szCs w:val="20"/>
        <w:u w:val="none" w:color="000000"/>
        <w:bdr w:val="none" w:sz="0" w:space="0" w:color="auto"/>
        <w:shd w:val="clear" w:color="auto" w:fill="auto"/>
        <w:vertAlign w:val="baseline"/>
        <w:lang w:val="en-US"/>
      </w:rPr>
    </w:lvl>
    <w:lvl w:ilvl="1" w:tplc="04090019" w:tentative="1">
      <w:start w:val="1"/>
      <w:numFmt w:val="ideographTraditional"/>
      <w:lvlText w:val="%2、"/>
      <w:lvlJc w:val="left"/>
      <w:pPr>
        <w:ind w:left="1357" w:hanging="480"/>
      </w:pPr>
    </w:lvl>
    <w:lvl w:ilvl="2" w:tplc="0409001B" w:tentative="1">
      <w:start w:val="1"/>
      <w:numFmt w:val="lowerRoman"/>
      <w:lvlText w:val="%3."/>
      <w:lvlJc w:val="right"/>
      <w:pPr>
        <w:ind w:left="1837" w:hanging="480"/>
      </w:pPr>
    </w:lvl>
    <w:lvl w:ilvl="3" w:tplc="0409000F" w:tentative="1">
      <w:start w:val="1"/>
      <w:numFmt w:val="decimal"/>
      <w:lvlText w:val="%4."/>
      <w:lvlJc w:val="left"/>
      <w:pPr>
        <w:ind w:left="2317" w:hanging="480"/>
      </w:pPr>
    </w:lvl>
    <w:lvl w:ilvl="4" w:tplc="04090019" w:tentative="1">
      <w:start w:val="1"/>
      <w:numFmt w:val="ideographTraditional"/>
      <w:lvlText w:val="%5、"/>
      <w:lvlJc w:val="left"/>
      <w:pPr>
        <w:ind w:left="2797" w:hanging="480"/>
      </w:pPr>
    </w:lvl>
    <w:lvl w:ilvl="5" w:tplc="0409001B" w:tentative="1">
      <w:start w:val="1"/>
      <w:numFmt w:val="lowerRoman"/>
      <w:lvlText w:val="%6."/>
      <w:lvlJc w:val="right"/>
      <w:pPr>
        <w:ind w:left="3277" w:hanging="480"/>
      </w:pPr>
    </w:lvl>
    <w:lvl w:ilvl="6" w:tplc="0409000F" w:tentative="1">
      <w:start w:val="1"/>
      <w:numFmt w:val="decimal"/>
      <w:lvlText w:val="%7."/>
      <w:lvlJc w:val="left"/>
      <w:pPr>
        <w:ind w:left="3757" w:hanging="480"/>
      </w:pPr>
    </w:lvl>
    <w:lvl w:ilvl="7" w:tplc="04090019" w:tentative="1">
      <w:start w:val="1"/>
      <w:numFmt w:val="ideographTraditional"/>
      <w:lvlText w:val="%8、"/>
      <w:lvlJc w:val="left"/>
      <w:pPr>
        <w:ind w:left="4237" w:hanging="480"/>
      </w:pPr>
    </w:lvl>
    <w:lvl w:ilvl="8" w:tplc="0409001B" w:tentative="1">
      <w:start w:val="1"/>
      <w:numFmt w:val="lowerRoman"/>
      <w:lvlText w:val="%9."/>
      <w:lvlJc w:val="right"/>
      <w:pPr>
        <w:ind w:left="4717" w:hanging="480"/>
      </w:pPr>
    </w:lvl>
  </w:abstractNum>
  <w:abstractNum w:abstractNumId="33" w15:restartNumberingAfterBreak="0">
    <w:nsid w:val="4DE05DA6"/>
    <w:multiLevelType w:val="hybridMultilevel"/>
    <w:tmpl w:val="2B42F3DA"/>
    <w:lvl w:ilvl="0" w:tplc="CA8E6080">
      <w:start w:val="1"/>
      <w:numFmt w:val="taiwaneseCountingThousand"/>
      <w:lvlText w:val="(%1)"/>
      <w:lvlJc w:val="left"/>
      <w:pPr>
        <w:ind w:left="1190" w:hanging="480"/>
      </w:pPr>
      <w:rPr>
        <w:rFonts w:hint="eastAsia"/>
      </w:rPr>
    </w:lvl>
    <w:lvl w:ilvl="1" w:tplc="04090019">
      <w:start w:val="1"/>
      <w:numFmt w:val="ideographTraditional"/>
      <w:lvlText w:val="%2、"/>
      <w:lvlJc w:val="left"/>
      <w:pPr>
        <w:ind w:left="1229" w:hanging="480"/>
      </w:pPr>
    </w:lvl>
    <w:lvl w:ilvl="2" w:tplc="0409001B">
      <w:start w:val="1"/>
      <w:numFmt w:val="lowerRoman"/>
      <w:lvlText w:val="%3."/>
      <w:lvlJc w:val="right"/>
      <w:pPr>
        <w:ind w:left="1709" w:hanging="480"/>
      </w:pPr>
    </w:lvl>
    <w:lvl w:ilvl="3" w:tplc="83E67F4C">
      <w:start w:val="3"/>
      <w:numFmt w:val="taiwaneseCountingThousand"/>
      <w:lvlText w:val="("/>
      <w:lvlJc w:val="left"/>
      <w:pPr>
        <w:ind w:left="2339" w:hanging="630"/>
      </w:pPr>
      <w:rPr>
        <w:rFonts w:hint="default"/>
      </w:rPr>
    </w:lvl>
    <w:lvl w:ilvl="4" w:tplc="04090019" w:tentative="1">
      <w:start w:val="1"/>
      <w:numFmt w:val="ideographTraditional"/>
      <w:lvlText w:val="%5、"/>
      <w:lvlJc w:val="left"/>
      <w:pPr>
        <w:ind w:left="2669" w:hanging="480"/>
      </w:pPr>
    </w:lvl>
    <w:lvl w:ilvl="5" w:tplc="0409001B" w:tentative="1">
      <w:start w:val="1"/>
      <w:numFmt w:val="lowerRoman"/>
      <w:lvlText w:val="%6."/>
      <w:lvlJc w:val="right"/>
      <w:pPr>
        <w:ind w:left="3149" w:hanging="480"/>
      </w:pPr>
    </w:lvl>
    <w:lvl w:ilvl="6" w:tplc="0409000F" w:tentative="1">
      <w:start w:val="1"/>
      <w:numFmt w:val="decimal"/>
      <w:lvlText w:val="%7."/>
      <w:lvlJc w:val="left"/>
      <w:pPr>
        <w:ind w:left="3629" w:hanging="480"/>
      </w:pPr>
    </w:lvl>
    <w:lvl w:ilvl="7" w:tplc="04090019" w:tentative="1">
      <w:start w:val="1"/>
      <w:numFmt w:val="ideographTraditional"/>
      <w:lvlText w:val="%8、"/>
      <w:lvlJc w:val="left"/>
      <w:pPr>
        <w:ind w:left="4109" w:hanging="480"/>
      </w:pPr>
    </w:lvl>
    <w:lvl w:ilvl="8" w:tplc="0409001B" w:tentative="1">
      <w:start w:val="1"/>
      <w:numFmt w:val="lowerRoman"/>
      <w:lvlText w:val="%9."/>
      <w:lvlJc w:val="right"/>
      <w:pPr>
        <w:ind w:left="4589" w:hanging="480"/>
      </w:pPr>
    </w:lvl>
  </w:abstractNum>
  <w:abstractNum w:abstractNumId="34" w15:restartNumberingAfterBreak="0">
    <w:nsid w:val="4EA8530B"/>
    <w:multiLevelType w:val="hybridMultilevel"/>
    <w:tmpl w:val="76F40F72"/>
    <w:lvl w:ilvl="0" w:tplc="04090015">
      <w:start w:val="1"/>
      <w:numFmt w:val="taiwaneseCountingThousand"/>
      <w:lvlText w:val="%1、"/>
      <w:lvlJc w:val="left"/>
      <w:pPr>
        <w:ind w:left="482" w:hanging="480"/>
      </w:p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35" w15:restartNumberingAfterBreak="0">
    <w:nsid w:val="520601CD"/>
    <w:multiLevelType w:val="hybridMultilevel"/>
    <w:tmpl w:val="8DE05C62"/>
    <w:lvl w:ilvl="0" w:tplc="CA8E6080">
      <w:start w:val="1"/>
      <w:numFmt w:val="taiwaneseCountingThousand"/>
      <w:lvlText w:val="(%1)"/>
      <w:lvlJc w:val="left"/>
      <w:pPr>
        <w:ind w:left="746" w:hanging="480"/>
      </w:pPr>
      <w:rPr>
        <w:rFonts w:hint="eastAsia"/>
      </w:rPr>
    </w:lvl>
    <w:lvl w:ilvl="1" w:tplc="04090019">
      <w:start w:val="1"/>
      <w:numFmt w:val="ideographTraditional"/>
      <w:lvlText w:val="%2、"/>
      <w:lvlJc w:val="left"/>
      <w:pPr>
        <w:ind w:left="1226" w:hanging="480"/>
      </w:pPr>
    </w:lvl>
    <w:lvl w:ilvl="2" w:tplc="0409001B">
      <w:start w:val="1"/>
      <w:numFmt w:val="lowerRoman"/>
      <w:lvlText w:val="%3."/>
      <w:lvlJc w:val="right"/>
      <w:pPr>
        <w:ind w:left="1706" w:hanging="480"/>
      </w:pPr>
    </w:lvl>
    <w:lvl w:ilvl="3" w:tplc="0409000F" w:tentative="1">
      <w:start w:val="1"/>
      <w:numFmt w:val="decimal"/>
      <w:lvlText w:val="%4."/>
      <w:lvlJc w:val="left"/>
      <w:pPr>
        <w:ind w:left="2186" w:hanging="480"/>
      </w:pPr>
    </w:lvl>
    <w:lvl w:ilvl="4" w:tplc="04090019" w:tentative="1">
      <w:start w:val="1"/>
      <w:numFmt w:val="ideographTraditional"/>
      <w:lvlText w:val="%5、"/>
      <w:lvlJc w:val="left"/>
      <w:pPr>
        <w:ind w:left="2666" w:hanging="480"/>
      </w:pPr>
    </w:lvl>
    <w:lvl w:ilvl="5" w:tplc="0409001B" w:tentative="1">
      <w:start w:val="1"/>
      <w:numFmt w:val="lowerRoman"/>
      <w:lvlText w:val="%6."/>
      <w:lvlJc w:val="right"/>
      <w:pPr>
        <w:ind w:left="3146" w:hanging="480"/>
      </w:pPr>
    </w:lvl>
    <w:lvl w:ilvl="6" w:tplc="0409000F" w:tentative="1">
      <w:start w:val="1"/>
      <w:numFmt w:val="decimal"/>
      <w:lvlText w:val="%7."/>
      <w:lvlJc w:val="left"/>
      <w:pPr>
        <w:ind w:left="3626" w:hanging="480"/>
      </w:pPr>
    </w:lvl>
    <w:lvl w:ilvl="7" w:tplc="04090019" w:tentative="1">
      <w:start w:val="1"/>
      <w:numFmt w:val="ideographTraditional"/>
      <w:lvlText w:val="%8、"/>
      <w:lvlJc w:val="left"/>
      <w:pPr>
        <w:ind w:left="4106" w:hanging="480"/>
      </w:pPr>
    </w:lvl>
    <w:lvl w:ilvl="8" w:tplc="0409001B" w:tentative="1">
      <w:start w:val="1"/>
      <w:numFmt w:val="lowerRoman"/>
      <w:lvlText w:val="%9."/>
      <w:lvlJc w:val="right"/>
      <w:pPr>
        <w:ind w:left="4586" w:hanging="480"/>
      </w:pPr>
    </w:lvl>
  </w:abstractNum>
  <w:abstractNum w:abstractNumId="36" w15:restartNumberingAfterBreak="0">
    <w:nsid w:val="53292259"/>
    <w:multiLevelType w:val="hybridMultilevel"/>
    <w:tmpl w:val="9AD8C35C"/>
    <w:lvl w:ilvl="0" w:tplc="CA8E6080">
      <w:start w:val="1"/>
      <w:numFmt w:val="taiwaneseCountingThousand"/>
      <w:lvlText w:val="(%1)"/>
      <w:lvlJc w:val="left"/>
      <w:pPr>
        <w:ind w:left="746" w:hanging="480"/>
      </w:pPr>
      <w:rPr>
        <w:rFonts w:hint="eastAsia"/>
      </w:rPr>
    </w:lvl>
    <w:lvl w:ilvl="1" w:tplc="04090019">
      <w:start w:val="1"/>
      <w:numFmt w:val="ideographTraditional"/>
      <w:lvlText w:val="%2、"/>
      <w:lvlJc w:val="left"/>
      <w:pPr>
        <w:ind w:left="1226" w:hanging="480"/>
      </w:pPr>
    </w:lvl>
    <w:lvl w:ilvl="2" w:tplc="0409001B">
      <w:start w:val="1"/>
      <w:numFmt w:val="lowerRoman"/>
      <w:lvlText w:val="%3."/>
      <w:lvlJc w:val="right"/>
      <w:pPr>
        <w:ind w:left="1706" w:hanging="480"/>
      </w:pPr>
    </w:lvl>
    <w:lvl w:ilvl="3" w:tplc="0409000F" w:tentative="1">
      <w:start w:val="1"/>
      <w:numFmt w:val="decimal"/>
      <w:lvlText w:val="%4."/>
      <w:lvlJc w:val="left"/>
      <w:pPr>
        <w:ind w:left="2186" w:hanging="480"/>
      </w:pPr>
    </w:lvl>
    <w:lvl w:ilvl="4" w:tplc="04090019" w:tentative="1">
      <w:start w:val="1"/>
      <w:numFmt w:val="ideographTraditional"/>
      <w:lvlText w:val="%5、"/>
      <w:lvlJc w:val="left"/>
      <w:pPr>
        <w:ind w:left="2666" w:hanging="480"/>
      </w:pPr>
    </w:lvl>
    <w:lvl w:ilvl="5" w:tplc="0409001B" w:tentative="1">
      <w:start w:val="1"/>
      <w:numFmt w:val="lowerRoman"/>
      <w:lvlText w:val="%6."/>
      <w:lvlJc w:val="right"/>
      <w:pPr>
        <w:ind w:left="3146" w:hanging="480"/>
      </w:pPr>
    </w:lvl>
    <w:lvl w:ilvl="6" w:tplc="0409000F" w:tentative="1">
      <w:start w:val="1"/>
      <w:numFmt w:val="decimal"/>
      <w:lvlText w:val="%7."/>
      <w:lvlJc w:val="left"/>
      <w:pPr>
        <w:ind w:left="3626" w:hanging="480"/>
      </w:pPr>
    </w:lvl>
    <w:lvl w:ilvl="7" w:tplc="04090019" w:tentative="1">
      <w:start w:val="1"/>
      <w:numFmt w:val="ideographTraditional"/>
      <w:lvlText w:val="%8、"/>
      <w:lvlJc w:val="left"/>
      <w:pPr>
        <w:ind w:left="4106" w:hanging="480"/>
      </w:pPr>
    </w:lvl>
    <w:lvl w:ilvl="8" w:tplc="0409001B" w:tentative="1">
      <w:start w:val="1"/>
      <w:numFmt w:val="lowerRoman"/>
      <w:lvlText w:val="%9."/>
      <w:lvlJc w:val="right"/>
      <w:pPr>
        <w:ind w:left="4586" w:hanging="480"/>
      </w:pPr>
    </w:lvl>
  </w:abstractNum>
  <w:abstractNum w:abstractNumId="37" w15:restartNumberingAfterBreak="0">
    <w:nsid w:val="5401749B"/>
    <w:multiLevelType w:val="hybridMultilevel"/>
    <w:tmpl w:val="D712560A"/>
    <w:lvl w:ilvl="0" w:tplc="19B2366A">
      <w:start w:val="1"/>
      <w:numFmt w:val="taiwaneseCountingThousand"/>
      <w:lvlText w:val="%1、"/>
      <w:lvlJc w:val="left"/>
      <w:pPr>
        <w:ind w:left="1277"/>
      </w:pPr>
      <w:rPr>
        <w:rFonts w:ascii="標楷體" w:eastAsia="標楷體" w:hAnsi="標楷體"/>
        <w:b w:val="0"/>
        <w:i w:val="0"/>
        <w:strike w:val="0"/>
        <w:dstrike w:val="0"/>
        <w:color w:val="000000"/>
        <w:sz w:val="24"/>
        <w:szCs w:val="20"/>
        <w:u w:val="none" w:color="000000"/>
        <w:bdr w:val="none" w:sz="0" w:space="0" w:color="auto"/>
        <w:shd w:val="clear" w:color="auto" w:fill="auto"/>
        <w:vertAlign w:val="baseline"/>
        <w:lang w:val="en-US"/>
      </w:rPr>
    </w:lvl>
    <w:lvl w:ilvl="1" w:tplc="CDD8696C">
      <w:start w:val="1"/>
      <w:numFmt w:val="lowerLetter"/>
      <w:lvlText w:val="%2"/>
      <w:lvlJc w:val="left"/>
      <w:pPr>
        <w:ind w:left="1526"/>
      </w:pPr>
      <w:rPr>
        <w:rFonts w:ascii="標楷體" w:eastAsia="標楷體" w:hAnsi="標楷體" w:cs="標楷體"/>
        <w:b w:val="0"/>
        <w:i w:val="0"/>
        <w:strike w:val="0"/>
        <w:dstrike w:val="0"/>
        <w:color w:val="000000"/>
        <w:sz w:val="20"/>
        <w:szCs w:val="20"/>
        <w:u w:val="none" w:color="000000"/>
        <w:bdr w:val="none" w:sz="0" w:space="0" w:color="auto"/>
        <w:shd w:val="clear" w:color="auto" w:fill="auto"/>
        <w:vertAlign w:val="baseline"/>
      </w:rPr>
    </w:lvl>
    <w:lvl w:ilvl="2" w:tplc="C59441D4">
      <w:start w:val="1"/>
      <w:numFmt w:val="lowerRoman"/>
      <w:lvlText w:val="%3"/>
      <w:lvlJc w:val="left"/>
      <w:pPr>
        <w:ind w:left="2246"/>
      </w:pPr>
      <w:rPr>
        <w:rFonts w:ascii="標楷體" w:eastAsia="標楷體" w:hAnsi="標楷體" w:cs="標楷體"/>
        <w:b w:val="0"/>
        <w:i w:val="0"/>
        <w:strike w:val="0"/>
        <w:dstrike w:val="0"/>
        <w:color w:val="000000"/>
        <w:sz w:val="20"/>
        <w:szCs w:val="20"/>
        <w:u w:val="none" w:color="000000"/>
        <w:bdr w:val="none" w:sz="0" w:space="0" w:color="auto"/>
        <w:shd w:val="clear" w:color="auto" w:fill="auto"/>
        <w:vertAlign w:val="baseline"/>
      </w:rPr>
    </w:lvl>
    <w:lvl w:ilvl="3" w:tplc="C116E500">
      <w:start w:val="1"/>
      <w:numFmt w:val="decimal"/>
      <w:lvlText w:val="%4"/>
      <w:lvlJc w:val="left"/>
      <w:pPr>
        <w:ind w:left="2966"/>
      </w:pPr>
      <w:rPr>
        <w:rFonts w:ascii="標楷體" w:eastAsia="標楷體" w:hAnsi="標楷體" w:cs="標楷體"/>
        <w:b w:val="0"/>
        <w:i w:val="0"/>
        <w:strike w:val="0"/>
        <w:dstrike w:val="0"/>
        <w:color w:val="000000"/>
        <w:sz w:val="20"/>
        <w:szCs w:val="20"/>
        <w:u w:val="none" w:color="000000"/>
        <w:bdr w:val="none" w:sz="0" w:space="0" w:color="auto"/>
        <w:shd w:val="clear" w:color="auto" w:fill="auto"/>
        <w:vertAlign w:val="baseline"/>
      </w:rPr>
    </w:lvl>
    <w:lvl w:ilvl="4" w:tplc="DDAE0490">
      <w:start w:val="1"/>
      <w:numFmt w:val="lowerLetter"/>
      <w:lvlText w:val="%5"/>
      <w:lvlJc w:val="left"/>
      <w:pPr>
        <w:ind w:left="3686"/>
      </w:pPr>
      <w:rPr>
        <w:rFonts w:ascii="標楷體" w:eastAsia="標楷體" w:hAnsi="標楷體" w:cs="標楷體"/>
        <w:b w:val="0"/>
        <w:i w:val="0"/>
        <w:strike w:val="0"/>
        <w:dstrike w:val="0"/>
        <w:color w:val="000000"/>
        <w:sz w:val="20"/>
        <w:szCs w:val="20"/>
        <w:u w:val="none" w:color="000000"/>
        <w:bdr w:val="none" w:sz="0" w:space="0" w:color="auto"/>
        <w:shd w:val="clear" w:color="auto" w:fill="auto"/>
        <w:vertAlign w:val="baseline"/>
      </w:rPr>
    </w:lvl>
    <w:lvl w:ilvl="5" w:tplc="526C659C">
      <w:start w:val="1"/>
      <w:numFmt w:val="lowerRoman"/>
      <w:lvlText w:val="%6"/>
      <w:lvlJc w:val="left"/>
      <w:pPr>
        <w:ind w:left="4406"/>
      </w:pPr>
      <w:rPr>
        <w:rFonts w:ascii="標楷體" w:eastAsia="標楷體" w:hAnsi="標楷體" w:cs="標楷體"/>
        <w:b w:val="0"/>
        <w:i w:val="0"/>
        <w:strike w:val="0"/>
        <w:dstrike w:val="0"/>
        <w:color w:val="000000"/>
        <w:sz w:val="20"/>
        <w:szCs w:val="20"/>
        <w:u w:val="none" w:color="000000"/>
        <w:bdr w:val="none" w:sz="0" w:space="0" w:color="auto"/>
        <w:shd w:val="clear" w:color="auto" w:fill="auto"/>
        <w:vertAlign w:val="baseline"/>
      </w:rPr>
    </w:lvl>
    <w:lvl w:ilvl="6" w:tplc="9D88E63E">
      <w:start w:val="1"/>
      <w:numFmt w:val="decimal"/>
      <w:lvlText w:val="%7"/>
      <w:lvlJc w:val="left"/>
      <w:pPr>
        <w:ind w:left="5126"/>
      </w:pPr>
      <w:rPr>
        <w:rFonts w:ascii="標楷體" w:eastAsia="標楷體" w:hAnsi="標楷體" w:cs="標楷體"/>
        <w:b w:val="0"/>
        <w:i w:val="0"/>
        <w:strike w:val="0"/>
        <w:dstrike w:val="0"/>
        <w:color w:val="000000"/>
        <w:sz w:val="20"/>
        <w:szCs w:val="20"/>
        <w:u w:val="none" w:color="000000"/>
        <w:bdr w:val="none" w:sz="0" w:space="0" w:color="auto"/>
        <w:shd w:val="clear" w:color="auto" w:fill="auto"/>
        <w:vertAlign w:val="baseline"/>
      </w:rPr>
    </w:lvl>
    <w:lvl w:ilvl="7" w:tplc="684470F0">
      <w:start w:val="1"/>
      <w:numFmt w:val="lowerLetter"/>
      <w:lvlText w:val="%8"/>
      <w:lvlJc w:val="left"/>
      <w:pPr>
        <w:ind w:left="5846"/>
      </w:pPr>
      <w:rPr>
        <w:rFonts w:ascii="標楷體" w:eastAsia="標楷體" w:hAnsi="標楷體" w:cs="標楷體"/>
        <w:b w:val="0"/>
        <w:i w:val="0"/>
        <w:strike w:val="0"/>
        <w:dstrike w:val="0"/>
        <w:color w:val="000000"/>
        <w:sz w:val="20"/>
        <w:szCs w:val="20"/>
        <w:u w:val="none" w:color="000000"/>
        <w:bdr w:val="none" w:sz="0" w:space="0" w:color="auto"/>
        <w:shd w:val="clear" w:color="auto" w:fill="auto"/>
        <w:vertAlign w:val="baseline"/>
      </w:rPr>
    </w:lvl>
    <w:lvl w:ilvl="8" w:tplc="37D8DE3A">
      <w:start w:val="1"/>
      <w:numFmt w:val="lowerRoman"/>
      <w:lvlText w:val="%9"/>
      <w:lvlJc w:val="left"/>
      <w:pPr>
        <w:ind w:left="6566"/>
      </w:pPr>
      <w:rPr>
        <w:rFonts w:ascii="標楷體" w:eastAsia="標楷體" w:hAnsi="標楷體" w:cs="標楷體"/>
        <w:b w:val="0"/>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5A344491"/>
    <w:multiLevelType w:val="hybridMultilevel"/>
    <w:tmpl w:val="2430878A"/>
    <w:lvl w:ilvl="0" w:tplc="CA8E6080">
      <w:start w:val="1"/>
      <w:numFmt w:val="taiwaneseCountingThousand"/>
      <w:lvlText w:val="(%1)"/>
      <w:lvlJc w:val="left"/>
      <w:pPr>
        <w:ind w:left="1190" w:hanging="480"/>
      </w:pPr>
      <w:rPr>
        <w:rFonts w:hint="eastAsia"/>
      </w:rPr>
    </w:lvl>
    <w:lvl w:ilvl="1" w:tplc="04090019">
      <w:start w:val="1"/>
      <w:numFmt w:val="ideographTraditional"/>
      <w:lvlText w:val="%2、"/>
      <w:lvlJc w:val="left"/>
      <w:pPr>
        <w:ind w:left="1229" w:hanging="480"/>
      </w:pPr>
    </w:lvl>
    <w:lvl w:ilvl="2" w:tplc="0409001B">
      <w:start w:val="1"/>
      <w:numFmt w:val="lowerRoman"/>
      <w:lvlText w:val="%3."/>
      <w:lvlJc w:val="right"/>
      <w:pPr>
        <w:ind w:left="1709" w:hanging="480"/>
      </w:pPr>
    </w:lvl>
    <w:lvl w:ilvl="3" w:tplc="0409000F" w:tentative="1">
      <w:start w:val="1"/>
      <w:numFmt w:val="decimal"/>
      <w:lvlText w:val="%4."/>
      <w:lvlJc w:val="left"/>
      <w:pPr>
        <w:ind w:left="2189" w:hanging="480"/>
      </w:pPr>
    </w:lvl>
    <w:lvl w:ilvl="4" w:tplc="04090019" w:tentative="1">
      <w:start w:val="1"/>
      <w:numFmt w:val="ideographTraditional"/>
      <w:lvlText w:val="%5、"/>
      <w:lvlJc w:val="left"/>
      <w:pPr>
        <w:ind w:left="2669" w:hanging="480"/>
      </w:pPr>
    </w:lvl>
    <w:lvl w:ilvl="5" w:tplc="0409001B" w:tentative="1">
      <w:start w:val="1"/>
      <w:numFmt w:val="lowerRoman"/>
      <w:lvlText w:val="%6."/>
      <w:lvlJc w:val="right"/>
      <w:pPr>
        <w:ind w:left="3149" w:hanging="480"/>
      </w:pPr>
    </w:lvl>
    <w:lvl w:ilvl="6" w:tplc="0409000F" w:tentative="1">
      <w:start w:val="1"/>
      <w:numFmt w:val="decimal"/>
      <w:lvlText w:val="%7."/>
      <w:lvlJc w:val="left"/>
      <w:pPr>
        <w:ind w:left="3629" w:hanging="480"/>
      </w:pPr>
    </w:lvl>
    <w:lvl w:ilvl="7" w:tplc="04090019" w:tentative="1">
      <w:start w:val="1"/>
      <w:numFmt w:val="ideographTraditional"/>
      <w:lvlText w:val="%8、"/>
      <w:lvlJc w:val="left"/>
      <w:pPr>
        <w:ind w:left="4109" w:hanging="480"/>
      </w:pPr>
    </w:lvl>
    <w:lvl w:ilvl="8" w:tplc="0409001B" w:tentative="1">
      <w:start w:val="1"/>
      <w:numFmt w:val="lowerRoman"/>
      <w:lvlText w:val="%9."/>
      <w:lvlJc w:val="right"/>
      <w:pPr>
        <w:ind w:left="4589" w:hanging="480"/>
      </w:pPr>
    </w:lvl>
  </w:abstractNum>
  <w:abstractNum w:abstractNumId="39" w15:restartNumberingAfterBreak="0">
    <w:nsid w:val="5B2A23FF"/>
    <w:multiLevelType w:val="hybridMultilevel"/>
    <w:tmpl w:val="6E204106"/>
    <w:lvl w:ilvl="0" w:tplc="E2265CCC">
      <w:start w:val="1"/>
      <w:numFmt w:val="decimal"/>
      <w:lvlText w:val="%1."/>
      <w:lvlJc w:val="left"/>
      <w:pPr>
        <w:ind w:left="360" w:hanging="360"/>
      </w:pPr>
      <w:rPr>
        <w:rFonts w:eastAsia="SimSu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5D8B5AEC"/>
    <w:multiLevelType w:val="hybridMultilevel"/>
    <w:tmpl w:val="B4FA695C"/>
    <w:lvl w:ilvl="0" w:tplc="35C8A670">
      <w:start w:val="1"/>
      <w:numFmt w:val="decimal"/>
      <w:lvlText w:val="%1."/>
      <w:lvlJc w:val="left"/>
      <w:pPr>
        <w:ind w:left="360" w:hanging="360"/>
      </w:pPr>
      <w:rPr>
        <w:rFonts w:eastAsia="SimSu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5DBC3122"/>
    <w:multiLevelType w:val="hybridMultilevel"/>
    <w:tmpl w:val="66203A4C"/>
    <w:lvl w:ilvl="0" w:tplc="9CE20B7E">
      <w:start w:val="1"/>
      <w:numFmt w:val="taiwaneseCountingThousand"/>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2" w15:restartNumberingAfterBreak="0">
    <w:nsid w:val="5FF20155"/>
    <w:multiLevelType w:val="hybridMultilevel"/>
    <w:tmpl w:val="3B78B5EC"/>
    <w:lvl w:ilvl="0" w:tplc="9956FF0A">
      <w:start w:val="1"/>
      <w:numFmt w:val="taiwaneseCountingThousand"/>
      <w:lvlText w:val="%1、"/>
      <w:lvlJc w:val="left"/>
      <w:pPr>
        <w:ind w:left="1277"/>
      </w:pPr>
      <w:rPr>
        <w:rFonts w:ascii="標楷體" w:eastAsia="標楷體" w:hAnsi="標楷體"/>
        <w:b w:val="0"/>
        <w:i w:val="0"/>
        <w:strike w:val="0"/>
        <w:dstrike w:val="0"/>
        <w:color w:val="000000"/>
        <w:sz w:val="24"/>
        <w:szCs w:val="20"/>
        <w:u w:val="none" w:color="000000"/>
        <w:bdr w:val="none" w:sz="0" w:space="0" w:color="auto"/>
        <w:shd w:val="clear" w:color="auto" w:fill="auto"/>
        <w:vertAlign w:val="baseline"/>
        <w:lang w:val="en-US"/>
      </w:rPr>
    </w:lvl>
    <w:lvl w:ilvl="1" w:tplc="CDD8696C">
      <w:start w:val="1"/>
      <w:numFmt w:val="lowerLetter"/>
      <w:lvlText w:val="%2"/>
      <w:lvlJc w:val="left"/>
      <w:pPr>
        <w:ind w:left="1526"/>
      </w:pPr>
      <w:rPr>
        <w:rFonts w:ascii="標楷體" w:eastAsia="標楷體" w:hAnsi="標楷體" w:cs="標楷體"/>
        <w:b w:val="0"/>
        <w:i w:val="0"/>
        <w:strike w:val="0"/>
        <w:dstrike w:val="0"/>
        <w:color w:val="000000"/>
        <w:sz w:val="20"/>
        <w:szCs w:val="20"/>
        <w:u w:val="none" w:color="000000"/>
        <w:bdr w:val="none" w:sz="0" w:space="0" w:color="auto"/>
        <w:shd w:val="clear" w:color="auto" w:fill="auto"/>
        <w:vertAlign w:val="baseline"/>
      </w:rPr>
    </w:lvl>
    <w:lvl w:ilvl="2" w:tplc="C59441D4">
      <w:start w:val="1"/>
      <w:numFmt w:val="lowerRoman"/>
      <w:lvlText w:val="%3"/>
      <w:lvlJc w:val="left"/>
      <w:pPr>
        <w:ind w:left="2246"/>
      </w:pPr>
      <w:rPr>
        <w:rFonts w:ascii="標楷體" w:eastAsia="標楷體" w:hAnsi="標楷體" w:cs="標楷體"/>
        <w:b w:val="0"/>
        <w:i w:val="0"/>
        <w:strike w:val="0"/>
        <w:dstrike w:val="0"/>
        <w:color w:val="000000"/>
        <w:sz w:val="20"/>
        <w:szCs w:val="20"/>
        <w:u w:val="none" w:color="000000"/>
        <w:bdr w:val="none" w:sz="0" w:space="0" w:color="auto"/>
        <w:shd w:val="clear" w:color="auto" w:fill="auto"/>
        <w:vertAlign w:val="baseline"/>
      </w:rPr>
    </w:lvl>
    <w:lvl w:ilvl="3" w:tplc="C116E500">
      <w:start w:val="1"/>
      <w:numFmt w:val="decimal"/>
      <w:lvlText w:val="%4"/>
      <w:lvlJc w:val="left"/>
      <w:pPr>
        <w:ind w:left="2966"/>
      </w:pPr>
      <w:rPr>
        <w:rFonts w:ascii="標楷體" w:eastAsia="標楷體" w:hAnsi="標楷體" w:cs="標楷體"/>
        <w:b w:val="0"/>
        <w:i w:val="0"/>
        <w:strike w:val="0"/>
        <w:dstrike w:val="0"/>
        <w:color w:val="000000"/>
        <w:sz w:val="20"/>
        <w:szCs w:val="20"/>
        <w:u w:val="none" w:color="000000"/>
        <w:bdr w:val="none" w:sz="0" w:space="0" w:color="auto"/>
        <w:shd w:val="clear" w:color="auto" w:fill="auto"/>
        <w:vertAlign w:val="baseline"/>
      </w:rPr>
    </w:lvl>
    <w:lvl w:ilvl="4" w:tplc="DDAE0490">
      <w:start w:val="1"/>
      <w:numFmt w:val="lowerLetter"/>
      <w:lvlText w:val="%5"/>
      <w:lvlJc w:val="left"/>
      <w:pPr>
        <w:ind w:left="3686"/>
      </w:pPr>
      <w:rPr>
        <w:rFonts w:ascii="標楷體" w:eastAsia="標楷體" w:hAnsi="標楷體" w:cs="標楷體"/>
        <w:b w:val="0"/>
        <w:i w:val="0"/>
        <w:strike w:val="0"/>
        <w:dstrike w:val="0"/>
        <w:color w:val="000000"/>
        <w:sz w:val="20"/>
        <w:szCs w:val="20"/>
        <w:u w:val="none" w:color="000000"/>
        <w:bdr w:val="none" w:sz="0" w:space="0" w:color="auto"/>
        <w:shd w:val="clear" w:color="auto" w:fill="auto"/>
        <w:vertAlign w:val="baseline"/>
      </w:rPr>
    </w:lvl>
    <w:lvl w:ilvl="5" w:tplc="526C659C">
      <w:start w:val="1"/>
      <w:numFmt w:val="lowerRoman"/>
      <w:lvlText w:val="%6"/>
      <w:lvlJc w:val="left"/>
      <w:pPr>
        <w:ind w:left="4406"/>
      </w:pPr>
      <w:rPr>
        <w:rFonts w:ascii="標楷體" w:eastAsia="標楷體" w:hAnsi="標楷體" w:cs="標楷體"/>
        <w:b w:val="0"/>
        <w:i w:val="0"/>
        <w:strike w:val="0"/>
        <w:dstrike w:val="0"/>
        <w:color w:val="000000"/>
        <w:sz w:val="20"/>
        <w:szCs w:val="20"/>
        <w:u w:val="none" w:color="000000"/>
        <w:bdr w:val="none" w:sz="0" w:space="0" w:color="auto"/>
        <w:shd w:val="clear" w:color="auto" w:fill="auto"/>
        <w:vertAlign w:val="baseline"/>
      </w:rPr>
    </w:lvl>
    <w:lvl w:ilvl="6" w:tplc="9D88E63E">
      <w:start w:val="1"/>
      <w:numFmt w:val="decimal"/>
      <w:lvlText w:val="%7"/>
      <w:lvlJc w:val="left"/>
      <w:pPr>
        <w:ind w:left="5126"/>
      </w:pPr>
      <w:rPr>
        <w:rFonts w:ascii="標楷體" w:eastAsia="標楷體" w:hAnsi="標楷體" w:cs="標楷體"/>
        <w:b w:val="0"/>
        <w:i w:val="0"/>
        <w:strike w:val="0"/>
        <w:dstrike w:val="0"/>
        <w:color w:val="000000"/>
        <w:sz w:val="20"/>
        <w:szCs w:val="20"/>
        <w:u w:val="none" w:color="000000"/>
        <w:bdr w:val="none" w:sz="0" w:space="0" w:color="auto"/>
        <w:shd w:val="clear" w:color="auto" w:fill="auto"/>
        <w:vertAlign w:val="baseline"/>
      </w:rPr>
    </w:lvl>
    <w:lvl w:ilvl="7" w:tplc="684470F0">
      <w:start w:val="1"/>
      <w:numFmt w:val="lowerLetter"/>
      <w:lvlText w:val="%8"/>
      <w:lvlJc w:val="left"/>
      <w:pPr>
        <w:ind w:left="5846"/>
      </w:pPr>
      <w:rPr>
        <w:rFonts w:ascii="標楷體" w:eastAsia="標楷體" w:hAnsi="標楷體" w:cs="標楷體"/>
        <w:b w:val="0"/>
        <w:i w:val="0"/>
        <w:strike w:val="0"/>
        <w:dstrike w:val="0"/>
        <w:color w:val="000000"/>
        <w:sz w:val="20"/>
        <w:szCs w:val="20"/>
        <w:u w:val="none" w:color="000000"/>
        <w:bdr w:val="none" w:sz="0" w:space="0" w:color="auto"/>
        <w:shd w:val="clear" w:color="auto" w:fill="auto"/>
        <w:vertAlign w:val="baseline"/>
      </w:rPr>
    </w:lvl>
    <w:lvl w:ilvl="8" w:tplc="37D8DE3A">
      <w:start w:val="1"/>
      <w:numFmt w:val="lowerRoman"/>
      <w:lvlText w:val="%9"/>
      <w:lvlJc w:val="left"/>
      <w:pPr>
        <w:ind w:left="6566"/>
      </w:pPr>
      <w:rPr>
        <w:rFonts w:ascii="標楷體" w:eastAsia="標楷體" w:hAnsi="標楷體" w:cs="標楷體"/>
        <w:b w:val="0"/>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6591431B"/>
    <w:multiLevelType w:val="hybridMultilevel"/>
    <w:tmpl w:val="2430878A"/>
    <w:lvl w:ilvl="0" w:tplc="CA8E6080">
      <w:start w:val="1"/>
      <w:numFmt w:val="taiwaneseCountingThousand"/>
      <w:lvlText w:val="(%1)"/>
      <w:lvlJc w:val="left"/>
      <w:pPr>
        <w:ind w:left="1190" w:hanging="480"/>
      </w:pPr>
      <w:rPr>
        <w:rFonts w:hint="eastAsia"/>
      </w:rPr>
    </w:lvl>
    <w:lvl w:ilvl="1" w:tplc="04090019">
      <w:start w:val="1"/>
      <w:numFmt w:val="ideographTraditional"/>
      <w:lvlText w:val="%2、"/>
      <w:lvlJc w:val="left"/>
      <w:pPr>
        <w:ind w:left="1229" w:hanging="480"/>
      </w:pPr>
    </w:lvl>
    <w:lvl w:ilvl="2" w:tplc="0409001B">
      <w:start w:val="1"/>
      <w:numFmt w:val="lowerRoman"/>
      <w:lvlText w:val="%3."/>
      <w:lvlJc w:val="right"/>
      <w:pPr>
        <w:ind w:left="1709" w:hanging="480"/>
      </w:pPr>
    </w:lvl>
    <w:lvl w:ilvl="3" w:tplc="0409000F" w:tentative="1">
      <w:start w:val="1"/>
      <w:numFmt w:val="decimal"/>
      <w:lvlText w:val="%4."/>
      <w:lvlJc w:val="left"/>
      <w:pPr>
        <w:ind w:left="2189" w:hanging="480"/>
      </w:pPr>
    </w:lvl>
    <w:lvl w:ilvl="4" w:tplc="04090019" w:tentative="1">
      <w:start w:val="1"/>
      <w:numFmt w:val="ideographTraditional"/>
      <w:lvlText w:val="%5、"/>
      <w:lvlJc w:val="left"/>
      <w:pPr>
        <w:ind w:left="2669" w:hanging="480"/>
      </w:pPr>
    </w:lvl>
    <w:lvl w:ilvl="5" w:tplc="0409001B" w:tentative="1">
      <w:start w:val="1"/>
      <w:numFmt w:val="lowerRoman"/>
      <w:lvlText w:val="%6."/>
      <w:lvlJc w:val="right"/>
      <w:pPr>
        <w:ind w:left="3149" w:hanging="480"/>
      </w:pPr>
    </w:lvl>
    <w:lvl w:ilvl="6" w:tplc="0409000F" w:tentative="1">
      <w:start w:val="1"/>
      <w:numFmt w:val="decimal"/>
      <w:lvlText w:val="%7."/>
      <w:lvlJc w:val="left"/>
      <w:pPr>
        <w:ind w:left="3629" w:hanging="480"/>
      </w:pPr>
    </w:lvl>
    <w:lvl w:ilvl="7" w:tplc="04090019" w:tentative="1">
      <w:start w:val="1"/>
      <w:numFmt w:val="ideographTraditional"/>
      <w:lvlText w:val="%8、"/>
      <w:lvlJc w:val="left"/>
      <w:pPr>
        <w:ind w:left="4109" w:hanging="480"/>
      </w:pPr>
    </w:lvl>
    <w:lvl w:ilvl="8" w:tplc="0409001B" w:tentative="1">
      <w:start w:val="1"/>
      <w:numFmt w:val="lowerRoman"/>
      <w:lvlText w:val="%9."/>
      <w:lvlJc w:val="right"/>
      <w:pPr>
        <w:ind w:left="4589" w:hanging="480"/>
      </w:pPr>
    </w:lvl>
  </w:abstractNum>
  <w:abstractNum w:abstractNumId="44" w15:restartNumberingAfterBreak="0">
    <w:nsid w:val="65D90B98"/>
    <w:multiLevelType w:val="hybridMultilevel"/>
    <w:tmpl w:val="D5165EAE"/>
    <w:lvl w:ilvl="0" w:tplc="B300A40C">
      <w:start w:val="1"/>
      <w:numFmt w:val="decimal"/>
      <w:lvlText w:val="%1."/>
      <w:lvlJc w:val="left"/>
      <w:pPr>
        <w:ind w:left="2621" w:hanging="480"/>
      </w:pPr>
      <w:rPr>
        <w:rFonts w:ascii="Times New Roman" w:hAnsi="Times New Roman" w:cs="Times New Roman" w:hint="default"/>
        <w:color w:val="auto"/>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69540BBC"/>
    <w:multiLevelType w:val="hybridMultilevel"/>
    <w:tmpl w:val="2F74ECA6"/>
    <w:lvl w:ilvl="0" w:tplc="16B6A1BC">
      <w:start w:val="1"/>
      <w:numFmt w:val="decimal"/>
      <w:lvlText w:val="%1."/>
      <w:lvlJc w:val="left"/>
      <w:pPr>
        <w:ind w:left="1024" w:hanging="360"/>
      </w:pPr>
      <w:rPr>
        <w:rFonts w:hint="default"/>
      </w:rPr>
    </w:lvl>
    <w:lvl w:ilvl="1" w:tplc="04090019" w:tentative="1">
      <w:start w:val="1"/>
      <w:numFmt w:val="ideographTraditional"/>
      <w:lvlText w:val="%2、"/>
      <w:lvlJc w:val="left"/>
      <w:pPr>
        <w:ind w:left="1624" w:hanging="480"/>
      </w:pPr>
    </w:lvl>
    <w:lvl w:ilvl="2" w:tplc="0409001B" w:tentative="1">
      <w:start w:val="1"/>
      <w:numFmt w:val="lowerRoman"/>
      <w:lvlText w:val="%3."/>
      <w:lvlJc w:val="right"/>
      <w:pPr>
        <w:ind w:left="2104" w:hanging="480"/>
      </w:pPr>
    </w:lvl>
    <w:lvl w:ilvl="3" w:tplc="0409000F" w:tentative="1">
      <w:start w:val="1"/>
      <w:numFmt w:val="decimal"/>
      <w:lvlText w:val="%4."/>
      <w:lvlJc w:val="left"/>
      <w:pPr>
        <w:ind w:left="2584" w:hanging="480"/>
      </w:pPr>
    </w:lvl>
    <w:lvl w:ilvl="4" w:tplc="04090019" w:tentative="1">
      <w:start w:val="1"/>
      <w:numFmt w:val="ideographTraditional"/>
      <w:lvlText w:val="%5、"/>
      <w:lvlJc w:val="left"/>
      <w:pPr>
        <w:ind w:left="3064" w:hanging="480"/>
      </w:pPr>
    </w:lvl>
    <w:lvl w:ilvl="5" w:tplc="0409001B" w:tentative="1">
      <w:start w:val="1"/>
      <w:numFmt w:val="lowerRoman"/>
      <w:lvlText w:val="%6."/>
      <w:lvlJc w:val="right"/>
      <w:pPr>
        <w:ind w:left="3544" w:hanging="480"/>
      </w:pPr>
    </w:lvl>
    <w:lvl w:ilvl="6" w:tplc="0409000F" w:tentative="1">
      <w:start w:val="1"/>
      <w:numFmt w:val="decimal"/>
      <w:lvlText w:val="%7."/>
      <w:lvlJc w:val="left"/>
      <w:pPr>
        <w:ind w:left="4024" w:hanging="480"/>
      </w:pPr>
    </w:lvl>
    <w:lvl w:ilvl="7" w:tplc="04090019" w:tentative="1">
      <w:start w:val="1"/>
      <w:numFmt w:val="ideographTraditional"/>
      <w:lvlText w:val="%8、"/>
      <w:lvlJc w:val="left"/>
      <w:pPr>
        <w:ind w:left="4504" w:hanging="480"/>
      </w:pPr>
    </w:lvl>
    <w:lvl w:ilvl="8" w:tplc="0409001B" w:tentative="1">
      <w:start w:val="1"/>
      <w:numFmt w:val="lowerRoman"/>
      <w:lvlText w:val="%9."/>
      <w:lvlJc w:val="right"/>
      <w:pPr>
        <w:ind w:left="4984" w:hanging="480"/>
      </w:pPr>
    </w:lvl>
  </w:abstractNum>
  <w:abstractNum w:abstractNumId="46" w15:restartNumberingAfterBreak="0">
    <w:nsid w:val="71C158F3"/>
    <w:multiLevelType w:val="hybridMultilevel"/>
    <w:tmpl w:val="66D44C7C"/>
    <w:lvl w:ilvl="0" w:tplc="C472D64E">
      <w:start w:val="1"/>
      <w:numFmt w:val="decimal"/>
      <w:lvlText w:val="%1."/>
      <w:lvlJc w:val="left"/>
      <w:pPr>
        <w:ind w:left="467" w:hanging="360"/>
      </w:pPr>
      <w:rPr>
        <w:rFonts w:hint="default"/>
        <w:w w:val="100"/>
        <w:lang w:val="en-US" w:eastAsia="en-US" w:bidi="en-US"/>
      </w:rPr>
    </w:lvl>
    <w:lvl w:ilvl="1" w:tplc="3064EFB8">
      <w:numFmt w:val="bullet"/>
      <w:lvlText w:val="•"/>
      <w:lvlJc w:val="left"/>
      <w:pPr>
        <w:ind w:left="1461" w:hanging="360"/>
      </w:pPr>
      <w:rPr>
        <w:rFonts w:hint="default"/>
        <w:lang w:val="en-US" w:eastAsia="en-US" w:bidi="en-US"/>
      </w:rPr>
    </w:lvl>
    <w:lvl w:ilvl="2" w:tplc="F3BAD8AC">
      <w:numFmt w:val="bullet"/>
      <w:lvlText w:val="•"/>
      <w:lvlJc w:val="left"/>
      <w:pPr>
        <w:ind w:left="2463" w:hanging="360"/>
      </w:pPr>
      <w:rPr>
        <w:rFonts w:hint="default"/>
        <w:lang w:val="en-US" w:eastAsia="en-US" w:bidi="en-US"/>
      </w:rPr>
    </w:lvl>
    <w:lvl w:ilvl="3" w:tplc="E122657C">
      <w:numFmt w:val="bullet"/>
      <w:lvlText w:val="•"/>
      <w:lvlJc w:val="left"/>
      <w:pPr>
        <w:ind w:left="3464" w:hanging="360"/>
      </w:pPr>
      <w:rPr>
        <w:rFonts w:hint="default"/>
        <w:lang w:val="en-US" w:eastAsia="en-US" w:bidi="en-US"/>
      </w:rPr>
    </w:lvl>
    <w:lvl w:ilvl="4" w:tplc="D136A0B6">
      <w:numFmt w:val="bullet"/>
      <w:lvlText w:val="•"/>
      <w:lvlJc w:val="left"/>
      <w:pPr>
        <w:ind w:left="4466" w:hanging="360"/>
      </w:pPr>
      <w:rPr>
        <w:rFonts w:hint="default"/>
        <w:lang w:val="en-US" w:eastAsia="en-US" w:bidi="en-US"/>
      </w:rPr>
    </w:lvl>
    <w:lvl w:ilvl="5" w:tplc="F6D87EFA">
      <w:numFmt w:val="bullet"/>
      <w:lvlText w:val="•"/>
      <w:lvlJc w:val="left"/>
      <w:pPr>
        <w:ind w:left="5468" w:hanging="360"/>
      </w:pPr>
      <w:rPr>
        <w:rFonts w:hint="default"/>
        <w:lang w:val="en-US" w:eastAsia="en-US" w:bidi="en-US"/>
      </w:rPr>
    </w:lvl>
    <w:lvl w:ilvl="6" w:tplc="CBCE1906">
      <w:numFmt w:val="bullet"/>
      <w:lvlText w:val="•"/>
      <w:lvlJc w:val="left"/>
      <w:pPr>
        <w:ind w:left="6469" w:hanging="360"/>
      </w:pPr>
      <w:rPr>
        <w:rFonts w:hint="default"/>
        <w:lang w:val="en-US" w:eastAsia="en-US" w:bidi="en-US"/>
      </w:rPr>
    </w:lvl>
    <w:lvl w:ilvl="7" w:tplc="50BC9CDE">
      <w:numFmt w:val="bullet"/>
      <w:lvlText w:val="•"/>
      <w:lvlJc w:val="left"/>
      <w:pPr>
        <w:ind w:left="7471" w:hanging="360"/>
      </w:pPr>
      <w:rPr>
        <w:rFonts w:hint="default"/>
        <w:lang w:val="en-US" w:eastAsia="en-US" w:bidi="en-US"/>
      </w:rPr>
    </w:lvl>
    <w:lvl w:ilvl="8" w:tplc="9DAE8FD4">
      <w:numFmt w:val="bullet"/>
      <w:lvlText w:val="•"/>
      <w:lvlJc w:val="left"/>
      <w:pPr>
        <w:ind w:left="8472" w:hanging="360"/>
      </w:pPr>
      <w:rPr>
        <w:rFonts w:hint="default"/>
        <w:lang w:val="en-US" w:eastAsia="en-US" w:bidi="en-US"/>
      </w:rPr>
    </w:lvl>
  </w:abstractNum>
  <w:abstractNum w:abstractNumId="47" w15:restartNumberingAfterBreak="0">
    <w:nsid w:val="79E4734A"/>
    <w:multiLevelType w:val="hybridMultilevel"/>
    <w:tmpl w:val="600AB544"/>
    <w:lvl w:ilvl="0" w:tplc="CBBC674E">
      <w:start w:val="1"/>
      <w:numFmt w:val="taiwaneseCountingThousand"/>
      <w:lvlText w:val="(%1)"/>
      <w:lvlJc w:val="left"/>
      <w:pPr>
        <w:ind w:left="961" w:hanging="480"/>
      </w:pPr>
      <w:rPr>
        <w:rFonts w:hint="default"/>
        <w:color w:val="000000"/>
      </w:rPr>
    </w:lvl>
    <w:lvl w:ilvl="1" w:tplc="04090019" w:tentative="1">
      <w:start w:val="1"/>
      <w:numFmt w:val="ideographTraditional"/>
      <w:lvlText w:val="%2、"/>
      <w:lvlJc w:val="left"/>
      <w:pPr>
        <w:ind w:left="1441" w:hanging="480"/>
      </w:pPr>
    </w:lvl>
    <w:lvl w:ilvl="2" w:tplc="0409001B" w:tentative="1">
      <w:start w:val="1"/>
      <w:numFmt w:val="lowerRoman"/>
      <w:lvlText w:val="%3."/>
      <w:lvlJc w:val="right"/>
      <w:pPr>
        <w:ind w:left="1921" w:hanging="480"/>
      </w:pPr>
    </w:lvl>
    <w:lvl w:ilvl="3" w:tplc="0409000F" w:tentative="1">
      <w:start w:val="1"/>
      <w:numFmt w:val="decimal"/>
      <w:lvlText w:val="%4."/>
      <w:lvlJc w:val="left"/>
      <w:pPr>
        <w:ind w:left="2401" w:hanging="480"/>
      </w:pPr>
    </w:lvl>
    <w:lvl w:ilvl="4" w:tplc="04090019" w:tentative="1">
      <w:start w:val="1"/>
      <w:numFmt w:val="ideographTraditional"/>
      <w:lvlText w:val="%5、"/>
      <w:lvlJc w:val="left"/>
      <w:pPr>
        <w:ind w:left="2881" w:hanging="480"/>
      </w:pPr>
    </w:lvl>
    <w:lvl w:ilvl="5" w:tplc="0409001B" w:tentative="1">
      <w:start w:val="1"/>
      <w:numFmt w:val="lowerRoman"/>
      <w:lvlText w:val="%6."/>
      <w:lvlJc w:val="right"/>
      <w:pPr>
        <w:ind w:left="3361" w:hanging="480"/>
      </w:pPr>
    </w:lvl>
    <w:lvl w:ilvl="6" w:tplc="0409000F" w:tentative="1">
      <w:start w:val="1"/>
      <w:numFmt w:val="decimal"/>
      <w:lvlText w:val="%7."/>
      <w:lvlJc w:val="left"/>
      <w:pPr>
        <w:ind w:left="3841" w:hanging="480"/>
      </w:pPr>
    </w:lvl>
    <w:lvl w:ilvl="7" w:tplc="04090019" w:tentative="1">
      <w:start w:val="1"/>
      <w:numFmt w:val="ideographTraditional"/>
      <w:lvlText w:val="%8、"/>
      <w:lvlJc w:val="left"/>
      <w:pPr>
        <w:ind w:left="4321" w:hanging="480"/>
      </w:pPr>
    </w:lvl>
    <w:lvl w:ilvl="8" w:tplc="0409001B" w:tentative="1">
      <w:start w:val="1"/>
      <w:numFmt w:val="lowerRoman"/>
      <w:lvlText w:val="%9."/>
      <w:lvlJc w:val="right"/>
      <w:pPr>
        <w:ind w:left="4801" w:hanging="480"/>
      </w:pPr>
    </w:lvl>
  </w:abstractNum>
  <w:num w:numId="1">
    <w:abstractNumId w:val="4"/>
  </w:num>
  <w:num w:numId="2">
    <w:abstractNumId w:val="12"/>
  </w:num>
  <w:num w:numId="3">
    <w:abstractNumId w:val="38"/>
  </w:num>
  <w:num w:numId="4">
    <w:abstractNumId w:val="30"/>
  </w:num>
  <w:num w:numId="5">
    <w:abstractNumId w:val="7"/>
  </w:num>
  <w:num w:numId="6">
    <w:abstractNumId w:val="33"/>
  </w:num>
  <w:num w:numId="7">
    <w:abstractNumId w:val="43"/>
  </w:num>
  <w:num w:numId="8">
    <w:abstractNumId w:val="10"/>
  </w:num>
  <w:num w:numId="9">
    <w:abstractNumId w:val="34"/>
  </w:num>
  <w:num w:numId="10">
    <w:abstractNumId w:val="47"/>
  </w:num>
  <w:num w:numId="11">
    <w:abstractNumId w:val="25"/>
  </w:num>
  <w:num w:numId="12">
    <w:abstractNumId w:val="19"/>
  </w:num>
  <w:num w:numId="13">
    <w:abstractNumId w:val="36"/>
  </w:num>
  <w:num w:numId="1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5"/>
  </w:num>
  <w:num w:numId="16">
    <w:abstractNumId w:val="26"/>
  </w:num>
  <w:num w:numId="17">
    <w:abstractNumId w:val="2"/>
  </w:num>
  <w:num w:numId="18">
    <w:abstractNumId w:val="29"/>
  </w:num>
  <w:num w:numId="19">
    <w:abstractNumId w:val="11"/>
  </w:num>
  <w:num w:numId="20">
    <w:abstractNumId w:val="31"/>
  </w:num>
  <w:num w:numId="21">
    <w:abstractNumId w:val="16"/>
  </w:num>
  <w:num w:numId="22">
    <w:abstractNumId w:val="39"/>
  </w:num>
  <w:num w:numId="23">
    <w:abstractNumId w:val="27"/>
  </w:num>
  <w:num w:numId="24">
    <w:abstractNumId w:val="8"/>
  </w:num>
  <w:num w:numId="25">
    <w:abstractNumId w:val="23"/>
  </w:num>
  <w:num w:numId="26">
    <w:abstractNumId w:val="40"/>
  </w:num>
  <w:num w:numId="27">
    <w:abstractNumId w:val="18"/>
  </w:num>
  <w:num w:numId="28">
    <w:abstractNumId w:val="17"/>
  </w:num>
  <w:num w:numId="29">
    <w:abstractNumId w:val="1"/>
  </w:num>
  <w:num w:numId="30">
    <w:abstractNumId w:val="41"/>
  </w:num>
  <w:num w:numId="31">
    <w:abstractNumId w:val="22"/>
  </w:num>
  <w:num w:numId="32">
    <w:abstractNumId w:val="14"/>
  </w:num>
  <w:num w:numId="33">
    <w:abstractNumId w:val="46"/>
  </w:num>
  <w:num w:numId="34">
    <w:abstractNumId w:val="28"/>
  </w:num>
  <w:num w:numId="35">
    <w:abstractNumId w:val="24"/>
  </w:num>
  <w:num w:numId="36">
    <w:abstractNumId w:val="6"/>
  </w:num>
  <w:num w:numId="37">
    <w:abstractNumId w:val="3"/>
  </w:num>
  <w:num w:numId="38">
    <w:abstractNumId w:val="5"/>
  </w:num>
  <w:num w:numId="39">
    <w:abstractNumId w:val="44"/>
  </w:num>
  <w:num w:numId="40">
    <w:abstractNumId w:val="15"/>
  </w:num>
  <w:num w:numId="41">
    <w:abstractNumId w:val="20"/>
  </w:num>
  <w:num w:numId="42">
    <w:abstractNumId w:val="21"/>
  </w:num>
  <w:num w:numId="43">
    <w:abstractNumId w:val="13"/>
  </w:num>
  <w:num w:numId="44">
    <w:abstractNumId w:val="32"/>
  </w:num>
  <w:num w:numId="45">
    <w:abstractNumId w:val="9"/>
  </w:num>
  <w:num w:numId="46">
    <w:abstractNumId w:val="0"/>
  </w:num>
  <w:num w:numId="47">
    <w:abstractNumId w:val="42"/>
  </w:num>
  <w:num w:numId="48">
    <w:abstractNumId w:val="3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activeWritingStyle w:appName="MSWord" w:lang="zh-HK" w:vendorID="64" w:dllVersion="5" w:nlCheck="1" w:checkStyle="1"/>
  <w:activeWritingStyle w:appName="MSWord" w:lang="zh-TW" w:vendorID="64" w:dllVersion="131077" w:nlCheck="1" w:checkStyle="1"/>
  <w:activeWritingStyle w:appName="MSWord" w:lang="en-US" w:vendorID="64" w:dllVersion="131078" w:nlCheck="1" w:checkStyle="0"/>
  <w:activeWritingStyle w:appName="MSWord" w:lang="zh-HK" w:vendorID="64" w:dllVersion="131077" w:nlCheck="1" w:checkStyle="1"/>
  <w:proofState w:grammar="clean"/>
  <w:defaultTabStop w:val="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382"/>
    <w:rsid w:val="00002D9C"/>
    <w:rsid w:val="0000317B"/>
    <w:rsid w:val="00003A57"/>
    <w:rsid w:val="000041A2"/>
    <w:rsid w:val="00004E13"/>
    <w:rsid w:val="00004E5F"/>
    <w:rsid w:val="000053D4"/>
    <w:rsid w:val="000073C4"/>
    <w:rsid w:val="00007697"/>
    <w:rsid w:val="00007D1D"/>
    <w:rsid w:val="0001032F"/>
    <w:rsid w:val="00010C4D"/>
    <w:rsid w:val="00015D70"/>
    <w:rsid w:val="000166C1"/>
    <w:rsid w:val="00017426"/>
    <w:rsid w:val="00017729"/>
    <w:rsid w:val="0002001A"/>
    <w:rsid w:val="000200B7"/>
    <w:rsid w:val="00020AF7"/>
    <w:rsid w:val="00021187"/>
    <w:rsid w:val="000217AB"/>
    <w:rsid w:val="000218BB"/>
    <w:rsid w:val="000234A2"/>
    <w:rsid w:val="00025DD6"/>
    <w:rsid w:val="00027751"/>
    <w:rsid w:val="00030F19"/>
    <w:rsid w:val="00032106"/>
    <w:rsid w:val="00034DB3"/>
    <w:rsid w:val="00036E4F"/>
    <w:rsid w:val="00041BCF"/>
    <w:rsid w:val="00042F9A"/>
    <w:rsid w:val="000441A8"/>
    <w:rsid w:val="00051039"/>
    <w:rsid w:val="00051B84"/>
    <w:rsid w:val="00052EE7"/>
    <w:rsid w:val="00057F8E"/>
    <w:rsid w:val="000615B9"/>
    <w:rsid w:val="000625EC"/>
    <w:rsid w:val="0006575E"/>
    <w:rsid w:val="0006760E"/>
    <w:rsid w:val="000677BB"/>
    <w:rsid w:val="00070E7D"/>
    <w:rsid w:val="00074829"/>
    <w:rsid w:val="000814A1"/>
    <w:rsid w:val="00081CEC"/>
    <w:rsid w:val="00083F15"/>
    <w:rsid w:val="000853F4"/>
    <w:rsid w:val="000875B9"/>
    <w:rsid w:val="00087856"/>
    <w:rsid w:val="00092ED1"/>
    <w:rsid w:val="00095027"/>
    <w:rsid w:val="00096788"/>
    <w:rsid w:val="000A0357"/>
    <w:rsid w:val="000A039F"/>
    <w:rsid w:val="000A04A1"/>
    <w:rsid w:val="000A164A"/>
    <w:rsid w:val="000A2933"/>
    <w:rsid w:val="000A374B"/>
    <w:rsid w:val="000A4FA2"/>
    <w:rsid w:val="000B14B0"/>
    <w:rsid w:val="000B2719"/>
    <w:rsid w:val="000B32A7"/>
    <w:rsid w:val="000B4474"/>
    <w:rsid w:val="000B460D"/>
    <w:rsid w:val="000B4D9E"/>
    <w:rsid w:val="000B768C"/>
    <w:rsid w:val="000C1C23"/>
    <w:rsid w:val="000C31E1"/>
    <w:rsid w:val="000C3A37"/>
    <w:rsid w:val="000C3A5C"/>
    <w:rsid w:val="000C6CCC"/>
    <w:rsid w:val="000D005C"/>
    <w:rsid w:val="000D1A18"/>
    <w:rsid w:val="000D1C9C"/>
    <w:rsid w:val="000D281E"/>
    <w:rsid w:val="000D4C76"/>
    <w:rsid w:val="000D5F65"/>
    <w:rsid w:val="000D676D"/>
    <w:rsid w:val="000D747E"/>
    <w:rsid w:val="000E07E7"/>
    <w:rsid w:val="000E25C1"/>
    <w:rsid w:val="000E5BCD"/>
    <w:rsid w:val="000E5E52"/>
    <w:rsid w:val="000E7859"/>
    <w:rsid w:val="000F077B"/>
    <w:rsid w:val="000F0CA9"/>
    <w:rsid w:val="000F1DC9"/>
    <w:rsid w:val="000F3010"/>
    <w:rsid w:val="000F4207"/>
    <w:rsid w:val="000F44F2"/>
    <w:rsid w:val="000F678C"/>
    <w:rsid w:val="000F681F"/>
    <w:rsid w:val="0010080F"/>
    <w:rsid w:val="00101DB0"/>
    <w:rsid w:val="0010260C"/>
    <w:rsid w:val="001053F0"/>
    <w:rsid w:val="00105930"/>
    <w:rsid w:val="00105AFB"/>
    <w:rsid w:val="00107C15"/>
    <w:rsid w:val="001113E6"/>
    <w:rsid w:val="001144AC"/>
    <w:rsid w:val="001149B2"/>
    <w:rsid w:val="0011598E"/>
    <w:rsid w:val="00117AC7"/>
    <w:rsid w:val="00120098"/>
    <w:rsid w:val="001217FB"/>
    <w:rsid w:val="0012354D"/>
    <w:rsid w:val="00123EC3"/>
    <w:rsid w:val="001243BA"/>
    <w:rsid w:val="0012571C"/>
    <w:rsid w:val="00125FC9"/>
    <w:rsid w:val="001266A5"/>
    <w:rsid w:val="00132279"/>
    <w:rsid w:val="001329DD"/>
    <w:rsid w:val="0013722D"/>
    <w:rsid w:val="00140472"/>
    <w:rsid w:val="0014100E"/>
    <w:rsid w:val="001414A7"/>
    <w:rsid w:val="00141679"/>
    <w:rsid w:val="00143806"/>
    <w:rsid w:val="00146535"/>
    <w:rsid w:val="001502CA"/>
    <w:rsid w:val="001502F9"/>
    <w:rsid w:val="0015104B"/>
    <w:rsid w:val="001539B4"/>
    <w:rsid w:val="0015652C"/>
    <w:rsid w:val="00156B48"/>
    <w:rsid w:val="00165D97"/>
    <w:rsid w:val="001723BD"/>
    <w:rsid w:val="00172E74"/>
    <w:rsid w:val="0017410B"/>
    <w:rsid w:val="00174FE9"/>
    <w:rsid w:val="001804F5"/>
    <w:rsid w:val="00181819"/>
    <w:rsid w:val="00186140"/>
    <w:rsid w:val="00187E39"/>
    <w:rsid w:val="00190733"/>
    <w:rsid w:val="001912AD"/>
    <w:rsid w:val="00191390"/>
    <w:rsid w:val="00191574"/>
    <w:rsid w:val="00191FAB"/>
    <w:rsid w:val="001949AA"/>
    <w:rsid w:val="00196072"/>
    <w:rsid w:val="00197123"/>
    <w:rsid w:val="001A19A2"/>
    <w:rsid w:val="001A244E"/>
    <w:rsid w:val="001A2830"/>
    <w:rsid w:val="001A4F0A"/>
    <w:rsid w:val="001B2C8E"/>
    <w:rsid w:val="001B5427"/>
    <w:rsid w:val="001B5779"/>
    <w:rsid w:val="001B6836"/>
    <w:rsid w:val="001B7FC6"/>
    <w:rsid w:val="001C16B8"/>
    <w:rsid w:val="001C283B"/>
    <w:rsid w:val="001D0665"/>
    <w:rsid w:val="001D1C55"/>
    <w:rsid w:val="001D2662"/>
    <w:rsid w:val="001D371C"/>
    <w:rsid w:val="001D5DF4"/>
    <w:rsid w:val="001E0D98"/>
    <w:rsid w:val="001E39A3"/>
    <w:rsid w:val="001E5C86"/>
    <w:rsid w:val="001E6678"/>
    <w:rsid w:val="001F0F0F"/>
    <w:rsid w:val="001F280F"/>
    <w:rsid w:val="001F3053"/>
    <w:rsid w:val="001F4631"/>
    <w:rsid w:val="001F4F38"/>
    <w:rsid w:val="001F5432"/>
    <w:rsid w:val="001F5921"/>
    <w:rsid w:val="001F5B1F"/>
    <w:rsid w:val="001F682E"/>
    <w:rsid w:val="001F7488"/>
    <w:rsid w:val="001F74A7"/>
    <w:rsid w:val="001F77D8"/>
    <w:rsid w:val="0020231F"/>
    <w:rsid w:val="00203AD4"/>
    <w:rsid w:val="00203B2A"/>
    <w:rsid w:val="00205082"/>
    <w:rsid w:val="0021216C"/>
    <w:rsid w:val="0021365C"/>
    <w:rsid w:val="00213C90"/>
    <w:rsid w:val="00213EA1"/>
    <w:rsid w:val="0021470F"/>
    <w:rsid w:val="0021504E"/>
    <w:rsid w:val="00217A81"/>
    <w:rsid w:val="00222AE6"/>
    <w:rsid w:val="00223868"/>
    <w:rsid w:val="00223C2B"/>
    <w:rsid w:val="00225AB1"/>
    <w:rsid w:val="00230CCE"/>
    <w:rsid w:val="00231489"/>
    <w:rsid w:val="00232F89"/>
    <w:rsid w:val="00240609"/>
    <w:rsid w:val="00241481"/>
    <w:rsid w:val="00241E55"/>
    <w:rsid w:val="00242C3E"/>
    <w:rsid w:val="00243309"/>
    <w:rsid w:val="00246AE1"/>
    <w:rsid w:val="00252263"/>
    <w:rsid w:val="002535DE"/>
    <w:rsid w:val="00257BBB"/>
    <w:rsid w:val="00260CE0"/>
    <w:rsid w:val="00263105"/>
    <w:rsid w:val="002655C3"/>
    <w:rsid w:val="00265ECD"/>
    <w:rsid w:val="00270A60"/>
    <w:rsid w:val="00271DEA"/>
    <w:rsid w:val="00273419"/>
    <w:rsid w:val="00273E88"/>
    <w:rsid w:val="002746A1"/>
    <w:rsid w:val="002758B2"/>
    <w:rsid w:val="0027597C"/>
    <w:rsid w:val="002769BF"/>
    <w:rsid w:val="00280D99"/>
    <w:rsid w:val="0028180B"/>
    <w:rsid w:val="00283DA8"/>
    <w:rsid w:val="002857C3"/>
    <w:rsid w:val="00285CD2"/>
    <w:rsid w:val="002861FE"/>
    <w:rsid w:val="002901A9"/>
    <w:rsid w:val="0029144C"/>
    <w:rsid w:val="00291F4F"/>
    <w:rsid w:val="002922CB"/>
    <w:rsid w:val="0029242F"/>
    <w:rsid w:val="002944AB"/>
    <w:rsid w:val="002944F0"/>
    <w:rsid w:val="002948DE"/>
    <w:rsid w:val="00295F75"/>
    <w:rsid w:val="002A2826"/>
    <w:rsid w:val="002A34EA"/>
    <w:rsid w:val="002A3E27"/>
    <w:rsid w:val="002A4D85"/>
    <w:rsid w:val="002A6E2A"/>
    <w:rsid w:val="002A783A"/>
    <w:rsid w:val="002B265F"/>
    <w:rsid w:val="002B3FAE"/>
    <w:rsid w:val="002B436A"/>
    <w:rsid w:val="002B625B"/>
    <w:rsid w:val="002B76B0"/>
    <w:rsid w:val="002B782C"/>
    <w:rsid w:val="002B7D92"/>
    <w:rsid w:val="002C00DB"/>
    <w:rsid w:val="002C02D0"/>
    <w:rsid w:val="002C112D"/>
    <w:rsid w:val="002C116A"/>
    <w:rsid w:val="002C4205"/>
    <w:rsid w:val="002C4B67"/>
    <w:rsid w:val="002C50D5"/>
    <w:rsid w:val="002C52AF"/>
    <w:rsid w:val="002C5A10"/>
    <w:rsid w:val="002C5AC0"/>
    <w:rsid w:val="002D1901"/>
    <w:rsid w:val="002D2D3B"/>
    <w:rsid w:val="002D2F84"/>
    <w:rsid w:val="002D52F0"/>
    <w:rsid w:val="002D553E"/>
    <w:rsid w:val="002D743D"/>
    <w:rsid w:val="002D7577"/>
    <w:rsid w:val="002E031C"/>
    <w:rsid w:val="002E2BAA"/>
    <w:rsid w:val="002E5607"/>
    <w:rsid w:val="002E6D10"/>
    <w:rsid w:val="002E7014"/>
    <w:rsid w:val="002F65EE"/>
    <w:rsid w:val="00300842"/>
    <w:rsid w:val="0030197D"/>
    <w:rsid w:val="00302149"/>
    <w:rsid w:val="003040A6"/>
    <w:rsid w:val="00304D0F"/>
    <w:rsid w:val="00305CA3"/>
    <w:rsid w:val="00313311"/>
    <w:rsid w:val="00313982"/>
    <w:rsid w:val="00316A74"/>
    <w:rsid w:val="003213C3"/>
    <w:rsid w:val="0032153A"/>
    <w:rsid w:val="003218AA"/>
    <w:rsid w:val="00324342"/>
    <w:rsid w:val="00324A7B"/>
    <w:rsid w:val="00324DF0"/>
    <w:rsid w:val="00326E11"/>
    <w:rsid w:val="0033066D"/>
    <w:rsid w:val="00331009"/>
    <w:rsid w:val="003334D1"/>
    <w:rsid w:val="003334E4"/>
    <w:rsid w:val="003359B9"/>
    <w:rsid w:val="00336C4D"/>
    <w:rsid w:val="00340145"/>
    <w:rsid w:val="00341AF2"/>
    <w:rsid w:val="003420BD"/>
    <w:rsid w:val="003435BA"/>
    <w:rsid w:val="003436EE"/>
    <w:rsid w:val="00345013"/>
    <w:rsid w:val="00345AEA"/>
    <w:rsid w:val="00347DA7"/>
    <w:rsid w:val="003536ED"/>
    <w:rsid w:val="0035476A"/>
    <w:rsid w:val="00354A10"/>
    <w:rsid w:val="00354BFA"/>
    <w:rsid w:val="00355516"/>
    <w:rsid w:val="003556AF"/>
    <w:rsid w:val="003556FC"/>
    <w:rsid w:val="00357B4A"/>
    <w:rsid w:val="003611E5"/>
    <w:rsid w:val="003616CF"/>
    <w:rsid w:val="00361D64"/>
    <w:rsid w:val="00362AF5"/>
    <w:rsid w:val="00364134"/>
    <w:rsid w:val="00364596"/>
    <w:rsid w:val="0036551C"/>
    <w:rsid w:val="00365684"/>
    <w:rsid w:val="00366C5C"/>
    <w:rsid w:val="0037091D"/>
    <w:rsid w:val="00371ADA"/>
    <w:rsid w:val="00372143"/>
    <w:rsid w:val="003729E4"/>
    <w:rsid w:val="00373BA1"/>
    <w:rsid w:val="00374C47"/>
    <w:rsid w:val="0037731F"/>
    <w:rsid w:val="00380204"/>
    <w:rsid w:val="0038045C"/>
    <w:rsid w:val="0038250D"/>
    <w:rsid w:val="00382806"/>
    <w:rsid w:val="00382B5D"/>
    <w:rsid w:val="00384A75"/>
    <w:rsid w:val="0038720C"/>
    <w:rsid w:val="0039058F"/>
    <w:rsid w:val="0039171D"/>
    <w:rsid w:val="003920BB"/>
    <w:rsid w:val="00392364"/>
    <w:rsid w:val="0039464C"/>
    <w:rsid w:val="0039485B"/>
    <w:rsid w:val="0039494A"/>
    <w:rsid w:val="00395F3A"/>
    <w:rsid w:val="003A13C0"/>
    <w:rsid w:val="003A3A04"/>
    <w:rsid w:val="003A3CA7"/>
    <w:rsid w:val="003A4FC4"/>
    <w:rsid w:val="003A5142"/>
    <w:rsid w:val="003A5306"/>
    <w:rsid w:val="003A60A5"/>
    <w:rsid w:val="003A6640"/>
    <w:rsid w:val="003A6C83"/>
    <w:rsid w:val="003A6F37"/>
    <w:rsid w:val="003B1D38"/>
    <w:rsid w:val="003B47F1"/>
    <w:rsid w:val="003B5081"/>
    <w:rsid w:val="003B647B"/>
    <w:rsid w:val="003B7A18"/>
    <w:rsid w:val="003C16EA"/>
    <w:rsid w:val="003C20A8"/>
    <w:rsid w:val="003C2DAA"/>
    <w:rsid w:val="003C332A"/>
    <w:rsid w:val="003C37CD"/>
    <w:rsid w:val="003C4759"/>
    <w:rsid w:val="003C4E7F"/>
    <w:rsid w:val="003C573D"/>
    <w:rsid w:val="003C66BC"/>
    <w:rsid w:val="003D1B45"/>
    <w:rsid w:val="003D33A2"/>
    <w:rsid w:val="003D3750"/>
    <w:rsid w:val="003D4855"/>
    <w:rsid w:val="003D7654"/>
    <w:rsid w:val="003E1805"/>
    <w:rsid w:val="003E31F8"/>
    <w:rsid w:val="003E349A"/>
    <w:rsid w:val="003E532C"/>
    <w:rsid w:val="003E795A"/>
    <w:rsid w:val="003F0085"/>
    <w:rsid w:val="003F01F2"/>
    <w:rsid w:val="003F042F"/>
    <w:rsid w:val="003F0CB3"/>
    <w:rsid w:val="003F21B1"/>
    <w:rsid w:val="003F3FA7"/>
    <w:rsid w:val="003F5A93"/>
    <w:rsid w:val="0040022F"/>
    <w:rsid w:val="00402C58"/>
    <w:rsid w:val="00406645"/>
    <w:rsid w:val="00407B3D"/>
    <w:rsid w:val="00410497"/>
    <w:rsid w:val="00410E12"/>
    <w:rsid w:val="0041410B"/>
    <w:rsid w:val="00422B74"/>
    <w:rsid w:val="00424E7B"/>
    <w:rsid w:val="00425D11"/>
    <w:rsid w:val="0042605D"/>
    <w:rsid w:val="00426557"/>
    <w:rsid w:val="00430275"/>
    <w:rsid w:val="00433B4D"/>
    <w:rsid w:val="00440569"/>
    <w:rsid w:val="00441170"/>
    <w:rsid w:val="004511BA"/>
    <w:rsid w:val="00454B36"/>
    <w:rsid w:val="004552E3"/>
    <w:rsid w:val="004622AF"/>
    <w:rsid w:val="004657E0"/>
    <w:rsid w:val="00467B26"/>
    <w:rsid w:val="00470EC7"/>
    <w:rsid w:val="00474500"/>
    <w:rsid w:val="004762D9"/>
    <w:rsid w:val="004763A4"/>
    <w:rsid w:val="004766AC"/>
    <w:rsid w:val="0048546C"/>
    <w:rsid w:val="00485B58"/>
    <w:rsid w:val="00486ED2"/>
    <w:rsid w:val="00487833"/>
    <w:rsid w:val="00487CB1"/>
    <w:rsid w:val="00490244"/>
    <w:rsid w:val="0049155D"/>
    <w:rsid w:val="004931C6"/>
    <w:rsid w:val="0049379B"/>
    <w:rsid w:val="00495105"/>
    <w:rsid w:val="0049616C"/>
    <w:rsid w:val="00497390"/>
    <w:rsid w:val="0049787E"/>
    <w:rsid w:val="00497AB3"/>
    <w:rsid w:val="004A04F0"/>
    <w:rsid w:val="004A1441"/>
    <w:rsid w:val="004A19C4"/>
    <w:rsid w:val="004A3723"/>
    <w:rsid w:val="004A3F6E"/>
    <w:rsid w:val="004A5001"/>
    <w:rsid w:val="004A5D59"/>
    <w:rsid w:val="004B2335"/>
    <w:rsid w:val="004B3839"/>
    <w:rsid w:val="004B3D59"/>
    <w:rsid w:val="004B3E68"/>
    <w:rsid w:val="004B481E"/>
    <w:rsid w:val="004B579D"/>
    <w:rsid w:val="004B68F7"/>
    <w:rsid w:val="004B713D"/>
    <w:rsid w:val="004B747D"/>
    <w:rsid w:val="004C034F"/>
    <w:rsid w:val="004C04EB"/>
    <w:rsid w:val="004C055F"/>
    <w:rsid w:val="004C5962"/>
    <w:rsid w:val="004C6E57"/>
    <w:rsid w:val="004C6EE3"/>
    <w:rsid w:val="004D0200"/>
    <w:rsid w:val="004D0A4A"/>
    <w:rsid w:val="004D12B4"/>
    <w:rsid w:val="004D2505"/>
    <w:rsid w:val="004D3E4E"/>
    <w:rsid w:val="004D60A8"/>
    <w:rsid w:val="004D644F"/>
    <w:rsid w:val="004E032D"/>
    <w:rsid w:val="004E05EA"/>
    <w:rsid w:val="004E0DF5"/>
    <w:rsid w:val="004E1E52"/>
    <w:rsid w:val="004E249A"/>
    <w:rsid w:val="004E2DA3"/>
    <w:rsid w:val="004E788C"/>
    <w:rsid w:val="004E7CE0"/>
    <w:rsid w:val="004F0A59"/>
    <w:rsid w:val="004F1413"/>
    <w:rsid w:val="004F6D5A"/>
    <w:rsid w:val="004F7546"/>
    <w:rsid w:val="004F7B0F"/>
    <w:rsid w:val="0050034D"/>
    <w:rsid w:val="005003BE"/>
    <w:rsid w:val="005006C0"/>
    <w:rsid w:val="00501508"/>
    <w:rsid w:val="00501EDF"/>
    <w:rsid w:val="00502983"/>
    <w:rsid w:val="005048A7"/>
    <w:rsid w:val="0050697E"/>
    <w:rsid w:val="00506D25"/>
    <w:rsid w:val="0051080C"/>
    <w:rsid w:val="005128B4"/>
    <w:rsid w:val="00512964"/>
    <w:rsid w:val="00512DF4"/>
    <w:rsid w:val="00513476"/>
    <w:rsid w:val="005158E8"/>
    <w:rsid w:val="00517238"/>
    <w:rsid w:val="005218CC"/>
    <w:rsid w:val="00523552"/>
    <w:rsid w:val="005240E8"/>
    <w:rsid w:val="0052610A"/>
    <w:rsid w:val="00527C4D"/>
    <w:rsid w:val="00527DBD"/>
    <w:rsid w:val="0053079B"/>
    <w:rsid w:val="005318D9"/>
    <w:rsid w:val="00531FC5"/>
    <w:rsid w:val="00532492"/>
    <w:rsid w:val="0053416C"/>
    <w:rsid w:val="00534285"/>
    <w:rsid w:val="00534CA1"/>
    <w:rsid w:val="005402A6"/>
    <w:rsid w:val="005408CB"/>
    <w:rsid w:val="005408D7"/>
    <w:rsid w:val="0054192A"/>
    <w:rsid w:val="0054735E"/>
    <w:rsid w:val="00547E96"/>
    <w:rsid w:val="0056092D"/>
    <w:rsid w:val="005614F9"/>
    <w:rsid w:val="00563E06"/>
    <w:rsid w:val="00564CA9"/>
    <w:rsid w:val="0056508B"/>
    <w:rsid w:val="005654BB"/>
    <w:rsid w:val="00567F3A"/>
    <w:rsid w:val="0057051D"/>
    <w:rsid w:val="00570C9F"/>
    <w:rsid w:val="005727F4"/>
    <w:rsid w:val="00572970"/>
    <w:rsid w:val="005737A4"/>
    <w:rsid w:val="0057436D"/>
    <w:rsid w:val="0057441E"/>
    <w:rsid w:val="00574A79"/>
    <w:rsid w:val="00574EE3"/>
    <w:rsid w:val="00576A55"/>
    <w:rsid w:val="005810B9"/>
    <w:rsid w:val="00582DB5"/>
    <w:rsid w:val="00583BCF"/>
    <w:rsid w:val="00584A7E"/>
    <w:rsid w:val="0058671A"/>
    <w:rsid w:val="00587524"/>
    <w:rsid w:val="00587C24"/>
    <w:rsid w:val="00590E00"/>
    <w:rsid w:val="00594509"/>
    <w:rsid w:val="00594F83"/>
    <w:rsid w:val="00595165"/>
    <w:rsid w:val="00595E9B"/>
    <w:rsid w:val="005963B7"/>
    <w:rsid w:val="005966D3"/>
    <w:rsid w:val="00596EB8"/>
    <w:rsid w:val="00597897"/>
    <w:rsid w:val="005A0C39"/>
    <w:rsid w:val="005A24BD"/>
    <w:rsid w:val="005A2575"/>
    <w:rsid w:val="005A2A76"/>
    <w:rsid w:val="005A2F6A"/>
    <w:rsid w:val="005A3979"/>
    <w:rsid w:val="005A5918"/>
    <w:rsid w:val="005A64B6"/>
    <w:rsid w:val="005A7024"/>
    <w:rsid w:val="005B42FA"/>
    <w:rsid w:val="005B47A6"/>
    <w:rsid w:val="005B5342"/>
    <w:rsid w:val="005B5724"/>
    <w:rsid w:val="005C0577"/>
    <w:rsid w:val="005C0F5B"/>
    <w:rsid w:val="005C2EEF"/>
    <w:rsid w:val="005C4586"/>
    <w:rsid w:val="005C45EB"/>
    <w:rsid w:val="005C5965"/>
    <w:rsid w:val="005D13D8"/>
    <w:rsid w:val="005D1957"/>
    <w:rsid w:val="005D28FC"/>
    <w:rsid w:val="005D3586"/>
    <w:rsid w:val="005D41A3"/>
    <w:rsid w:val="005D4CF2"/>
    <w:rsid w:val="005D55B5"/>
    <w:rsid w:val="005D56C8"/>
    <w:rsid w:val="005D74D2"/>
    <w:rsid w:val="005D756F"/>
    <w:rsid w:val="005D78FF"/>
    <w:rsid w:val="005E12EC"/>
    <w:rsid w:val="005E16A7"/>
    <w:rsid w:val="005E4AF6"/>
    <w:rsid w:val="005F28EE"/>
    <w:rsid w:val="005F3F62"/>
    <w:rsid w:val="005F7493"/>
    <w:rsid w:val="006057AF"/>
    <w:rsid w:val="00605DE2"/>
    <w:rsid w:val="00607308"/>
    <w:rsid w:val="0061155B"/>
    <w:rsid w:val="00612BBC"/>
    <w:rsid w:val="0061585C"/>
    <w:rsid w:val="006159AF"/>
    <w:rsid w:val="006164F2"/>
    <w:rsid w:val="00617207"/>
    <w:rsid w:val="00617E56"/>
    <w:rsid w:val="00620281"/>
    <w:rsid w:val="00620CF8"/>
    <w:rsid w:val="00621A69"/>
    <w:rsid w:val="00622021"/>
    <w:rsid w:val="0062629F"/>
    <w:rsid w:val="006265E4"/>
    <w:rsid w:val="00626B27"/>
    <w:rsid w:val="00631571"/>
    <w:rsid w:val="00632AD4"/>
    <w:rsid w:val="00634BF9"/>
    <w:rsid w:val="00634E82"/>
    <w:rsid w:val="006426F8"/>
    <w:rsid w:val="00643396"/>
    <w:rsid w:val="006433C1"/>
    <w:rsid w:val="006456B8"/>
    <w:rsid w:val="006461AC"/>
    <w:rsid w:val="0064667E"/>
    <w:rsid w:val="00647E91"/>
    <w:rsid w:val="00650647"/>
    <w:rsid w:val="00650D60"/>
    <w:rsid w:val="006514A1"/>
    <w:rsid w:val="00653382"/>
    <w:rsid w:val="00653E0F"/>
    <w:rsid w:val="006543D5"/>
    <w:rsid w:val="00654635"/>
    <w:rsid w:val="00654E1B"/>
    <w:rsid w:val="00655396"/>
    <w:rsid w:val="0065602B"/>
    <w:rsid w:val="006563F2"/>
    <w:rsid w:val="00656B62"/>
    <w:rsid w:val="00657A42"/>
    <w:rsid w:val="00657A94"/>
    <w:rsid w:val="006610DE"/>
    <w:rsid w:val="0066470C"/>
    <w:rsid w:val="0066655D"/>
    <w:rsid w:val="006728D5"/>
    <w:rsid w:val="00673A0E"/>
    <w:rsid w:val="00673E70"/>
    <w:rsid w:val="00673EA7"/>
    <w:rsid w:val="00674A8A"/>
    <w:rsid w:val="00675302"/>
    <w:rsid w:val="00675C85"/>
    <w:rsid w:val="00682307"/>
    <w:rsid w:val="00682877"/>
    <w:rsid w:val="006839D6"/>
    <w:rsid w:val="00686C76"/>
    <w:rsid w:val="00691FFD"/>
    <w:rsid w:val="00693548"/>
    <w:rsid w:val="00693615"/>
    <w:rsid w:val="006945A6"/>
    <w:rsid w:val="006A1014"/>
    <w:rsid w:val="006A13C2"/>
    <w:rsid w:val="006A7140"/>
    <w:rsid w:val="006A7E80"/>
    <w:rsid w:val="006B3414"/>
    <w:rsid w:val="006B5A5D"/>
    <w:rsid w:val="006B7500"/>
    <w:rsid w:val="006B7822"/>
    <w:rsid w:val="006C2943"/>
    <w:rsid w:val="006C3201"/>
    <w:rsid w:val="006C3414"/>
    <w:rsid w:val="006C35AA"/>
    <w:rsid w:val="006C3742"/>
    <w:rsid w:val="006C3A04"/>
    <w:rsid w:val="006C4F5A"/>
    <w:rsid w:val="006C6EC5"/>
    <w:rsid w:val="006D0543"/>
    <w:rsid w:val="006D4B60"/>
    <w:rsid w:val="006D5AF1"/>
    <w:rsid w:val="006D5C83"/>
    <w:rsid w:val="006D5FBF"/>
    <w:rsid w:val="006D6B9B"/>
    <w:rsid w:val="006D6E08"/>
    <w:rsid w:val="006D721F"/>
    <w:rsid w:val="006D7259"/>
    <w:rsid w:val="006E0903"/>
    <w:rsid w:val="006E16FB"/>
    <w:rsid w:val="006E1E72"/>
    <w:rsid w:val="006E2F10"/>
    <w:rsid w:val="006E3DDD"/>
    <w:rsid w:val="006E3E5A"/>
    <w:rsid w:val="006E4502"/>
    <w:rsid w:val="006E4774"/>
    <w:rsid w:val="006E576B"/>
    <w:rsid w:val="006E6057"/>
    <w:rsid w:val="006E7B9A"/>
    <w:rsid w:val="006F0208"/>
    <w:rsid w:val="006F0E57"/>
    <w:rsid w:val="006F3D08"/>
    <w:rsid w:val="006F5F6C"/>
    <w:rsid w:val="006F7886"/>
    <w:rsid w:val="00704A0C"/>
    <w:rsid w:val="00704EE5"/>
    <w:rsid w:val="00705919"/>
    <w:rsid w:val="00710269"/>
    <w:rsid w:val="0071289B"/>
    <w:rsid w:val="00714B0E"/>
    <w:rsid w:val="00715C58"/>
    <w:rsid w:val="00717B94"/>
    <w:rsid w:val="00717E62"/>
    <w:rsid w:val="007218A4"/>
    <w:rsid w:val="00722076"/>
    <w:rsid w:val="007236BA"/>
    <w:rsid w:val="00724447"/>
    <w:rsid w:val="00730DB6"/>
    <w:rsid w:val="00732F19"/>
    <w:rsid w:val="0073335B"/>
    <w:rsid w:val="007406AA"/>
    <w:rsid w:val="00740B41"/>
    <w:rsid w:val="00741A15"/>
    <w:rsid w:val="0074233B"/>
    <w:rsid w:val="00743A3B"/>
    <w:rsid w:val="00744852"/>
    <w:rsid w:val="007472C4"/>
    <w:rsid w:val="00750076"/>
    <w:rsid w:val="0075016B"/>
    <w:rsid w:val="0075116E"/>
    <w:rsid w:val="007535D0"/>
    <w:rsid w:val="00754A89"/>
    <w:rsid w:val="00755251"/>
    <w:rsid w:val="007553B8"/>
    <w:rsid w:val="00756A2A"/>
    <w:rsid w:val="00757CC4"/>
    <w:rsid w:val="00762203"/>
    <w:rsid w:val="00762720"/>
    <w:rsid w:val="00762794"/>
    <w:rsid w:val="007657B0"/>
    <w:rsid w:val="00766080"/>
    <w:rsid w:val="007672D5"/>
    <w:rsid w:val="007743B1"/>
    <w:rsid w:val="00775E7A"/>
    <w:rsid w:val="00776CB9"/>
    <w:rsid w:val="00777D7C"/>
    <w:rsid w:val="0078030B"/>
    <w:rsid w:val="007835F9"/>
    <w:rsid w:val="007900B8"/>
    <w:rsid w:val="007903EE"/>
    <w:rsid w:val="00790CAF"/>
    <w:rsid w:val="007935C2"/>
    <w:rsid w:val="0079552D"/>
    <w:rsid w:val="007A0D77"/>
    <w:rsid w:val="007A1B11"/>
    <w:rsid w:val="007A3E2F"/>
    <w:rsid w:val="007A3EEA"/>
    <w:rsid w:val="007A4A89"/>
    <w:rsid w:val="007A695A"/>
    <w:rsid w:val="007A6F6A"/>
    <w:rsid w:val="007A7299"/>
    <w:rsid w:val="007A7D72"/>
    <w:rsid w:val="007B1806"/>
    <w:rsid w:val="007B1D16"/>
    <w:rsid w:val="007B21DC"/>
    <w:rsid w:val="007B2C51"/>
    <w:rsid w:val="007B5267"/>
    <w:rsid w:val="007B615A"/>
    <w:rsid w:val="007B6612"/>
    <w:rsid w:val="007B6FA1"/>
    <w:rsid w:val="007B6FA7"/>
    <w:rsid w:val="007B70E9"/>
    <w:rsid w:val="007C0632"/>
    <w:rsid w:val="007C0EB4"/>
    <w:rsid w:val="007C219C"/>
    <w:rsid w:val="007C25B4"/>
    <w:rsid w:val="007C2BC1"/>
    <w:rsid w:val="007C2E88"/>
    <w:rsid w:val="007C6D85"/>
    <w:rsid w:val="007D0D27"/>
    <w:rsid w:val="007D109B"/>
    <w:rsid w:val="007D2016"/>
    <w:rsid w:val="007D28F3"/>
    <w:rsid w:val="007D2970"/>
    <w:rsid w:val="007D404A"/>
    <w:rsid w:val="007D431F"/>
    <w:rsid w:val="007D6412"/>
    <w:rsid w:val="007D7DBF"/>
    <w:rsid w:val="007D7E98"/>
    <w:rsid w:val="007E0510"/>
    <w:rsid w:val="007E0A66"/>
    <w:rsid w:val="007E52EB"/>
    <w:rsid w:val="007E65E0"/>
    <w:rsid w:val="007E66C5"/>
    <w:rsid w:val="007E6814"/>
    <w:rsid w:val="007F03F4"/>
    <w:rsid w:val="007F1BCB"/>
    <w:rsid w:val="007F2E63"/>
    <w:rsid w:val="007F4557"/>
    <w:rsid w:val="008000A7"/>
    <w:rsid w:val="00801AEC"/>
    <w:rsid w:val="00803718"/>
    <w:rsid w:val="0080423F"/>
    <w:rsid w:val="008061B7"/>
    <w:rsid w:val="00807401"/>
    <w:rsid w:val="00807C32"/>
    <w:rsid w:val="008128A1"/>
    <w:rsid w:val="008136E4"/>
    <w:rsid w:val="0081429A"/>
    <w:rsid w:val="008148B3"/>
    <w:rsid w:val="008169F5"/>
    <w:rsid w:val="0081786C"/>
    <w:rsid w:val="0082037F"/>
    <w:rsid w:val="008210A3"/>
    <w:rsid w:val="008212FB"/>
    <w:rsid w:val="00823688"/>
    <w:rsid w:val="00823E78"/>
    <w:rsid w:val="008256C6"/>
    <w:rsid w:val="00825E27"/>
    <w:rsid w:val="0083191A"/>
    <w:rsid w:val="00832189"/>
    <w:rsid w:val="008325CB"/>
    <w:rsid w:val="00841AE1"/>
    <w:rsid w:val="008440E1"/>
    <w:rsid w:val="00844B7C"/>
    <w:rsid w:val="008521F5"/>
    <w:rsid w:val="008559B0"/>
    <w:rsid w:val="008570C8"/>
    <w:rsid w:val="008605A8"/>
    <w:rsid w:val="008636FA"/>
    <w:rsid w:val="00865F0F"/>
    <w:rsid w:val="008733D9"/>
    <w:rsid w:val="0087540E"/>
    <w:rsid w:val="00877ED1"/>
    <w:rsid w:val="008808A7"/>
    <w:rsid w:val="00882014"/>
    <w:rsid w:val="008827D1"/>
    <w:rsid w:val="008855F8"/>
    <w:rsid w:val="0088609D"/>
    <w:rsid w:val="00887901"/>
    <w:rsid w:val="00893D92"/>
    <w:rsid w:val="008A12A3"/>
    <w:rsid w:val="008A155E"/>
    <w:rsid w:val="008A22FA"/>
    <w:rsid w:val="008A35B7"/>
    <w:rsid w:val="008A4848"/>
    <w:rsid w:val="008A6075"/>
    <w:rsid w:val="008A6ABF"/>
    <w:rsid w:val="008A777F"/>
    <w:rsid w:val="008B0378"/>
    <w:rsid w:val="008B08E2"/>
    <w:rsid w:val="008B27B0"/>
    <w:rsid w:val="008B3671"/>
    <w:rsid w:val="008B5170"/>
    <w:rsid w:val="008B5355"/>
    <w:rsid w:val="008B642D"/>
    <w:rsid w:val="008C1021"/>
    <w:rsid w:val="008C105B"/>
    <w:rsid w:val="008C2588"/>
    <w:rsid w:val="008C2EA3"/>
    <w:rsid w:val="008C3D0E"/>
    <w:rsid w:val="008C4C65"/>
    <w:rsid w:val="008D12D4"/>
    <w:rsid w:val="008D278B"/>
    <w:rsid w:val="008D359A"/>
    <w:rsid w:val="008D3F76"/>
    <w:rsid w:val="008D41FE"/>
    <w:rsid w:val="008D4464"/>
    <w:rsid w:val="008D4C47"/>
    <w:rsid w:val="008D4D0B"/>
    <w:rsid w:val="008D4ED3"/>
    <w:rsid w:val="008D6124"/>
    <w:rsid w:val="008D62DE"/>
    <w:rsid w:val="008D730F"/>
    <w:rsid w:val="008E0FB7"/>
    <w:rsid w:val="008E14B8"/>
    <w:rsid w:val="008E336B"/>
    <w:rsid w:val="008E3BA2"/>
    <w:rsid w:val="008E4147"/>
    <w:rsid w:val="008E54CF"/>
    <w:rsid w:val="008F0C3A"/>
    <w:rsid w:val="008F2BE1"/>
    <w:rsid w:val="008F4A4C"/>
    <w:rsid w:val="008F4BAF"/>
    <w:rsid w:val="008F4F93"/>
    <w:rsid w:val="008F5252"/>
    <w:rsid w:val="0090017F"/>
    <w:rsid w:val="009015D2"/>
    <w:rsid w:val="00901B98"/>
    <w:rsid w:val="00901CBF"/>
    <w:rsid w:val="00901CEE"/>
    <w:rsid w:val="00901E75"/>
    <w:rsid w:val="00903720"/>
    <w:rsid w:val="0090454A"/>
    <w:rsid w:val="009051F8"/>
    <w:rsid w:val="00905B09"/>
    <w:rsid w:val="00906CAF"/>
    <w:rsid w:val="0091131F"/>
    <w:rsid w:val="0091160E"/>
    <w:rsid w:val="009138F3"/>
    <w:rsid w:val="009139FB"/>
    <w:rsid w:val="0092174A"/>
    <w:rsid w:val="00921EC2"/>
    <w:rsid w:val="00922709"/>
    <w:rsid w:val="009228D3"/>
    <w:rsid w:val="00922A01"/>
    <w:rsid w:val="00925B2F"/>
    <w:rsid w:val="00926487"/>
    <w:rsid w:val="009266EF"/>
    <w:rsid w:val="00930EB1"/>
    <w:rsid w:val="00931CE9"/>
    <w:rsid w:val="009348BC"/>
    <w:rsid w:val="0093552F"/>
    <w:rsid w:val="009356EA"/>
    <w:rsid w:val="009426EA"/>
    <w:rsid w:val="00943C23"/>
    <w:rsid w:val="00944A3C"/>
    <w:rsid w:val="009453FC"/>
    <w:rsid w:val="00945F7A"/>
    <w:rsid w:val="009527F1"/>
    <w:rsid w:val="00953F43"/>
    <w:rsid w:val="009542CF"/>
    <w:rsid w:val="00956444"/>
    <w:rsid w:val="009565BA"/>
    <w:rsid w:val="0095675D"/>
    <w:rsid w:val="009571F7"/>
    <w:rsid w:val="009647CD"/>
    <w:rsid w:val="009676C1"/>
    <w:rsid w:val="00971891"/>
    <w:rsid w:val="00972917"/>
    <w:rsid w:val="00974933"/>
    <w:rsid w:val="00976268"/>
    <w:rsid w:val="00976814"/>
    <w:rsid w:val="00976E8D"/>
    <w:rsid w:val="009776C8"/>
    <w:rsid w:val="00977E9F"/>
    <w:rsid w:val="0098056A"/>
    <w:rsid w:val="009825C1"/>
    <w:rsid w:val="009831EF"/>
    <w:rsid w:val="00984ADA"/>
    <w:rsid w:val="00987322"/>
    <w:rsid w:val="00987C27"/>
    <w:rsid w:val="0099200C"/>
    <w:rsid w:val="00996321"/>
    <w:rsid w:val="00996815"/>
    <w:rsid w:val="00996EF3"/>
    <w:rsid w:val="009977FF"/>
    <w:rsid w:val="009A20F9"/>
    <w:rsid w:val="009A2518"/>
    <w:rsid w:val="009A3E8E"/>
    <w:rsid w:val="009A54F5"/>
    <w:rsid w:val="009A61C1"/>
    <w:rsid w:val="009B1BD5"/>
    <w:rsid w:val="009B2738"/>
    <w:rsid w:val="009B4642"/>
    <w:rsid w:val="009B530E"/>
    <w:rsid w:val="009B573F"/>
    <w:rsid w:val="009B67BD"/>
    <w:rsid w:val="009B6E60"/>
    <w:rsid w:val="009C1573"/>
    <w:rsid w:val="009C1A54"/>
    <w:rsid w:val="009C1D8B"/>
    <w:rsid w:val="009C26CC"/>
    <w:rsid w:val="009C30DE"/>
    <w:rsid w:val="009C39D4"/>
    <w:rsid w:val="009C509B"/>
    <w:rsid w:val="009C5F7E"/>
    <w:rsid w:val="009D17B7"/>
    <w:rsid w:val="009D30DE"/>
    <w:rsid w:val="009D4F1C"/>
    <w:rsid w:val="009D5382"/>
    <w:rsid w:val="009D656F"/>
    <w:rsid w:val="009E1DBD"/>
    <w:rsid w:val="009E1E17"/>
    <w:rsid w:val="009E3026"/>
    <w:rsid w:val="009E40A5"/>
    <w:rsid w:val="009E5C90"/>
    <w:rsid w:val="009E5FA8"/>
    <w:rsid w:val="009F1453"/>
    <w:rsid w:val="009F31F0"/>
    <w:rsid w:val="009F3D07"/>
    <w:rsid w:val="009F42E4"/>
    <w:rsid w:val="009F458F"/>
    <w:rsid w:val="009F6843"/>
    <w:rsid w:val="00A00335"/>
    <w:rsid w:val="00A04078"/>
    <w:rsid w:val="00A05A7A"/>
    <w:rsid w:val="00A0613F"/>
    <w:rsid w:val="00A066B3"/>
    <w:rsid w:val="00A1004E"/>
    <w:rsid w:val="00A10201"/>
    <w:rsid w:val="00A10783"/>
    <w:rsid w:val="00A10C19"/>
    <w:rsid w:val="00A10FC3"/>
    <w:rsid w:val="00A11D17"/>
    <w:rsid w:val="00A12CDD"/>
    <w:rsid w:val="00A13A3B"/>
    <w:rsid w:val="00A1458C"/>
    <w:rsid w:val="00A14DA5"/>
    <w:rsid w:val="00A1504A"/>
    <w:rsid w:val="00A17CD3"/>
    <w:rsid w:val="00A17E49"/>
    <w:rsid w:val="00A22BC3"/>
    <w:rsid w:val="00A2377A"/>
    <w:rsid w:val="00A25ED5"/>
    <w:rsid w:val="00A31B0D"/>
    <w:rsid w:val="00A31BBE"/>
    <w:rsid w:val="00A320BE"/>
    <w:rsid w:val="00A32A14"/>
    <w:rsid w:val="00A32CE8"/>
    <w:rsid w:val="00A340F9"/>
    <w:rsid w:val="00A35A1D"/>
    <w:rsid w:val="00A36B6C"/>
    <w:rsid w:val="00A406A6"/>
    <w:rsid w:val="00A407FA"/>
    <w:rsid w:val="00A4128B"/>
    <w:rsid w:val="00A42205"/>
    <w:rsid w:val="00A43C7F"/>
    <w:rsid w:val="00A45166"/>
    <w:rsid w:val="00A45233"/>
    <w:rsid w:val="00A462F6"/>
    <w:rsid w:val="00A46ABD"/>
    <w:rsid w:val="00A47E3C"/>
    <w:rsid w:val="00A50499"/>
    <w:rsid w:val="00A5082E"/>
    <w:rsid w:val="00A513C6"/>
    <w:rsid w:val="00A51679"/>
    <w:rsid w:val="00A51B1B"/>
    <w:rsid w:val="00A51B9B"/>
    <w:rsid w:val="00A549E1"/>
    <w:rsid w:val="00A5564E"/>
    <w:rsid w:val="00A5583F"/>
    <w:rsid w:val="00A55D19"/>
    <w:rsid w:val="00A562D4"/>
    <w:rsid w:val="00A56FDF"/>
    <w:rsid w:val="00A60261"/>
    <w:rsid w:val="00A61733"/>
    <w:rsid w:val="00A627E9"/>
    <w:rsid w:val="00A652AF"/>
    <w:rsid w:val="00A6604D"/>
    <w:rsid w:val="00A669A0"/>
    <w:rsid w:val="00A71A74"/>
    <w:rsid w:val="00A72645"/>
    <w:rsid w:val="00A7276C"/>
    <w:rsid w:val="00A72F93"/>
    <w:rsid w:val="00A73468"/>
    <w:rsid w:val="00A73503"/>
    <w:rsid w:val="00A736BC"/>
    <w:rsid w:val="00A741C7"/>
    <w:rsid w:val="00A752EB"/>
    <w:rsid w:val="00A754F4"/>
    <w:rsid w:val="00A75DA7"/>
    <w:rsid w:val="00A83475"/>
    <w:rsid w:val="00A8381B"/>
    <w:rsid w:val="00A84AED"/>
    <w:rsid w:val="00A865B3"/>
    <w:rsid w:val="00A870BB"/>
    <w:rsid w:val="00A90842"/>
    <w:rsid w:val="00A93EC3"/>
    <w:rsid w:val="00A94877"/>
    <w:rsid w:val="00AA1C30"/>
    <w:rsid w:val="00AA4B11"/>
    <w:rsid w:val="00AA4E95"/>
    <w:rsid w:val="00AA5CC6"/>
    <w:rsid w:val="00AB6CDC"/>
    <w:rsid w:val="00AC29B2"/>
    <w:rsid w:val="00AC5355"/>
    <w:rsid w:val="00AC65CF"/>
    <w:rsid w:val="00AD0CC3"/>
    <w:rsid w:val="00AD16E4"/>
    <w:rsid w:val="00AD216D"/>
    <w:rsid w:val="00AD23D9"/>
    <w:rsid w:val="00AD28BA"/>
    <w:rsid w:val="00AD2A54"/>
    <w:rsid w:val="00AD38E4"/>
    <w:rsid w:val="00AD5989"/>
    <w:rsid w:val="00AD5D5D"/>
    <w:rsid w:val="00AD7E25"/>
    <w:rsid w:val="00AE01A8"/>
    <w:rsid w:val="00AE0763"/>
    <w:rsid w:val="00AE1BA8"/>
    <w:rsid w:val="00AE2DAA"/>
    <w:rsid w:val="00AE3C4F"/>
    <w:rsid w:val="00AE5992"/>
    <w:rsid w:val="00AE67BB"/>
    <w:rsid w:val="00AF230F"/>
    <w:rsid w:val="00AF3577"/>
    <w:rsid w:val="00AF3A3B"/>
    <w:rsid w:val="00AF4CDD"/>
    <w:rsid w:val="00AF75C8"/>
    <w:rsid w:val="00AF79A0"/>
    <w:rsid w:val="00B04571"/>
    <w:rsid w:val="00B06AE8"/>
    <w:rsid w:val="00B101A7"/>
    <w:rsid w:val="00B10E01"/>
    <w:rsid w:val="00B11418"/>
    <w:rsid w:val="00B11D2A"/>
    <w:rsid w:val="00B13BBC"/>
    <w:rsid w:val="00B15EF1"/>
    <w:rsid w:val="00B21331"/>
    <w:rsid w:val="00B22693"/>
    <w:rsid w:val="00B26C27"/>
    <w:rsid w:val="00B31553"/>
    <w:rsid w:val="00B3156E"/>
    <w:rsid w:val="00B42251"/>
    <w:rsid w:val="00B431CD"/>
    <w:rsid w:val="00B44BD9"/>
    <w:rsid w:val="00B5200C"/>
    <w:rsid w:val="00B556A9"/>
    <w:rsid w:val="00B55EF5"/>
    <w:rsid w:val="00B56979"/>
    <w:rsid w:val="00B57B0E"/>
    <w:rsid w:val="00B61448"/>
    <w:rsid w:val="00B62AD8"/>
    <w:rsid w:val="00B63A9D"/>
    <w:rsid w:val="00B641A1"/>
    <w:rsid w:val="00B66D1B"/>
    <w:rsid w:val="00B70C7D"/>
    <w:rsid w:val="00B7396A"/>
    <w:rsid w:val="00B73B41"/>
    <w:rsid w:val="00B7558D"/>
    <w:rsid w:val="00B75630"/>
    <w:rsid w:val="00B7618D"/>
    <w:rsid w:val="00B764C2"/>
    <w:rsid w:val="00B7666D"/>
    <w:rsid w:val="00B80A68"/>
    <w:rsid w:val="00B84283"/>
    <w:rsid w:val="00B87581"/>
    <w:rsid w:val="00B93406"/>
    <w:rsid w:val="00B937F4"/>
    <w:rsid w:val="00B94719"/>
    <w:rsid w:val="00B94964"/>
    <w:rsid w:val="00B94ED6"/>
    <w:rsid w:val="00B95384"/>
    <w:rsid w:val="00B96E04"/>
    <w:rsid w:val="00B97298"/>
    <w:rsid w:val="00BA0F34"/>
    <w:rsid w:val="00BA33F2"/>
    <w:rsid w:val="00BA67CB"/>
    <w:rsid w:val="00BA6F8C"/>
    <w:rsid w:val="00BB1B6F"/>
    <w:rsid w:val="00BC0C34"/>
    <w:rsid w:val="00BC36B2"/>
    <w:rsid w:val="00BC51ED"/>
    <w:rsid w:val="00BC64CE"/>
    <w:rsid w:val="00BD042B"/>
    <w:rsid w:val="00BD0DF3"/>
    <w:rsid w:val="00BD0F32"/>
    <w:rsid w:val="00BD1548"/>
    <w:rsid w:val="00BD1FBE"/>
    <w:rsid w:val="00BD2D54"/>
    <w:rsid w:val="00BD413F"/>
    <w:rsid w:val="00BD4986"/>
    <w:rsid w:val="00BD6054"/>
    <w:rsid w:val="00BD60B9"/>
    <w:rsid w:val="00BD6B97"/>
    <w:rsid w:val="00BD7C74"/>
    <w:rsid w:val="00BD7D30"/>
    <w:rsid w:val="00BE16EC"/>
    <w:rsid w:val="00BE16F9"/>
    <w:rsid w:val="00BE245B"/>
    <w:rsid w:val="00BE5312"/>
    <w:rsid w:val="00BE5A5A"/>
    <w:rsid w:val="00BE64E1"/>
    <w:rsid w:val="00BE70E0"/>
    <w:rsid w:val="00BF202D"/>
    <w:rsid w:val="00BF2B00"/>
    <w:rsid w:val="00BF59F1"/>
    <w:rsid w:val="00BF6CA1"/>
    <w:rsid w:val="00BF6E99"/>
    <w:rsid w:val="00C000D1"/>
    <w:rsid w:val="00C00DD3"/>
    <w:rsid w:val="00C019ED"/>
    <w:rsid w:val="00C0235B"/>
    <w:rsid w:val="00C06B79"/>
    <w:rsid w:val="00C06DA6"/>
    <w:rsid w:val="00C10825"/>
    <w:rsid w:val="00C11076"/>
    <w:rsid w:val="00C111EE"/>
    <w:rsid w:val="00C14D0D"/>
    <w:rsid w:val="00C16ED9"/>
    <w:rsid w:val="00C20750"/>
    <w:rsid w:val="00C30F59"/>
    <w:rsid w:val="00C3222B"/>
    <w:rsid w:val="00C32A0A"/>
    <w:rsid w:val="00C32C75"/>
    <w:rsid w:val="00C32F70"/>
    <w:rsid w:val="00C3439D"/>
    <w:rsid w:val="00C34D3B"/>
    <w:rsid w:val="00C3701E"/>
    <w:rsid w:val="00C37029"/>
    <w:rsid w:val="00C41F5A"/>
    <w:rsid w:val="00C425EC"/>
    <w:rsid w:val="00C4395B"/>
    <w:rsid w:val="00C43BCB"/>
    <w:rsid w:val="00C45920"/>
    <w:rsid w:val="00C50E11"/>
    <w:rsid w:val="00C51B4B"/>
    <w:rsid w:val="00C53C33"/>
    <w:rsid w:val="00C543AE"/>
    <w:rsid w:val="00C55EC5"/>
    <w:rsid w:val="00C561D3"/>
    <w:rsid w:val="00C57881"/>
    <w:rsid w:val="00C62BF6"/>
    <w:rsid w:val="00C634FB"/>
    <w:rsid w:val="00C64A88"/>
    <w:rsid w:val="00C67390"/>
    <w:rsid w:val="00C6772C"/>
    <w:rsid w:val="00C70B42"/>
    <w:rsid w:val="00C7125C"/>
    <w:rsid w:val="00C71900"/>
    <w:rsid w:val="00C73F86"/>
    <w:rsid w:val="00C74714"/>
    <w:rsid w:val="00C75068"/>
    <w:rsid w:val="00C76ED0"/>
    <w:rsid w:val="00C7724B"/>
    <w:rsid w:val="00C824F6"/>
    <w:rsid w:val="00C85592"/>
    <w:rsid w:val="00C87EFC"/>
    <w:rsid w:val="00C92B15"/>
    <w:rsid w:val="00C92ECE"/>
    <w:rsid w:val="00C95478"/>
    <w:rsid w:val="00C95D7D"/>
    <w:rsid w:val="00C97EF0"/>
    <w:rsid w:val="00CA175E"/>
    <w:rsid w:val="00CA223A"/>
    <w:rsid w:val="00CA2EDD"/>
    <w:rsid w:val="00CA47F0"/>
    <w:rsid w:val="00CA55CB"/>
    <w:rsid w:val="00CA6567"/>
    <w:rsid w:val="00CA6DB5"/>
    <w:rsid w:val="00CA70F4"/>
    <w:rsid w:val="00CA7135"/>
    <w:rsid w:val="00CA79BB"/>
    <w:rsid w:val="00CA7AE3"/>
    <w:rsid w:val="00CA7CA5"/>
    <w:rsid w:val="00CB2E78"/>
    <w:rsid w:val="00CB4AA8"/>
    <w:rsid w:val="00CB55E6"/>
    <w:rsid w:val="00CC0187"/>
    <w:rsid w:val="00CC1F1E"/>
    <w:rsid w:val="00CC2C0D"/>
    <w:rsid w:val="00CC46ED"/>
    <w:rsid w:val="00CD12E7"/>
    <w:rsid w:val="00CD1E2F"/>
    <w:rsid w:val="00CD3CD4"/>
    <w:rsid w:val="00CD540D"/>
    <w:rsid w:val="00CD58BA"/>
    <w:rsid w:val="00CD607C"/>
    <w:rsid w:val="00CE1224"/>
    <w:rsid w:val="00CE176A"/>
    <w:rsid w:val="00CE4E86"/>
    <w:rsid w:val="00CE6658"/>
    <w:rsid w:val="00CE7008"/>
    <w:rsid w:val="00CE7393"/>
    <w:rsid w:val="00CE7CB0"/>
    <w:rsid w:val="00CF0A30"/>
    <w:rsid w:val="00CF14CD"/>
    <w:rsid w:val="00CF31BA"/>
    <w:rsid w:val="00CF332E"/>
    <w:rsid w:val="00CF4778"/>
    <w:rsid w:val="00D03BB9"/>
    <w:rsid w:val="00D03E8E"/>
    <w:rsid w:val="00D054C3"/>
    <w:rsid w:val="00D0669F"/>
    <w:rsid w:val="00D10170"/>
    <w:rsid w:val="00D11C77"/>
    <w:rsid w:val="00D11E73"/>
    <w:rsid w:val="00D152B6"/>
    <w:rsid w:val="00D1544A"/>
    <w:rsid w:val="00D16B73"/>
    <w:rsid w:val="00D24F1E"/>
    <w:rsid w:val="00D254CB"/>
    <w:rsid w:val="00D27492"/>
    <w:rsid w:val="00D31FFC"/>
    <w:rsid w:val="00D322EF"/>
    <w:rsid w:val="00D37E15"/>
    <w:rsid w:val="00D41273"/>
    <w:rsid w:val="00D434BE"/>
    <w:rsid w:val="00D44EE8"/>
    <w:rsid w:val="00D4561B"/>
    <w:rsid w:val="00D4748B"/>
    <w:rsid w:val="00D47EB5"/>
    <w:rsid w:val="00D5188B"/>
    <w:rsid w:val="00D5384B"/>
    <w:rsid w:val="00D541BD"/>
    <w:rsid w:val="00D55767"/>
    <w:rsid w:val="00D5774E"/>
    <w:rsid w:val="00D61834"/>
    <w:rsid w:val="00D63290"/>
    <w:rsid w:val="00D64DE5"/>
    <w:rsid w:val="00D668B1"/>
    <w:rsid w:val="00D67349"/>
    <w:rsid w:val="00D70EB8"/>
    <w:rsid w:val="00D760C3"/>
    <w:rsid w:val="00D76DCB"/>
    <w:rsid w:val="00D77AD3"/>
    <w:rsid w:val="00D8032A"/>
    <w:rsid w:val="00D80698"/>
    <w:rsid w:val="00D8095D"/>
    <w:rsid w:val="00D80A33"/>
    <w:rsid w:val="00D82B4E"/>
    <w:rsid w:val="00D82E4A"/>
    <w:rsid w:val="00D83B21"/>
    <w:rsid w:val="00D90642"/>
    <w:rsid w:val="00D951DB"/>
    <w:rsid w:val="00D954CE"/>
    <w:rsid w:val="00DA2816"/>
    <w:rsid w:val="00DA5004"/>
    <w:rsid w:val="00DA5A0F"/>
    <w:rsid w:val="00DA6A32"/>
    <w:rsid w:val="00DA7B21"/>
    <w:rsid w:val="00DB0C60"/>
    <w:rsid w:val="00DB0F03"/>
    <w:rsid w:val="00DB1D5F"/>
    <w:rsid w:val="00DB1E98"/>
    <w:rsid w:val="00DB3314"/>
    <w:rsid w:val="00DB3E33"/>
    <w:rsid w:val="00DB6140"/>
    <w:rsid w:val="00DB684C"/>
    <w:rsid w:val="00DB785E"/>
    <w:rsid w:val="00DC1700"/>
    <w:rsid w:val="00DC1CC1"/>
    <w:rsid w:val="00DC53EF"/>
    <w:rsid w:val="00DD03F6"/>
    <w:rsid w:val="00DD0D33"/>
    <w:rsid w:val="00DD1415"/>
    <w:rsid w:val="00DD423C"/>
    <w:rsid w:val="00DD5154"/>
    <w:rsid w:val="00DD5DBD"/>
    <w:rsid w:val="00DE099C"/>
    <w:rsid w:val="00DE3082"/>
    <w:rsid w:val="00DE3624"/>
    <w:rsid w:val="00DE6E41"/>
    <w:rsid w:val="00DE79FA"/>
    <w:rsid w:val="00DF066F"/>
    <w:rsid w:val="00DF1A90"/>
    <w:rsid w:val="00DF3A10"/>
    <w:rsid w:val="00DF71A5"/>
    <w:rsid w:val="00DF7B5E"/>
    <w:rsid w:val="00DF7C88"/>
    <w:rsid w:val="00E005F6"/>
    <w:rsid w:val="00E01E0E"/>
    <w:rsid w:val="00E02072"/>
    <w:rsid w:val="00E02163"/>
    <w:rsid w:val="00E03069"/>
    <w:rsid w:val="00E03D0F"/>
    <w:rsid w:val="00E05284"/>
    <w:rsid w:val="00E07F43"/>
    <w:rsid w:val="00E11270"/>
    <w:rsid w:val="00E136E7"/>
    <w:rsid w:val="00E15042"/>
    <w:rsid w:val="00E15145"/>
    <w:rsid w:val="00E15FFD"/>
    <w:rsid w:val="00E16C5A"/>
    <w:rsid w:val="00E17272"/>
    <w:rsid w:val="00E17C0F"/>
    <w:rsid w:val="00E2018B"/>
    <w:rsid w:val="00E2127C"/>
    <w:rsid w:val="00E2149E"/>
    <w:rsid w:val="00E22582"/>
    <w:rsid w:val="00E259D9"/>
    <w:rsid w:val="00E3016C"/>
    <w:rsid w:val="00E321DF"/>
    <w:rsid w:val="00E338F8"/>
    <w:rsid w:val="00E339C3"/>
    <w:rsid w:val="00E348AD"/>
    <w:rsid w:val="00E36DC9"/>
    <w:rsid w:val="00E405BC"/>
    <w:rsid w:val="00E41FB4"/>
    <w:rsid w:val="00E42D27"/>
    <w:rsid w:val="00E42D2C"/>
    <w:rsid w:val="00E43915"/>
    <w:rsid w:val="00E451D4"/>
    <w:rsid w:val="00E461B5"/>
    <w:rsid w:val="00E46364"/>
    <w:rsid w:val="00E47D0B"/>
    <w:rsid w:val="00E50EB7"/>
    <w:rsid w:val="00E52545"/>
    <w:rsid w:val="00E52BB1"/>
    <w:rsid w:val="00E53953"/>
    <w:rsid w:val="00E55D3D"/>
    <w:rsid w:val="00E55E1C"/>
    <w:rsid w:val="00E56627"/>
    <w:rsid w:val="00E56CC7"/>
    <w:rsid w:val="00E5702C"/>
    <w:rsid w:val="00E57B94"/>
    <w:rsid w:val="00E60992"/>
    <w:rsid w:val="00E61270"/>
    <w:rsid w:val="00E6247A"/>
    <w:rsid w:val="00E6279A"/>
    <w:rsid w:val="00E62FBF"/>
    <w:rsid w:val="00E63502"/>
    <w:rsid w:val="00E640FB"/>
    <w:rsid w:val="00E653C7"/>
    <w:rsid w:val="00E655ED"/>
    <w:rsid w:val="00E65660"/>
    <w:rsid w:val="00E65B85"/>
    <w:rsid w:val="00E661D7"/>
    <w:rsid w:val="00E675A1"/>
    <w:rsid w:val="00E704E7"/>
    <w:rsid w:val="00E70D78"/>
    <w:rsid w:val="00E727CE"/>
    <w:rsid w:val="00E72E3D"/>
    <w:rsid w:val="00E732CB"/>
    <w:rsid w:val="00E73F04"/>
    <w:rsid w:val="00E74C45"/>
    <w:rsid w:val="00E77110"/>
    <w:rsid w:val="00E77872"/>
    <w:rsid w:val="00E859BD"/>
    <w:rsid w:val="00E86C40"/>
    <w:rsid w:val="00E87E21"/>
    <w:rsid w:val="00E922F3"/>
    <w:rsid w:val="00E92A60"/>
    <w:rsid w:val="00E93DB7"/>
    <w:rsid w:val="00E94FF3"/>
    <w:rsid w:val="00E97B7F"/>
    <w:rsid w:val="00EA0002"/>
    <w:rsid w:val="00EA05D6"/>
    <w:rsid w:val="00EA0D79"/>
    <w:rsid w:val="00EA11AE"/>
    <w:rsid w:val="00EA1778"/>
    <w:rsid w:val="00EA2716"/>
    <w:rsid w:val="00EA2F52"/>
    <w:rsid w:val="00EA37DF"/>
    <w:rsid w:val="00EA414C"/>
    <w:rsid w:val="00EA466B"/>
    <w:rsid w:val="00EA54EB"/>
    <w:rsid w:val="00EA553A"/>
    <w:rsid w:val="00EA5631"/>
    <w:rsid w:val="00EA7F3E"/>
    <w:rsid w:val="00EB013C"/>
    <w:rsid w:val="00EB0CA8"/>
    <w:rsid w:val="00EB1031"/>
    <w:rsid w:val="00EB25B4"/>
    <w:rsid w:val="00EB2791"/>
    <w:rsid w:val="00EB47CB"/>
    <w:rsid w:val="00EB7933"/>
    <w:rsid w:val="00EC247D"/>
    <w:rsid w:val="00EC3284"/>
    <w:rsid w:val="00EC3580"/>
    <w:rsid w:val="00EC389C"/>
    <w:rsid w:val="00EC4157"/>
    <w:rsid w:val="00EC438D"/>
    <w:rsid w:val="00EC4DDC"/>
    <w:rsid w:val="00EC5C73"/>
    <w:rsid w:val="00EC65E6"/>
    <w:rsid w:val="00EC6F56"/>
    <w:rsid w:val="00EC71D3"/>
    <w:rsid w:val="00ED2189"/>
    <w:rsid w:val="00ED2AB5"/>
    <w:rsid w:val="00ED3084"/>
    <w:rsid w:val="00ED42DA"/>
    <w:rsid w:val="00ED596E"/>
    <w:rsid w:val="00ED5AC4"/>
    <w:rsid w:val="00ED7F00"/>
    <w:rsid w:val="00EE14A2"/>
    <w:rsid w:val="00EE404F"/>
    <w:rsid w:val="00EE41C3"/>
    <w:rsid w:val="00EE41DE"/>
    <w:rsid w:val="00EE528F"/>
    <w:rsid w:val="00EE6FEF"/>
    <w:rsid w:val="00EE7299"/>
    <w:rsid w:val="00EF01D2"/>
    <w:rsid w:val="00EF01D9"/>
    <w:rsid w:val="00EF0471"/>
    <w:rsid w:val="00EF04F9"/>
    <w:rsid w:val="00EF084C"/>
    <w:rsid w:val="00EF18F8"/>
    <w:rsid w:val="00EF4AFB"/>
    <w:rsid w:val="00EF4CB5"/>
    <w:rsid w:val="00EF5F09"/>
    <w:rsid w:val="00EF7C30"/>
    <w:rsid w:val="00EF7C3B"/>
    <w:rsid w:val="00F00004"/>
    <w:rsid w:val="00F02B21"/>
    <w:rsid w:val="00F040D9"/>
    <w:rsid w:val="00F04DCE"/>
    <w:rsid w:val="00F0674A"/>
    <w:rsid w:val="00F06DFC"/>
    <w:rsid w:val="00F07AA4"/>
    <w:rsid w:val="00F13160"/>
    <w:rsid w:val="00F1343C"/>
    <w:rsid w:val="00F141B5"/>
    <w:rsid w:val="00F15FAA"/>
    <w:rsid w:val="00F16BE2"/>
    <w:rsid w:val="00F1765A"/>
    <w:rsid w:val="00F17AF0"/>
    <w:rsid w:val="00F17B67"/>
    <w:rsid w:val="00F2196C"/>
    <w:rsid w:val="00F228B2"/>
    <w:rsid w:val="00F23680"/>
    <w:rsid w:val="00F2444C"/>
    <w:rsid w:val="00F24523"/>
    <w:rsid w:val="00F30136"/>
    <w:rsid w:val="00F35A1E"/>
    <w:rsid w:val="00F36DBA"/>
    <w:rsid w:val="00F36E1F"/>
    <w:rsid w:val="00F40895"/>
    <w:rsid w:val="00F42C50"/>
    <w:rsid w:val="00F42C87"/>
    <w:rsid w:val="00F42D95"/>
    <w:rsid w:val="00F437C0"/>
    <w:rsid w:val="00F4419B"/>
    <w:rsid w:val="00F44660"/>
    <w:rsid w:val="00F45C10"/>
    <w:rsid w:val="00F45EB9"/>
    <w:rsid w:val="00F4634F"/>
    <w:rsid w:val="00F47F60"/>
    <w:rsid w:val="00F517D3"/>
    <w:rsid w:val="00F52133"/>
    <w:rsid w:val="00F52D8E"/>
    <w:rsid w:val="00F53F48"/>
    <w:rsid w:val="00F56690"/>
    <w:rsid w:val="00F57310"/>
    <w:rsid w:val="00F60051"/>
    <w:rsid w:val="00F623E9"/>
    <w:rsid w:val="00F63076"/>
    <w:rsid w:val="00F66A6F"/>
    <w:rsid w:val="00F6740D"/>
    <w:rsid w:val="00F679A4"/>
    <w:rsid w:val="00F67BD8"/>
    <w:rsid w:val="00F70501"/>
    <w:rsid w:val="00F70687"/>
    <w:rsid w:val="00F720B3"/>
    <w:rsid w:val="00F738C7"/>
    <w:rsid w:val="00F74C8F"/>
    <w:rsid w:val="00F76183"/>
    <w:rsid w:val="00F764E9"/>
    <w:rsid w:val="00F775D6"/>
    <w:rsid w:val="00F77656"/>
    <w:rsid w:val="00F81AD2"/>
    <w:rsid w:val="00F81BAB"/>
    <w:rsid w:val="00F83320"/>
    <w:rsid w:val="00F83DD6"/>
    <w:rsid w:val="00F8411C"/>
    <w:rsid w:val="00F85037"/>
    <w:rsid w:val="00F86FE5"/>
    <w:rsid w:val="00F87083"/>
    <w:rsid w:val="00F8724F"/>
    <w:rsid w:val="00F87D6C"/>
    <w:rsid w:val="00F90B59"/>
    <w:rsid w:val="00F917E1"/>
    <w:rsid w:val="00F92626"/>
    <w:rsid w:val="00F92937"/>
    <w:rsid w:val="00F93AF8"/>
    <w:rsid w:val="00F93DD4"/>
    <w:rsid w:val="00F9559C"/>
    <w:rsid w:val="00FA08F9"/>
    <w:rsid w:val="00FA38E6"/>
    <w:rsid w:val="00FA3FBA"/>
    <w:rsid w:val="00FA5060"/>
    <w:rsid w:val="00FA65BF"/>
    <w:rsid w:val="00FA7455"/>
    <w:rsid w:val="00FA7A40"/>
    <w:rsid w:val="00FB1EF7"/>
    <w:rsid w:val="00FB2339"/>
    <w:rsid w:val="00FB38B5"/>
    <w:rsid w:val="00FB4C86"/>
    <w:rsid w:val="00FB4DED"/>
    <w:rsid w:val="00FB5D8A"/>
    <w:rsid w:val="00FB61D8"/>
    <w:rsid w:val="00FB768E"/>
    <w:rsid w:val="00FC0652"/>
    <w:rsid w:val="00FC0B6B"/>
    <w:rsid w:val="00FC15BA"/>
    <w:rsid w:val="00FC25B3"/>
    <w:rsid w:val="00FC3A43"/>
    <w:rsid w:val="00FC3DED"/>
    <w:rsid w:val="00FC6CC0"/>
    <w:rsid w:val="00FC6D6A"/>
    <w:rsid w:val="00FD0821"/>
    <w:rsid w:val="00FD0988"/>
    <w:rsid w:val="00FD2683"/>
    <w:rsid w:val="00FD676D"/>
    <w:rsid w:val="00FD6B26"/>
    <w:rsid w:val="00FE008E"/>
    <w:rsid w:val="00FE36C8"/>
    <w:rsid w:val="00FE59B6"/>
    <w:rsid w:val="00FE5A3F"/>
    <w:rsid w:val="00FE6B13"/>
    <w:rsid w:val="00FE6BA5"/>
    <w:rsid w:val="00FE6E18"/>
    <w:rsid w:val="00FE7CE9"/>
    <w:rsid w:val="00FF0DB6"/>
    <w:rsid w:val="00FF0DC7"/>
    <w:rsid w:val="00FF70D4"/>
    <w:rsid w:val="00FF73B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D4911A"/>
  <w15:docId w15:val="{7D79FEE2-E243-43CE-B99C-0877D13BD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C2EEF"/>
    <w:rPr>
      <w:rFonts w:ascii="Times New Roman" w:eastAsia="標楷體" w:hAnsi="Times New Roman" w:cs="Times New Roman"/>
    </w:rPr>
  </w:style>
  <w:style w:type="paragraph" w:styleId="1">
    <w:name w:val="heading 1"/>
    <w:basedOn w:val="a"/>
    <w:next w:val="a"/>
    <w:link w:val="10"/>
    <w:uiPriority w:val="9"/>
    <w:qFormat/>
    <w:rsid w:val="00972917"/>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1">
    <w:name w:val="表格格線1"/>
    <w:basedOn w:val="a1"/>
    <w:next w:val="a3"/>
    <w:uiPriority w:val="59"/>
    <w:rsid w:val="009D5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39"/>
    <w:rsid w:val="009D5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Indent"/>
    <w:basedOn w:val="a"/>
    <w:rsid w:val="00B21331"/>
    <w:pPr>
      <w:ind w:leftChars="200" w:left="480" w:hanging="1678"/>
    </w:pPr>
    <w:rPr>
      <w:szCs w:val="20"/>
    </w:rPr>
  </w:style>
  <w:style w:type="paragraph" w:customStyle="1" w:styleId="2">
    <w:name w:val="樣式2"/>
    <w:rsid w:val="00B21331"/>
    <w:pPr>
      <w:widowControl w:val="0"/>
      <w:autoSpaceDE w:val="0"/>
      <w:autoSpaceDN w:val="0"/>
      <w:adjustRightInd w:val="0"/>
      <w:ind w:left="720" w:hanging="357"/>
    </w:pPr>
    <w:rPr>
      <w:rFonts w:ascii="Times New Roman" w:eastAsia="新細明體" w:hAnsi="Times New Roman" w:cs="Times New Roman"/>
      <w:kern w:val="0"/>
      <w:szCs w:val="20"/>
    </w:rPr>
  </w:style>
  <w:style w:type="paragraph" w:styleId="a5">
    <w:name w:val="List Paragraph"/>
    <w:basedOn w:val="a"/>
    <w:link w:val="a6"/>
    <w:uiPriority w:val="34"/>
    <w:qFormat/>
    <w:rsid w:val="00B21331"/>
    <w:pPr>
      <w:ind w:leftChars="200" w:left="480"/>
    </w:pPr>
    <w:rPr>
      <w:rFonts w:asciiTheme="minorHAnsi" w:eastAsiaTheme="minorEastAsia" w:hAnsiTheme="minorHAnsi" w:cstheme="minorBidi"/>
    </w:rPr>
  </w:style>
  <w:style w:type="paragraph" w:styleId="a7">
    <w:name w:val="Balloon Text"/>
    <w:basedOn w:val="a"/>
    <w:link w:val="a8"/>
    <w:uiPriority w:val="99"/>
    <w:semiHidden/>
    <w:unhideWhenUsed/>
    <w:rsid w:val="00B21331"/>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B21331"/>
    <w:rPr>
      <w:rFonts w:asciiTheme="majorHAnsi" w:eastAsiaTheme="majorEastAsia" w:hAnsiTheme="majorHAnsi" w:cstheme="majorBidi"/>
      <w:sz w:val="18"/>
      <w:szCs w:val="18"/>
    </w:rPr>
  </w:style>
  <w:style w:type="paragraph" w:styleId="a9">
    <w:name w:val="header"/>
    <w:basedOn w:val="a"/>
    <w:link w:val="aa"/>
    <w:uiPriority w:val="99"/>
    <w:unhideWhenUsed/>
    <w:rsid w:val="00EE41C3"/>
    <w:pPr>
      <w:tabs>
        <w:tab w:val="center" w:pos="4153"/>
        <w:tab w:val="right" w:pos="8306"/>
      </w:tabs>
      <w:snapToGrid w:val="0"/>
    </w:pPr>
    <w:rPr>
      <w:sz w:val="20"/>
      <w:szCs w:val="20"/>
    </w:rPr>
  </w:style>
  <w:style w:type="character" w:customStyle="1" w:styleId="aa">
    <w:name w:val="頁首 字元"/>
    <w:basedOn w:val="a0"/>
    <w:link w:val="a9"/>
    <w:uiPriority w:val="99"/>
    <w:rsid w:val="00EE41C3"/>
    <w:rPr>
      <w:rFonts w:ascii="Calibri" w:eastAsia="新細明體" w:hAnsi="Calibri" w:cs="Times New Roman"/>
      <w:sz w:val="20"/>
      <w:szCs w:val="20"/>
    </w:rPr>
  </w:style>
  <w:style w:type="paragraph" w:styleId="ab">
    <w:name w:val="footer"/>
    <w:basedOn w:val="a"/>
    <w:link w:val="ac"/>
    <w:uiPriority w:val="99"/>
    <w:unhideWhenUsed/>
    <w:rsid w:val="00EE41C3"/>
    <w:pPr>
      <w:tabs>
        <w:tab w:val="center" w:pos="4153"/>
        <w:tab w:val="right" w:pos="8306"/>
      </w:tabs>
      <w:snapToGrid w:val="0"/>
    </w:pPr>
    <w:rPr>
      <w:sz w:val="20"/>
      <w:szCs w:val="20"/>
    </w:rPr>
  </w:style>
  <w:style w:type="character" w:customStyle="1" w:styleId="ac">
    <w:name w:val="頁尾 字元"/>
    <w:basedOn w:val="a0"/>
    <w:link w:val="ab"/>
    <w:uiPriority w:val="99"/>
    <w:rsid w:val="00EE41C3"/>
    <w:rPr>
      <w:rFonts w:ascii="Calibri" w:eastAsia="新細明體" w:hAnsi="Calibri" w:cs="Times New Roman"/>
      <w:sz w:val="20"/>
      <w:szCs w:val="20"/>
    </w:rPr>
  </w:style>
  <w:style w:type="paragraph" w:styleId="HTML">
    <w:name w:val="HTML Preformatted"/>
    <w:basedOn w:val="a"/>
    <w:link w:val="HTML0"/>
    <w:unhideWhenUsed/>
    <w:rsid w:val="002A28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basedOn w:val="a0"/>
    <w:link w:val="HTML"/>
    <w:rsid w:val="002A2826"/>
    <w:rPr>
      <w:rFonts w:ascii="細明體" w:eastAsia="細明體" w:hAnsi="細明體" w:cs="細明體"/>
      <w:kern w:val="0"/>
      <w:szCs w:val="24"/>
    </w:rPr>
  </w:style>
  <w:style w:type="character" w:styleId="ad">
    <w:name w:val="Hyperlink"/>
    <w:uiPriority w:val="99"/>
    <w:unhideWhenUsed/>
    <w:rsid w:val="00A14DA5"/>
    <w:rPr>
      <w:color w:val="0000FF"/>
      <w:u w:val="single"/>
    </w:rPr>
  </w:style>
  <w:style w:type="paragraph" w:styleId="Web">
    <w:name w:val="Normal (Web)"/>
    <w:basedOn w:val="a"/>
    <w:uiPriority w:val="99"/>
    <w:unhideWhenUsed/>
    <w:rsid w:val="00722076"/>
    <w:pPr>
      <w:spacing w:before="100" w:beforeAutospacing="1" w:after="100" w:afterAutospacing="1"/>
    </w:pPr>
    <w:rPr>
      <w:rFonts w:ascii="Times" w:hAnsi="Times"/>
      <w:kern w:val="0"/>
      <w:sz w:val="20"/>
      <w:szCs w:val="20"/>
    </w:rPr>
  </w:style>
  <w:style w:type="paragraph" w:customStyle="1" w:styleId="Textbody">
    <w:name w:val="Text body"/>
    <w:rsid w:val="00F60051"/>
    <w:pPr>
      <w:widowControl w:val="0"/>
      <w:suppressAutoHyphens/>
      <w:autoSpaceDN w:val="0"/>
      <w:textAlignment w:val="baseline"/>
    </w:pPr>
    <w:rPr>
      <w:rFonts w:ascii="Times New Roman" w:eastAsia="新細明體" w:hAnsi="Times New Roman" w:cs="Times New Roman"/>
      <w:kern w:val="3"/>
      <w:szCs w:val="24"/>
    </w:rPr>
  </w:style>
  <w:style w:type="character" w:customStyle="1" w:styleId="fontstyle01">
    <w:name w:val="fontstyle01"/>
    <w:basedOn w:val="a0"/>
    <w:rsid w:val="00F60051"/>
    <w:rPr>
      <w:rFonts w:ascii="DFKaiShu-SB-Estd-BF" w:hAnsi="DFKaiShu-SB-Estd-BF" w:hint="default"/>
      <w:b w:val="0"/>
      <w:bCs w:val="0"/>
      <w:i w:val="0"/>
      <w:iCs w:val="0"/>
      <w:color w:val="000000"/>
      <w:sz w:val="22"/>
      <w:szCs w:val="22"/>
    </w:rPr>
  </w:style>
  <w:style w:type="paragraph" w:customStyle="1" w:styleId="cjk">
    <w:name w:val="cjk"/>
    <w:basedOn w:val="a"/>
    <w:rsid w:val="00F60051"/>
    <w:pPr>
      <w:spacing w:before="100" w:beforeAutospacing="1"/>
    </w:pPr>
    <w:rPr>
      <w:rFonts w:ascii="新細明體" w:hAnsi="新細明體" w:cs="新細明體"/>
      <w:kern w:val="0"/>
      <w:szCs w:val="24"/>
    </w:rPr>
  </w:style>
  <w:style w:type="paragraph" w:styleId="ae">
    <w:name w:val="Body Text"/>
    <w:basedOn w:val="a"/>
    <w:link w:val="af"/>
    <w:uiPriority w:val="99"/>
    <w:semiHidden/>
    <w:unhideWhenUsed/>
    <w:rsid w:val="006A7140"/>
    <w:pPr>
      <w:spacing w:after="120"/>
    </w:pPr>
    <w:rPr>
      <w:rFonts w:ascii="新細明體" w:hAnsi="新細明體" w:cs="新細明體"/>
      <w:kern w:val="0"/>
      <w:szCs w:val="24"/>
    </w:rPr>
  </w:style>
  <w:style w:type="character" w:customStyle="1" w:styleId="af">
    <w:name w:val="本文 字元"/>
    <w:basedOn w:val="a0"/>
    <w:link w:val="ae"/>
    <w:uiPriority w:val="99"/>
    <w:semiHidden/>
    <w:rsid w:val="006A7140"/>
    <w:rPr>
      <w:rFonts w:ascii="新細明體" w:eastAsia="新細明體" w:hAnsi="新細明體" w:cs="新細明體"/>
      <w:kern w:val="0"/>
      <w:szCs w:val="24"/>
    </w:rPr>
  </w:style>
  <w:style w:type="table" w:customStyle="1" w:styleId="TableNormal">
    <w:name w:val="Table Normal"/>
    <w:uiPriority w:val="2"/>
    <w:semiHidden/>
    <w:unhideWhenUsed/>
    <w:qFormat/>
    <w:rsid w:val="006A7140"/>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f0">
    <w:name w:val="No Spacing"/>
    <w:uiPriority w:val="1"/>
    <w:qFormat/>
    <w:rsid w:val="006A7140"/>
    <w:rPr>
      <w:rFonts w:ascii="新細明體" w:eastAsia="新細明體" w:hAnsi="新細明體" w:cs="新細明體"/>
      <w:kern w:val="0"/>
      <w:szCs w:val="24"/>
    </w:rPr>
  </w:style>
  <w:style w:type="character" w:customStyle="1" w:styleId="a6">
    <w:name w:val="清單段落 字元"/>
    <w:link w:val="a5"/>
    <w:uiPriority w:val="34"/>
    <w:rsid w:val="00470EC7"/>
  </w:style>
  <w:style w:type="paragraph" w:styleId="af1">
    <w:name w:val="Title"/>
    <w:basedOn w:val="a"/>
    <w:link w:val="af2"/>
    <w:uiPriority w:val="1"/>
    <w:qFormat/>
    <w:rsid w:val="009831EF"/>
    <w:pPr>
      <w:autoSpaceDE w:val="0"/>
      <w:autoSpaceDN w:val="0"/>
      <w:ind w:left="1383" w:right="1302"/>
      <w:jc w:val="center"/>
    </w:pPr>
    <w:rPr>
      <w:rFonts w:ascii="SimSun" w:eastAsia="SimSun" w:hAnsi="SimSun" w:cs="SimSun"/>
      <w:kern w:val="0"/>
      <w:sz w:val="40"/>
      <w:szCs w:val="40"/>
    </w:rPr>
  </w:style>
  <w:style w:type="character" w:customStyle="1" w:styleId="af2">
    <w:name w:val="標題 字元"/>
    <w:basedOn w:val="a0"/>
    <w:link w:val="af1"/>
    <w:uiPriority w:val="1"/>
    <w:rsid w:val="009831EF"/>
    <w:rPr>
      <w:rFonts w:ascii="SimSun" w:eastAsia="SimSun" w:hAnsi="SimSun" w:cs="SimSun"/>
      <w:kern w:val="0"/>
      <w:sz w:val="40"/>
      <w:szCs w:val="40"/>
    </w:rPr>
  </w:style>
  <w:style w:type="paragraph" w:customStyle="1" w:styleId="TableParagraph">
    <w:name w:val="Table Paragraph"/>
    <w:basedOn w:val="a"/>
    <w:uiPriority w:val="1"/>
    <w:qFormat/>
    <w:rsid w:val="009831EF"/>
    <w:pPr>
      <w:autoSpaceDE w:val="0"/>
      <w:autoSpaceDN w:val="0"/>
    </w:pPr>
    <w:rPr>
      <w:rFonts w:ascii="SimSun" w:eastAsia="SimSun" w:hAnsi="SimSun" w:cs="SimSun"/>
      <w:kern w:val="0"/>
      <w:sz w:val="22"/>
    </w:rPr>
  </w:style>
  <w:style w:type="character" w:styleId="af3">
    <w:name w:val="annotation reference"/>
    <w:basedOn w:val="a0"/>
    <w:uiPriority w:val="99"/>
    <w:semiHidden/>
    <w:unhideWhenUsed/>
    <w:rsid w:val="00647E91"/>
    <w:rPr>
      <w:sz w:val="18"/>
      <w:szCs w:val="18"/>
    </w:rPr>
  </w:style>
  <w:style w:type="paragraph" w:styleId="af4">
    <w:name w:val="annotation text"/>
    <w:basedOn w:val="a"/>
    <w:link w:val="af5"/>
    <w:uiPriority w:val="99"/>
    <w:semiHidden/>
    <w:unhideWhenUsed/>
    <w:rsid w:val="00647E91"/>
  </w:style>
  <w:style w:type="character" w:customStyle="1" w:styleId="af5">
    <w:name w:val="註解文字 字元"/>
    <w:basedOn w:val="a0"/>
    <w:link w:val="af4"/>
    <w:uiPriority w:val="99"/>
    <w:semiHidden/>
    <w:rsid w:val="00647E91"/>
    <w:rPr>
      <w:rFonts w:ascii="Calibri" w:eastAsia="新細明體" w:hAnsi="Calibri" w:cs="Times New Roman"/>
    </w:rPr>
  </w:style>
  <w:style w:type="paragraph" w:styleId="af6">
    <w:name w:val="annotation subject"/>
    <w:basedOn w:val="af4"/>
    <w:next w:val="af4"/>
    <w:link w:val="af7"/>
    <w:uiPriority w:val="99"/>
    <w:semiHidden/>
    <w:unhideWhenUsed/>
    <w:rsid w:val="00647E91"/>
    <w:rPr>
      <w:b/>
      <w:bCs/>
    </w:rPr>
  </w:style>
  <w:style w:type="character" w:customStyle="1" w:styleId="af7">
    <w:name w:val="註解主旨 字元"/>
    <w:basedOn w:val="af5"/>
    <w:link w:val="af6"/>
    <w:uiPriority w:val="99"/>
    <w:semiHidden/>
    <w:rsid w:val="00647E91"/>
    <w:rPr>
      <w:rFonts w:ascii="Calibri" w:eastAsia="新細明體" w:hAnsi="Calibri" w:cs="Times New Roman"/>
      <w:b/>
      <w:bCs/>
    </w:rPr>
  </w:style>
  <w:style w:type="paragraph" w:styleId="af8">
    <w:name w:val="footnote text"/>
    <w:basedOn w:val="a"/>
    <w:link w:val="af9"/>
    <w:uiPriority w:val="99"/>
    <w:semiHidden/>
    <w:unhideWhenUsed/>
    <w:rsid w:val="005A2575"/>
    <w:pPr>
      <w:snapToGrid w:val="0"/>
    </w:pPr>
    <w:rPr>
      <w:sz w:val="20"/>
      <w:szCs w:val="20"/>
    </w:rPr>
  </w:style>
  <w:style w:type="character" w:customStyle="1" w:styleId="af9">
    <w:name w:val="註腳文字 字元"/>
    <w:basedOn w:val="a0"/>
    <w:link w:val="af8"/>
    <w:uiPriority w:val="99"/>
    <w:semiHidden/>
    <w:rsid w:val="005A2575"/>
    <w:rPr>
      <w:rFonts w:ascii="Calibri" w:eastAsia="新細明體" w:hAnsi="Calibri" w:cs="Times New Roman"/>
      <w:sz w:val="20"/>
      <w:szCs w:val="20"/>
    </w:rPr>
  </w:style>
  <w:style w:type="character" w:styleId="afa">
    <w:name w:val="footnote reference"/>
    <w:basedOn w:val="a0"/>
    <w:uiPriority w:val="99"/>
    <w:semiHidden/>
    <w:unhideWhenUsed/>
    <w:rsid w:val="005A2575"/>
    <w:rPr>
      <w:vertAlign w:val="superscript"/>
    </w:rPr>
  </w:style>
  <w:style w:type="character" w:customStyle="1" w:styleId="10">
    <w:name w:val="標題 1 字元"/>
    <w:basedOn w:val="a0"/>
    <w:link w:val="1"/>
    <w:uiPriority w:val="9"/>
    <w:rsid w:val="00972917"/>
    <w:rPr>
      <w:rFonts w:asciiTheme="majorHAnsi" w:eastAsiaTheme="majorEastAsia" w:hAnsiTheme="majorHAnsi" w:cstheme="majorBidi"/>
      <w:b/>
      <w:bCs/>
      <w:kern w:val="52"/>
      <w:sz w:val="52"/>
      <w:szCs w:val="52"/>
    </w:rPr>
  </w:style>
  <w:style w:type="paragraph" w:styleId="afb">
    <w:name w:val="TOC Heading"/>
    <w:basedOn w:val="1"/>
    <w:next w:val="a"/>
    <w:uiPriority w:val="39"/>
    <w:unhideWhenUsed/>
    <w:qFormat/>
    <w:rsid w:val="00972917"/>
    <w:pPr>
      <w:keepLines/>
      <w:spacing w:before="240" w:after="0" w:line="259" w:lineRule="auto"/>
      <w:outlineLvl w:val="9"/>
    </w:pPr>
    <w:rPr>
      <w:b w:val="0"/>
      <w:bCs w:val="0"/>
      <w:color w:val="365F91" w:themeColor="accent1" w:themeShade="BF"/>
      <w:kern w:val="0"/>
      <w:sz w:val="32"/>
      <w:szCs w:val="32"/>
    </w:rPr>
  </w:style>
  <w:style w:type="paragraph" w:styleId="20">
    <w:name w:val="toc 2"/>
    <w:basedOn w:val="a"/>
    <w:next w:val="a"/>
    <w:autoRedefine/>
    <w:uiPriority w:val="39"/>
    <w:unhideWhenUsed/>
    <w:rsid w:val="00972917"/>
    <w:pPr>
      <w:spacing w:after="100" w:line="259" w:lineRule="auto"/>
      <w:ind w:left="220"/>
    </w:pPr>
    <w:rPr>
      <w:rFonts w:asciiTheme="minorHAnsi" w:eastAsiaTheme="minorEastAsia" w:hAnsiTheme="minorHAnsi"/>
      <w:kern w:val="0"/>
      <w:sz w:val="22"/>
    </w:rPr>
  </w:style>
  <w:style w:type="paragraph" w:styleId="12">
    <w:name w:val="toc 1"/>
    <w:basedOn w:val="a"/>
    <w:next w:val="a"/>
    <w:autoRedefine/>
    <w:uiPriority w:val="39"/>
    <w:unhideWhenUsed/>
    <w:rsid w:val="0098056A"/>
    <w:pPr>
      <w:tabs>
        <w:tab w:val="left" w:pos="500"/>
        <w:tab w:val="right" w:leader="dot" w:pos="10720"/>
      </w:tabs>
      <w:spacing w:after="100" w:line="259" w:lineRule="auto"/>
    </w:pPr>
    <w:rPr>
      <w:rFonts w:asciiTheme="minorHAnsi" w:eastAsiaTheme="minorEastAsia" w:hAnsiTheme="minorHAnsi"/>
      <w:kern w:val="0"/>
      <w:sz w:val="22"/>
    </w:rPr>
  </w:style>
  <w:style w:type="paragraph" w:styleId="3">
    <w:name w:val="toc 3"/>
    <w:basedOn w:val="a"/>
    <w:next w:val="a"/>
    <w:autoRedefine/>
    <w:uiPriority w:val="39"/>
    <w:unhideWhenUsed/>
    <w:rsid w:val="00972917"/>
    <w:pPr>
      <w:spacing w:after="100" w:line="259" w:lineRule="auto"/>
      <w:ind w:left="440"/>
    </w:pPr>
    <w:rPr>
      <w:rFonts w:asciiTheme="minorHAnsi" w:eastAsiaTheme="minorEastAsia" w:hAnsiTheme="minorHAnsi"/>
      <w:kern w:val="0"/>
      <w:sz w:val="22"/>
    </w:rPr>
  </w:style>
  <w:style w:type="paragraph" w:styleId="afc">
    <w:name w:val="endnote text"/>
    <w:basedOn w:val="a"/>
    <w:link w:val="afd"/>
    <w:uiPriority w:val="99"/>
    <w:semiHidden/>
    <w:unhideWhenUsed/>
    <w:rsid w:val="002D553E"/>
    <w:pPr>
      <w:snapToGrid w:val="0"/>
    </w:pPr>
  </w:style>
  <w:style w:type="character" w:customStyle="1" w:styleId="afd">
    <w:name w:val="章節附註文字 字元"/>
    <w:basedOn w:val="a0"/>
    <w:link w:val="afc"/>
    <w:uiPriority w:val="99"/>
    <w:semiHidden/>
    <w:rsid w:val="002D553E"/>
    <w:rPr>
      <w:rFonts w:ascii="Calibri" w:eastAsia="新細明體" w:hAnsi="Calibri" w:cs="Times New Roman"/>
    </w:rPr>
  </w:style>
  <w:style w:type="character" w:styleId="afe">
    <w:name w:val="endnote reference"/>
    <w:basedOn w:val="a0"/>
    <w:uiPriority w:val="99"/>
    <w:semiHidden/>
    <w:unhideWhenUsed/>
    <w:rsid w:val="002D553E"/>
    <w:rPr>
      <w:vertAlign w:val="superscript"/>
    </w:rPr>
  </w:style>
  <w:style w:type="table" w:customStyle="1" w:styleId="TableGrid">
    <w:name w:val="TableGrid"/>
    <w:rsid w:val="008061B7"/>
    <w:tblPr>
      <w:tblCellMar>
        <w:top w:w="0" w:type="dxa"/>
        <w:left w:w="0" w:type="dxa"/>
        <w:bottom w:w="0" w:type="dxa"/>
        <w:right w:w="0" w:type="dxa"/>
      </w:tblCellMar>
    </w:tblPr>
  </w:style>
  <w:style w:type="paragraph" w:styleId="aff">
    <w:name w:val="Date"/>
    <w:basedOn w:val="a"/>
    <w:next w:val="a"/>
    <w:link w:val="aff0"/>
    <w:uiPriority w:val="99"/>
    <w:semiHidden/>
    <w:unhideWhenUsed/>
    <w:rsid w:val="009E5C90"/>
    <w:pPr>
      <w:jc w:val="right"/>
    </w:pPr>
  </w:style>
  <w:style w:type="character" w:customStyle="1" w:styleId="aff0">
    <w:name w:val="日期 字元"/>
    <w:basedOn w:val="a0"/>
    <w:link w:val="aff"/>
    <w:uiPriority w:val="99"/>
    <w:semiHidden/>
    <w:rsid w:val="009E5C90"/>
    <w:rPr>
      <w:rFonts w:ascii="Calibri" w:eastAsia="新細明體" w:hAnsi="Calibri" w:cs="Times New Roman"/>
    </w:rPr>
  </w:style>
  <w:style w:type="table" w:customStyle="1" w:styleId="TableNormal1">
    <w:name w:val="Table Normal1"/>
    <w:uiPriority w:val="2"/>
    <w:semiHidden/>
    <w:unhideWhenUsed/>
    <w:qFormat/>
    <w:rsid w:val="007B1D16"/>
    <w:pPr>
      <w:widowControl w:val="0"/>
      <w:autoSpaceDE w:val="0"/>
      <w:autoSpaceDN w:val="0"/>
    </w:pPr>
    <w:rPr>
      <w:kern w:val="0"/>
      <w:sz w:val="22"/>
      <w:lang w:eastAsia="en-US"/>
    </w:rPr>
    <w:tblPr>
      <w:tblInd w:w="0" w:type="dxa"/>
      <w:tblCellMar>
        <w:top w:w="0" w:type="dxa"/>
        <w:left w:w="0" w:type="dxa"/>
        <w:bottom w:w="0" w:type="dxa"/>
        <w:right w:w="0" w:type="dxa"/>
      </w:tblCellMar>
    </w:tblPr>
  </w:style>
  <w:style w:type="character" w:styleId="aff1">
    <w:name w:val="Emphasis"/>
    <w:basedOn w:val="a0"/>
    <w:uiPriority w:val="20"/>
    <w:qFormat/>
    <w:rsid w:val="00FC15BA"/>
    <w:rPr>
      <w:i/>
      <w:iCs/>
    </w:rPr>
  </w:style>
  <w:style w:type="paragraph" w:customStyle="1" w:styleId="Default">
    <w:name w:val="Default"/>
    <w:rsid w:val="00E46364"/>
    <w:pPr>
      <w:widowControl w:val="0"/>
      <w:autoSpaceDE w:val="0"/>
      <w:autoSpaceDN w:val="0"/>
      <w:adjustRightInd w:val="0"/>
    </w:pPr>
    <w:rPr>
      <w:rFonts w:ascii="標楷體....." w:eastAsia="標楷體....." w:cs="標楷體....."/>
      <w:color w:val="000000"/>
      <w:kern w:val="0"/>
      <w:szCs w:val="24"/>
    </w:rPr>
  </w:style>
  <w:style w:type="paragraph" w:styleId="aff2">
    <w:name w:val="Note Heading"/>
    <w:basedOn w:val="a"/>
    <w:next w:val="a"/>
    <w:link w:val="aff3"/>
    <w:uiPriority w:val="99"/>
    <w:unhideWhenUsed/>
    <w:rsid w:val="00DD5DBD"/>
    <w:pPr>
      <w:jc w:val="center"/>
    </w:pPr>
    <w:rPr>
      <w:rFonts w:ascii="標楷體" w:hAnsi="標楷體"/>
      <w:noProof/>
      <w:kern w:val="0"/>
      <w:sz w:val="22"/>
    </w:rPr>
  </w:style>
  <w:style w:type="character" w:customStyle="1" w:styleId="aff3">
    <w:name w:val="註釋標題 字元"/>
    <w:basedOn w:val="a0"/>
    <w:link w:val="aff2"/>
    <w:uiPriority w:val="99"/>
    <w:rsid w:val="00DD5DBD"/>
    <w:rPr>
      <w:rFonts w:ascii="標楷體" w:eastAsia="標楷體" w:hAnsi="標楷體" w:cs="Times New Roman"/>
      <w:noProof/>
      <w:kern w:val="0"/>
      <w:sz w:val="22"/>
    </w:rPr>
  </w:style>
  <w:style w:type="paragraph" w:styleId="aff4">
    <w:name w:val="Closing"/>
    <w:basedOn w:val="a"/>
    <w:link w:val="aff5"/>
    <w:uiPriority w:val="99"/>
    <w:unhideWhenUsed/>
    <w:rsid w:val="00DD5DBD"/>
    <w:pPr>
      <w:ind w:leftChars="1800" w:left="100"/>
    </w:pPr>
    <w:rPr>
      <w:rFonts w:ascii="標楷體" w:hAnsi="標楷體"/>
      <w:noProof/>
      <w:kern w:val="0"/>
      <w:sz w:val="22"/>
    </w:rPr>
  </w:style>
  <w:style w:type="character" w:customStyle="1" w:styleId="aff5">
    <w:name w:val="結語 字元"/>
    <w:basedOn w:val="a0"/>
    <w:link w:val="aff4"/>
    <w:uiPriority w:val="99"/>
    <w:rsid w:val="00DD5DBD"/>
    <w:rPr>
      <w:rFonts w:ascii="標楷體" w:eastAsia="標楷體" w:hAnsi="標楷體" w:cs="Times New Roman"/>
      <w:noProof/>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5298">
      <w:bodyDiv w:val="1"/>
      <w:marLeft w:val="0"/>
      <w:marRight w:val="0"/>
      <w:marTop w:val="0"/>
      <w:marBottom w:val="0"/>
      <w:divBdr>
        <w:top w:val="none" w:sz="0" w:space="0" w:color="auto"/>
        <w:left w:val="none" w:sz="0" w:space="0" w:color="auto"/>
        <w:bottom w:val="none" w:sz="0" w:space="0" w:color="auto"/>
        <w:right w:val="none" w:sz="0" w:space="0" w:color="auto"/>
      </w:divBdr>
    </w:div>
    <w:div w:id="60950263">
      <w:bodyDiv w:val="1"/>
      <w:marLeft w:val="0"/>
      <w:marRight w:val="0"/>
      <w:marTop w:val="0"/>
      <w:marBottom w:val="0"/>
      <w:divBdr>
        <w:top w:val="none" w:sz="0" w:space="0" w:color="auto"/>
        <w:left w:val="none" w:sz="0" w:space="0" w:color="auto"/>
        <w:bottom w:val="none" w:sz="0" w:space="0" w:color="auto"/>
        <w:right w:val="none" w:sz="0" w:space="0" w:color="auto"/>
      </w:divBdr>
    </w:div>
    <w:div w:id="162362343">
      <w:bodyDiv w:val="1"/>
      <w:marLeft w:val="0"/>
      <w:marRight w:val="0"/>
      <w:marTop w:val="0"/>
      <w:marBottom w:val="0"/>
      <w:divBdr>
        <w:top w:val="none" w:sz="0" w:space="0" w:color="auto"/>
        <w:left w:val="none" w:sz="0" w:space="0" w:color="auto"/>
        <w:bottom w:val="none" w:sz="0" w:space="0" w:color="auto"/>
        <w:right w:val="none" w:sz="0" w:space="0" w:color="auto"/>
      </w:divBdr>
    </w:div>
    <w:div w:id="243685997">
      <w:bodyDiv w:val="1"/>
      <w:marLeft w:val="0"/>
      <w:marRight w:val="0"/>
      <w:marTop w:val="0"/>
      <w:marBottom w:val="0"/>
      <w:divBdr>
        <w:top w:val="none" w:sz="0" w:space="0" w:color="auto"/>
        <w:left w:val="none" w:sz="0" w:space="0" w:color="auto"/>
        <w:bottom w:val="none" w:sz="0" w:space="0" w:color="auto"/>
        <w:right w:val="none" w:sz="0" w:space="0" w:color="auto"/>
      </w:divBdr>
    </w:div>
    <w:div w:id="257254720">
      <w:bodyDiv w:val="1"/>
      <w:marLeft w:val="0"/>
      <w:marRight w:val="0"/>
      <w:marTop w:val="0"/>
      <w:marBottom w:val="0"/>
      <w:divBdr>
        <w:top w:val="none" w:sz="0" w:space="0" w:color="auto"/>
        <w:left w:val="none" w:sz="0" w:space="0" w:color="auto"/>
        <w:bottom w:val="none" w:sz="0" w:space="0" w:color="auto"/>
        <w:right w:val="none" w:sz="0" w:space="0" w:color="auto"/>
      </w:divBdr>
    </w:div>
    <w:div w:id="260918850">
      <w:bodyDiv w:val="1"/>
      <w:marLeft w:val="0"/>
      <w:marRight w:val="0"/>
      <w:marTop w:val="0"/>
      <w:marBottom w:val="0"/>
      <w:divBdr>
        <w:top w:val="none" w:sz="0" w:space="0" w:color="auto"/>
        <w:left w:val="none" w:sz="0" w:space="0" w:color="auto"/>
        <w:bottom w:val="none" w:sz="0" w:space="0" w:color="auto"/>
        <w:right w:val="none" w:sz="0" w:space="0" w:color="auto"/>
      </w:divBdr>
    </w:div>
    <w:div w:id="278024965">
      <w:bodyDiv w:val="1"/>
      <w:marLeft w:val="0"/>
      <w:marRight w:val="0"/>
      <w:marTop w:val="0"/>
      <w:marBottom w:val="0"/>
      <w:divBdr>
        <w:top w:val="none" w:sz="0" w:space="0" w:color="auto"/>
        <w:left w:val="none" w:sz="0" w:space="0" w:color="auto"/>
        <w:bottom w:val="none" w:sz="0" w:space="0" w:color="auto"/>
        <w:right w:val="none" w:sz="0" w:space="0" w:color="auto"/>
      </w:divBdr>
    </w:div>
    <w:div w:id="335496663">
      <w:bodyDiv w:val="1"/>
      <w:marLeft w:val="0"/>
      <w:marRight w:val="0"/>
      <w:marTop w:val="0"/>
      <w:marBottom w:val="0"/>
      <w:divBdr>
        <w:top w:val="none" w:sz="0" w:space="0" w:color="auto"/>
        <w:left w:val="none" w:sz="0" w:space="0" w:color="auto"/>
        <w:bottom w:val="none" w:sz="0" w:space="0" w:color="auto"/>
        <w:right w:val="none" w:sz="0" w:space="0" w:color="auto"/>
      </w:divBdr>
    </w:div>
    <w:div w:id="427503814">
      <w:bodyDiv w:val="1"/>
      <w:marLeft w:val="0"/>
      <w:marRight w:val="0"/>
      <w:marTop w:val="0"/>
      <w:marBottom w:val="0"/>
      <w:divBdr>
        <w:top w:val="none" w:sz="0" w:space="0" w:color="auto"/>
        <w:left w:val="none" w:sz="0" w:space="0" w:color="auto"/>
        <w:bottom w:val="none" w:sz="0" w:space="0" w:color="auto"/>
        <w:right w:val="none" w:sz="0" w:space="0" w:color="auto"/>
      </w:divBdr>
    </w:div>
    <w:div w:id="449318959">
      <w:bodyDiv w:val="1"/>
      <w:marLeft w:val="0"/>
      <w:marRight w:val="0"/>
      <w:marTop w:val="0"/>
      <w:marBottom w:val="0"/>
      <w:divBdr>
        <w:top w:val="none" w:sz="0" w:space="0" w:color="auto"/>
        <w:left w:val="none" w:sz="0" w:space="0" w:color="auto"/>
        <w:bottom w:val="none" w:sz="0" w:space="0" w:color="auto"/>
        <w:right w:val="none" w:sz="0" w:space="0" w:color="auto"/>
      </w:divBdr>
    </w:div>
    <w:div w:id="497383688">
      <w:bodyDiv w:val="1"/>
      <w:marLeft w:val="0"/>
      <w:marRight w:val="0"/>
      <w:marTop w:val="0"/>
      <w:marBottom w:val="0"/>
      <w:divBdr>
        <w:top w:val="none" w:sz="0" w:space="0" w:color="auto"/>
        <w:left w:val="none" w:sz="0" w:space="0" w:color="auto"/>
        <w:bottom w:val="none" w:sz="0" w:space="0" w:color="auto"/>
        <w:right w:val="none" w:sz="0" w:space="0" w:color="auto"/>
      </w:divBdr>
    </w:div>
    <w:div w:id="519592166">
      <w:bodyDiv w:val="1"/>
      <w:marLeft w:val="0"/>
      <w:marRight w:val="0"/>
      <w:marTop w:val="0"/>
      <w:marBottom w:val="0"/>
      <w:divBdr>
        <w:top w:val="none" w:sz="0" w:space="0" w:color="auto"/>
        <w:left w:val="none" w:sz="0" w:space="0" w:color="auto"/>
        <w:bottom w:val="none" w:sz="0" w:space="0" w:color="auto"/>
        <w:right w:val="none" w:sz="0" w:space="0" w:color="auto"/>
      </w:divBdr>
    </w:div>
    <w:div w:id="737360300">
      <w:bodyDiv w:val="1"/>
      <w:marLeft w:val="0"/>
      <w:marRight w:val="0"/>
      <w:marTop w:val="0"/>
      <w:marBottom w:val="0"/>
      <w:divBdr>
        <w:top w:val="none" w:sz="0" w:space="0" w:color="auto"/>
        <w:left w:val="none" w:sz="0" w:space="0" w:color="auto"/>
        <w:bottom w:val="none" w:sz="0" w:space="0" w:color="auto"/>
        <w:right w:val="none" w:sz="0" w:space="0" w:color="auto"/>
      </w:divBdr>
    </w:div>
    <w:div w:id="763114578">
      <w:bodyDiv w:val="1"/>
      <w:marLeft w:val="0"/>
      <w:marRight w:val="0"/>
      <w:marTop w:val="0"/>
      <w:marBottom w:val="0"/>
      <w:divBdr>
        <w:top w:val="none" w:sz="0" w:space="0" w:color="auto"/>
        <w:left w:val="none" w:sz="0" w:space="0" w:color="auto"/>
        <w:bottom w:val="none" w:sz="0" w:space="0" w:color="auto"/>
        <w:right w:val="none" w:sz="0" w:space="0" w:color="auto"/>
      </w:divBdr>
    </w:div>
    <w:div w:id="765223733">
      <w:bodyDiv w:val="1"/>
      <w:marLeft w:val="0"/>
      <w:marRight w:val="0"/>
      <w:marTop w:val="0"/>
      <w:marBottom w:val="0"/>
      <w:divBdr>
        <w:top w:val="none" w:sz="0" w:space="0" w:color="auto"/>
        <w:left w:val="none" w:sz="0" w:space="0" w:color="auto"/>
        <w:bottom w:val="none" w:sz="0" w:space="0" w:color="auto"/>
        <w:right w:val="none" w:sz="0" w:space="0" w:color="auto"/>
      </w:divBdr>
    </w:div>
    <w:div w:id="844629304">
      <w:bodyDiv w:val="1"/>
      <w:marLeft w:val="0"/>
      <w:marRight w:val="0"/>
      <w:marTop w:val="0"/>
      <w:marBottom w:val="0"/>
      <w:divBdr>
        <w:top w:val="none" w:sz="0" w:space="0" w:color="auto"/>
        <w:left w:val="none" w:sz="0" w:space="0" w:color="auto"/>
        <w:bottom w:val="none" w:sz="0" w:space="0" w:color="auto"/>
        <w:right w:val="none" w:sz="0" w:space="0" w:color="auto"/>
      </w:divBdr>
    </w:div>
    <w:div w:id="859467755">
      <w:bodyDiv w:val="1"/>
      <w:marLeft w:val="0"/>
      <w:marRight w:val="0"/>
      <w:marTop w:val="0"/>
      <w:marBottom w:val="0"/>
      <w:divBdr>
        <w:top w:val="none" w:sz="0" w:space="0" w:color="auto"/>
        <w:left w:val="none" w:sz="0" w:space="0" w:color="auto"/>
        <w:bottom w:val="none" w:sz="0" w:space="0" w:color="auto"/>
        <w:right w:val="none" w:sz="0" w:space="0" w:color="auto"/>
      </w:divBdr>
    </w:div>
    <w:div w:id="866913413">
      <w:bodyDiv w:val="1"/>
      <w:marLeft w:val="0"/>
      <w:marRight w:val="0"/>
      <w:marTop w:val="0"/>
      <w:marBottom w:val="0"/>
      <w:divBdr>
        <w:top w:val="none" w:sz="0" w:space="0" w:color="auto"/>
        <w:left w:val="none" w:sz="0" w:space="0" w:color="auto"/>
        <w:bottom w:val="none" w:sz="0" w:space="0" w:color="auto"/>
        <w:right w:val="none" w:sz="0" w:space="0" w:color="auto"/>
      </w:divBdr>
    </w:div>
    <w:div w:id="1263337582">
      <w:bodyDiv w:val="1"/>
      <w:marLeft w:val="0"/>
      <w:marRight w:val="0"/>
      <w:marTop w:val="0"/>
      <w:marBottom w:val="0"/>
      <w:divBdr>
        <w:top w:val="none" w:sz="0" w:space="0" w:color="auto"/>
        <w:left w:val="none" w:sz="0" w:space="0" w:color="auto"/>
        <w:bottom w:val="none" w:sz="0" w:space="0" w:color="auto"/>
        <w:right w:val="none" w:sz="0" w:space="0" w:color="auto"/>
      </w:divBdr>
    </w:div>
    <w:div w:id="1292636400">
      <w:bodyDiv w:val="1"/>
      <w:marLeft w:val="0"/>
      <w:marRight w:val="0"/>
      <w:marTop w:val="0"/>
      <w:marBottom w:val="0"/>
      <w:divBdr>
        <w:top w:val="none" w:sz="0" w:space="0" w:color="auto"/>
        <w:left w:val="none" w:sz="0" w:space="0" w:color="auto"/>
        <w:bottom w:val="none" w:sz="0" w:space="0" w:color="auto"/>
        <w:right w:val="none" w:sz="0" w:space="0" w:color="auto"/>
      </w:divBdr>
    </w:div>
    <w:div w:id="1340498853">
      <w:bodyDiv w:val="1"/>
      <w:marLeft w:val="0"/>
      <w:marRight w:val="0"/>
      <w:marTop w:val="0"/>
      <w:marBottom w:val="0"/>
      <w:divBdr>
        <w:top w:val="none" w:sz="0" w:space="0" w:color="auto"/>
        <w:left w:val="none" w:sz="0" w:space="0" w:color="auto"/>
        <w:bottom w:val="none" w:sz="0" w:space="0" w:color="auto"/>
        <w:right w:val="none" w:sz="0" w:space="0" w:color="auto"/>
      </w:divBdr>
    </w:div>
    <w:div w:id="1430153826">
      <w:bodyDiv w:val="1"/>
      <w:marLeft w:val="0"/>
      <w:marRight w:val="0"/>
      <w:marTop w:val="0"/>
      <w:marBottom w:val="0"/>
      <w:divBdr>
        <w:top w:val="none" w:sz="0" w:space="0" w:color="auto"/>
        <w:left w:val="none" w:sz="0" w:space="0" w:color="auto"/>
        <w:bottom w:val="none" w:sz="0" w:space="0" w:color="auto"/>
        <w:right w:val="none" w:sz="0" w:space="0" w:color="auto"/>
      </w:divBdr>
    </w:div>
    <w:div w:id="1514997729">
      <w:bodyDiv w:val="1"/>
      <w:marLeft w:val="0"/>
      <w:marRight w:val="0"/>
      <w:marTop w:val="0"/>
      <w:marBottom w:val="0"/>
      <w:divBdr>
        <w:top w:val="none" w:sz="0" w:space="0" w:color="auto"/>
        <w:left w:val="none" w:sz="0" w:space="0" w:color="auto"/>
        <w:bottom w:val="none" w:sz="0" w:space="0" w:color="auto"/>
        <w:right w:val="none" w:sz="0" w:space="0" w:color="auto"/>
      </w:divBdr>
    </w:div>
    <w:div w:id="1535920856">
      <w:bodyDiv w:val="1"/>
      <w:marLeft w:val="0"/>
      <w:marRight w:val="0"/>
      <w:marTop w:val="0"/>
      <w:marBottom w:val="0"/>
      <w:divBdr>
        <w:top w:val="none" w:sz="0" w:space="0" w:color="auto"/>
        <w:left w:val="none" w:sz="0" w:space="0" w:color="auto"/>
        <w:bottom w:val="none" w:sz="0" w:space="0" w:color="auto"/>
        <w:right w:val="none" w:sz="0" w:space="0" w:color="auto"/>
      </w:divBdr>
    </w:div>
    <w:div w:id="1578442253">
      <w:bodyDiv w:val="1"/>
      <w:marLeft w:val="0"/>
      <w:marRight w:val="0"/>
      <w:marTop w:val="0"/>
      <w:marBottom w:val="0"/>
      <w:divBdr>
        <w:top w:val="none" w:sz="0" w:space="0" w:color="auto"/>
        <w:left w:val="none" w:sz="0" w:space="0" w:color="auto"/>
        <w:bottom w:val="none" w:sz="0" w:space="0" w:color="auto"/>
        <w:right w:val="none" w:sz="0" w:space="0" w:color="auto"/>
      </w:divBdr>
    </w:div>
    <w:div w:id="1598058926">
      <w:bodyDiv w:val="1"/>
      <w:marLeft w:val="0"/>
      <w:marRight w:val="0"/>
      <w:marTop w:val="0"/>
      <w:marBottom w:val="0"/>
      <w:divBdr>
        <w:top w:val="none" w:sz="0" w:space="0" w:color="auto"/>
        <w:left w:val="none" w:sz="0" w:space="0" w:color="auto"/>
        <w:bottom w:val="none" w:sz="0" w:space="0" w:color="auto"/>
        <w:right w:val="none" w:sz="0" w:space="0" w:color="auto"/>
      </w:divBdr>
    </w:div>
    <w:div w:id="1762292225">
      <w:bodyDiv w:val="1"/>
      <w:marLeft w:val="0"/>
      <w:marRight w:val="0"/>
      <w:marTop w:val="0"/>
      <w:marBottom w:val="0"/>
      <w:divBdr>
        <w:top w:val="none" w:sz="0" w:space="0" w:color="auto"/>
        <w:left w:val="none" w:sz="0" w:space="0" w:color="auto"/>
        <w:bottom w:val="none" w:sz="0" w:space="0" w:color="auto"/>
        <w:right w:val="none" w:sz="0" w:space="0" w:color="auto"/>
      </w:divBdr>
    </w:div>
    <w:div w:id="1780832165">
      <w:bodyDiv w:val="1"/>
      <w:marLeft w:val="0"/>
      <w:marRight w:val="0"/>
      <w:marTop w:val="0"/>
      <w:marBottom w:val="0"/>
      <w:divBdr>
        <w:top w:val="none" w:sz="0" w:space="0" w:color="auto"/>
        <w:left w:val="none" w:sz="0" w:space="0" w:color="auto"/>
        <w:bottom w:val="none" w:sz="0" w:space="0" w:color="auto"/>
        <w:right w:val="none" w:sz="0" w:space="0" w:color="auto"/>
      </w:divBdr>
    </w:div>
    <w:div w:id="1878008408">
      <w:bodyDiv w:val="1"/>
      <w:marLeft w:val="0"/>
      <w:marRight w:val="0"/>
      <w:marTop w:val="0"/>
      <w:marBottom w:val="0"/>
      <w:divBdr>
        <w:top w:val="none" w:sz="0" w:space="0" w:color="auto"/>
        <w:left w:val="none" w:sz="0" w:space="0" w:color="auto"/>
        <w:bottom w:val="none" w:sz="0" w:space="0" w:color="auto"/>
        <w:right w:val="none" w:sz="0" w:space="0" w:color="auto"/>
      </w:divBdr>
    </w:div>
    <w:div w:id="1954901630">
      <w:bodyDiv w:val="1"/>
      <w:marLeft w:val="0"/>
      <w:marRight w:val="0"/>
      <w:marTop w:val="0"/>
      <w:marBottom w:val="0"/>
      <w:divBdr>
        <w:top w:val="none" w:sz="0" w:space="0" w:color="auto"/>
        <w:left w:val="none" w:sz="0" w:space="0" w:color="auto"/>
        <w:bottom w:val="none" w:sz="0" w:space="0" w:color="auto"/>
        <w:right w:val="none" w:sz="0" w:space="0" w:color="auto"/>
      </w:divBdr>
    </w:div>
    <w:div w:id="2063358692">
      <w:bodyDiv w:val="1"/>
      <w:marLeft w:val="0"/>
      <w:marRight w:val="0"/>
      <w:marTop w:val="0"/>
      <w:marBottom w:val="0"/>
      <w:divBdr>
        <w:top w:val="none" w:sz="0" w:space="0" w:color="auto"/>
        <w:left w:val="none" w:sz="0" w:space="0" w:color="auto"/>
        <w:bottom w:val="none" w:sz="0" w:space="0" w:color="auto"/>
        <w:right w:val="none" w:sz="0" w:space="0" w:color="auto"/>
      </w:divBdr>
    </w:div>
    <w:div w:id="2105221390">
      <w:bodyDiv w:val="1"/>
      <w:marLeft w:val="0"/>
      <w:marRight w:val="0"/>
      <w:marTop w:val="0"/>
      <w:marBottom w:val="0"/>
      <w:divBdr>
        <w:top w:val="none" w:sz="0" w:space="0" w:color="auto"/>
        <w:left w:val="none" w:sz="0" w:space="0" w:color="auto"/>
        <w:bottom w:val="none" w:sz="0" w:space="0" w:color="auto"/>
        <w:right w:val="none" w:sz="0" w:space="0" w:color="auto"/>
      </w:divBdr>
    </w:div>
    <w:div w:id="2122262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iff"/><Relationship Id="rId18" Type="http://schemas.openxmlformats.org/officeDocument/2006/relationships/hyperlink" Target="https://law.moj.gov.tw/LawClass/LawSingle.aspx?Pcode=H0050008&amp;FLNO=5" TargetMode="External"/><Relationship Id="rId26" Type="http://schemas.openxmlformats.org/officeDocument/2006/relationships/hyperlink" Target="https://law.moj.gov.tw/LawClass/LawSingle.aspx?Pcode=H0050008&amp;FLNO=13" TargetMode="External"/><Relationship Id="rId21" Type="http://schemas.openxmlformats.org/officeDocument/2006/relationships/hyperlink" Target="https://law.moj.gov.tw/LawClass/LawSingle.aspx?Pcode=H0050008&amp;FLNO=8"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hyperlink" Target="https://law.moj.gov.tw/LawClass/LawSingle.aspx?Pcode=H0050008&amp;FLNO=4" TargetMode="External"/><Relationship Id="rId25" Type="http://schemas.openxmlformats.org/officeDocument/2006/relationships/hyperlink" Target="https://law.moj.gov.tw/LawClass/LawSingle.aspx?Pcode=H0050008&amp;FLNO=12" TargetMode="External"/><Relationship Id="rId33" Type="http://schemas.openxmlformats.org/officeDocument/2006/relationships/hyperlink" Target="https://law.moj.gov.tw/LawClass/LawSingle.aspx?Pcode=H0050008&amp;FLNO=20" TargetMode="External"/><Relationship Id="rId2" Type="http://schemas.openxmlformats.org/officeDocument/2006/relationships/numbering" Target="numbering.xml"/><Relationship Id="rId16" Type="http://schemas.openxmlformats.org/officeDocument/2006/relationships/hyperlink" Target="https://law.moj.gov.tw/LawClass/LawSingle.aspx?Pcode=H0050008&amp;FLNO=3" TargetMode="External"/><Relationship Id="rId20" Type="http://schemas.openxmlformats.org/officeDocument/2006/relationships/hyperlink" Target="https://law.moj.gov.tw/LawClass/LawSingle.aspx?Pcode=H0050008&amp;FLNO=7" TargetMode="External"/><Relationship Id="rId29" Type="http://schemas.openxmlformats.org/officeDocument/2006/relationships/hyperlink" Target="https://law.moj.gov.tw/LawClass/LawSingle.aspx?Pcode=H0050008&amp;FLNO=1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law.moj.gov.tw/LawClass/LawSingle.aspx?Pcode=H0050008&amp;FLNO=11" TargetMode="External"/><Relationship Id="rId32" Type="http://schemas.openxmlformats.org/officeDocument/2006/relationships/hyperlink" Target="https://law.moj.gov.tw/LawClass/LawSingle.aspx?Pcode=H0050008&amp;FLNO=19"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law.moj.gov.tw/LawClass/LawSingle.aspx?Pcode=H0050008&amp;FLNO=2" TargetMode="External"/><Relationship Id="rId23" Type="http://schemas.openxmlformats.org/officeDocument/2006/relationships/hyperlink" Target="https://law.moj.gov.tw/LawClass/LawSingle.aspx?Pcode=H0050008&amp;FLNO=10" TargetMode="External"/><Relationship Id="rId28" Type="http://schemas.openxmlformats.org/officeDocument/2006/relationships/hyperlink" Target="https://law.moj.gov.tw/LawClass/LawSingle.aspx?Pcode=H0050008&amp;FLNO=15" TargetMode="External"/><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s://law.moj.gov.tw/LawClass/LawSingle.aspx?Pcode=H0050008&amp;FLNO=6" TargetMode="External"/><Relationship Id="rId31" Type="http://schemas.openxmlformats.org/officeDocument/2006/relationships/hyperlink" Target="https://law.moj.gov.tw/LawClass/LawSingle.aspx?Pcode=H0050008&amp;FLNO=18"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law.moj.gov.tw/LawClass/LawSingle.aspx?Pcode=H0050008&amp;FLNO=1" TargetMode="External"/><Relationship Id="rId22" Type="http://schemas.openxmlformats.org/officeDocument/2006/relationships/hyperlink" Target="https://law.moj.gov.tw/LawClass/LawSingle.aspx?Pcode=H0050008&amp;FLNO=9" TargetMode="External"/><Relationship Id="rId27" Type="http://schemas.openxmlformats.org/officeDocument/2006/relationships/hyperlink" Target="https://law.moj.gov.tw/LawClass/LawSingle.aspx?Pcode=H0050008&amp;FLNO=14" TargetMode="External"/><Relationship Id="rId30" Type="http://schemas.openxmlformats.org/officeDocument/2006/relationships/hyperlink" Target="https://law.moj.gov.tw/LawClass/LawSingle.aspx?Pcode=H0050008&amp;FLNO=17" TargetMode="External"/><Relationship Id="rId35" Type="http://schemas.openxmlformats.org/officeDocument/2006/relationships/footer" Target="footer3.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5F9F3A-3495-4158-8936-4EDE62A16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11798</Words>
  <Characters>15693</Characters>
  <Application>Microsoft Office Word</Application>
  <DocSecurity>0</DocSecurity>
  <Lines>1046</Lines>
  <Paragraphs>1718</Paragraphs>
  <ScaleCrop>false</ScaleCrop>
  <Company>Food</Company>
  <LinksUpToDate>false</LinksUpToDate>
  <CharactersWithSpaces>25773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cp:lastPrinted>2025-02-11T02:38:00Z</cp:lastPrinted>
  <dcterms:created xsi:type="dcterms:W3CDTF">2025-03-14T06:07:00Z</dcterms:created>
  <dcterms:modified xsi:type="dcterms:W3CDTF">2025-03-14T07:14:00Z</dcterms:modified>
</cp:coreProperties>
</file>