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3317" w:rsidRPr="003945EC" w:rsidRDefault="00D63317" w:rsidP="00D63317">
      <w:pPr>
        <w:pageBreakBefore/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-104775</wp:posOffset>
                </wp:positionV>
                <wp:extent cx="990600" cy="3048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317" w:rsidRDefault="00D63317" w:rsidP="00D63317">
                            <w:pPr>
                              <w:jc w:val="center"/>
                            </w:pPr>
                            <w:r w:rsidRPr="002010F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866A7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.75pt;margin-top:-8.2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">
                <v:stroke dashstyle="1 1"/>
                <v:textbox>
                  <w:txbxContent>
                    <w:p w:rsidR="00D63317" w:rsidRDefault="00D63317" w:rsidP="00D63317">
                      <w:pPr>
                        <w:jc w:val="center"/>
                      </w:pPr>
                      <w:r w:rsidRPr="002010F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866A74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szCs w:val="32"/>
        </w:rPr>
        <w:t>111學年度國立東華大學師資培育獎學金申請表</w:t>
      </w:r>
    </w:p>
    <w:p w:rsidR="00D63317" w:rsidRPr="003945EC" w:rsidRDefault="00D63317" w:rsidP="00D63317">
      <w:pPr>
        <w:tabs>
          <w:tab w:val="left" w:pos="6735"/>
        </w:tabs>
        <w:spacing w:line="420" w:lineRule="exact"/>
        <w:rPr>
          <w:rFonts w:ascii="標楷體" w:eastAsia="標楷體" w:hAnsi="標楷體"/>
          <w:b/>
        </w:rPr>
      </w:pPr>
      <w:r w:rsidRPr="003945EC">
        <w:rPr>
          <w:rFonts w:ascii="標楷體" w:eastAsia="標楷體" w:hAnsi="標楷體" w:hint="eastAsia"/>
          <w:b/>
        </w:rPr>
        <w:t>報名日期：</w:t>
      </w: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/>
          <w:b/>
        </w:rPr>
        <w:t>年</w:t>
      </w:r>
      <w:r w:rsidRPr="003945EC"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 w:hint="eastAsia"/>
          <w:b/>
        </w:rPr>
        <w:t>8</w:t>
      </w:r>
      <w:r w:rsidRPr="003945EC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16</w:t>
      </w:r>
      <w:r w:rsidRPr="003945EC">
        <w:rPr>
          <w:rFonts w:ascii="標楷體" w:eastAsia="標楷體" w:hAnsi="標楷體" w:hint="eastAsia"/>
          <w:b/>
        </w:rPr>
        <w:t>日（</w:t>
      </w:r>
      <w:r>
        <w:rPr>
          <w:rFonts w:ascii="標楷體" w:eastAsia="標楷體" w:hAnsi="標楷體" w:hint="eastAsia"/>
          <w:b/>
        </w:rPr>
        <w:t>二</w:t>
      </w:r>
      <w:r w:rsidRPr="003945EC">
        <w:rPr>
          <w:rFonts w:ascii="標楷體" w:eastAsia="標楷體" w:hAnsi="標楷體" w:hint="eastAsia"/>
          <w:b/>
        </w:rPr>
        <w:t>）至0</w:t>
      </w:r>
      <w:r>
        <w:rPr>
          <w:rFonts w:ascii="標楷體" w:eastAsia="標楷體" w:hAnsi="標楷體" w:hint="eastAsia"/>
          <w:b/>
        </w:rPr>
        <w:t>9</w:t>
      </w:r>
      <w:r w:rsidRPr="003945EC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12</w:t>
      </w:r>
      <w:r w:rsidRPr="003945EC">
        <w:rPr>
          <w:rFonts w:ascii="標楷體" w:eastAsia="標楷體" w:hAnsi="標楷體" w:hint="eastAsia"/>
          <w:b/>
        </w:rPr>
        <w:t>日（</w:t>
      </w:r>
      <w:r>
        <w:rPr>
          <w:rFonts w:ascii="標楷體" w:eastAsia="標楷體" w:hAnsi="標楷體" w:hint="eastAsia"/>
          <w:b/>
        </w:rPr>
        <w:t>一</w:t>
      </w:r>
      <w:r w:rsidRPr="003945EC">
        <w:rPr>
          <w:rFonts w:ascii="標楷體" w:eastAsia="標楷體" w:hAnsi="標楷體" w:hint="eastAsia"/>
          <w:b/>
        </w:rPr>
        <w:t>）上班時間</w:t>
      </w:r>
      <w:r>
        <w:rPr>
          <w:rFonts w:ascii="標楷體" w:eastAsia="標楷體" w:hAnsi="標楷體" w:hint="eastAsia"/>
          <w:b/>
        </w:rPr>
        <w:t>(郵寄者以郵戳為憑)</w:t>
      </w:r>
    </w:p>
    <w:p w:rsidR="00D63317" w:rsidRPr="001052C6" w:rsidRDefault="00D63317" w:rsidP="00D63317">
      <w:pPr>
        <w:spacing w:line="420" w:lineRule="exact"/>
        <w:rPr>
          <w:rFonts w:ascii="標楷體" w:eastAsia="標楷體" w:hAnsi="標楷體"/>
        </w:rPr>
      </w:pPr>
      <w:r w:rsidRPr="003945EC">
        <w:rPr>
          <w:rFonts w:ascii="標楷體" w:eastAsia="標楷體" w:hAnsi="標楷體" w:hint="eastAsia"/>
          <w:b/>
        </w:rPr>
        <w:t>弱勢補件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年0</w:t>
      </w:r>
      <w:r>
        <w:rPr>
          <w:rFonts w:ascii="標楷體" w:eastAsia="標楷體" w:hAnsi="標楷體" w:hint="eastAsia"/>
        </w:rPr>
        <w:t>9</w:t>
      </w:r>
      <w:r w:rsidRPr="003945E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14</w:t>
      </w:r>
      <w:r w:rsidRPr="003945EC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三</w:t>
      </w:r>
      <w:r w:rsidRPr="003945EC">
        <w:rPr>
          <w:rFonts w:ascii="標楷體" w:eastAsia="標楷體" w:hAnsi="標楷體" w:hint="eastAsia"/>
        </w:rPr>
        <w:t>)17:00</w:t>
      </w:r>
      <w:r>
        <w:rPr>
          <w:rFonts w:ascii="標楷體" w:eastAsia="標楷體" w:hAnsi="標楷體" w:hint="eastAsia"/>
        </w:rPr>
        <w:t>前</w:t>
      </w:r>
      <w:r w:rsidRPr="001052C6">
        <w:rPr>
          <w:rFonts w:ascii="標楷體" w:eastAsia="標楷體" w:hAnsi="標楷體" w:hint="eastAsia"/>
          <w:b/>
          <w:u w:val="single"/>
        </w:rPr>
        <w:t>須</w:t>
      </w:r>
      <w:proofErr w:type="gramStart"/>
      <w:r w:rsidRPr="001052C6">
        <w:rPr>
          <w:rFonts w:ascii="標楷體" w:eastAsia="標楷體" w:hAnsi="標楷體" w:hint="eastAsia"/>
          <w:b/>
          <w:u w:val="single"/>
        </w:rPr>
        <w:t>送達</w:t>
      </w:r>
      <w:r>
        <w:rPr>
          <w:rFonts w:ascii="標楷體" w:eastAsia="標楷體" w:hAnsi="標楷體" w:hint="eastAsia"/>
        </w:rPr>
        <w:t>師培中心</w:t>
      </w:r>
      <w:proofErr w:type="gramEnd"/>
    </w:p>
    <w:p w:rsidR="00D63317" w:rsidRPr="003945EC" w:rsidRDefault="00D63317" w:rsidP="00D63317">
      <w:pPr>
        <w:spacing w:line="42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申請師資類別</w:t>
      </w:r>
      <w:r w:rsidRPr="003945EC">
        <w:rPr>
          <w:rFonts w:ascii="標楷體" w:eastAsia="標楷體" w:hAnsi="標楷體" w:hint="eastAsia"/>
          <w:szCs w:val="28"/>
        </w:rPr>
        <w:t>：</w:t>
      </w:r>
      <w:r w:rsidRPr="003945EC">
        <w:rPr>
          <w:rFonts w:ascii="標楷體" w:eastAsia="標楷體" w:hAnsi="標楷體" w:hint="eastAsia"/>
          <w:szCs w:val="28"/>
          <w:u w:val="single"/>
        </w:rPr>
        <w:t xml:space="preserve">             </w:t>
      </w:r>
      <w:r w:rsidRPr="003945E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(請</w:t>
      </w:r>
      <w:proofErr w:type="gramStart"/>
      <w:r>
        <w:rPr>
          <w:rFonts w:ascii="標楷體" w:eastAsia="標楷體" w:hAnsi="標楷體" w:hint="eastAsia"/>
          <w:szCs w:val="28"/>
        </w:rPr>
        <w:t>填寫師培</w:t>
      </w:r>
      <w:proofErr w:type="gramEnd"/>
      <w:r>
        <w:rPr>
          <w:rFonts w:ascii="標楷體" w:eastAsia="標楷體" w:hAnsi="標楷體" w:hint="eastAsia"/>
          <w:szCs w:val="28"/>
        </w:rPr>
        <w:t>五系名稱、中等專班或</w:t>
      </w:r>
      <w:proofErr w:type="gramStart"/>
      <w:r>
        <w:rPr>
          <w:rFonts w:ascii="標楷體" w:eastAsia="標楷體" w:hAnsi="標楷體" w:hint="eastAsia"/>
          <w:szCs w:val="28"/>
        </w:rPr>
        <w:t>小教專班</w:t>
      </w:r>
      <w:proofErr w:type="gramEnd"/>
      <w:r>
        <w:rPr>
          <w:rFonts w:ascii="標楷體" w:eastAsia="標楷體" w:hAnsi="標楷體" w:hint="eastAsia"/>
          <w:szCs w:val="28"/>
        </w:rPr>
        <w:t>)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79"/>
        <w:gridCol w:w="319"/>
        <w:gridCol w:w="390"/>
        <w:gridCol w:w="765"/>
        <w:gridCol w:w="85"/>
        <w:gridCol w:w="1721"/>
        <w:gridCol w:w="939"/>
        <w:gridCol w:w="727"/>
        <w:gridCol w:w="8"/>
        <w:gridCol w:w="432"/>
        <w:gridCol w:w="3316"/>
      </w:tblGrid>
      <w:tr w:rsidR="00D63317" w:rsidRPr="005D02A0" w:rsidTr="00C3440D">
        <w:trPr>
          <w:trHeight w:val="454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righ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系      年級</w:t>
            </w:r>
          </w:p>
        </w:tc>
      </w:tr>
      <w:tr w:rsidR="00D63317" w:rsidRPr="005D02A0" w:rsidTr="00C3440D">
        <w:trPr>
          <w:trHeight w:val="454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 男   □ 女</w:t>
            </w:r>
          </w:p>
        </w:tc>
      </w:tr>
      <w:tr w:rsidR="00D63317" w:rsidRPr="005D02A0" w:rsidTr="00C3440D">
        <w:trPr>
          <w:trHeight w:val="454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 xml:space="preserve">(H)：                </w:t>
            </w:r>
            <w:r w:rsidRPr="005D02A0">
              <w:rPr>
                <w:rFonts w:ascii="標楷體" w:eastAsia="標楷體" w:hAnsi="標楷體"/>
              </w:rPr>
              <w:t xml:space="preserve"> </w:t>
            </w:r>
            <w:r w:rsidRPr="005D02A0">
              <w:rPr>
                <w:rFonts w:ascii="標楷體" w:eastAsia="標楷體" w:hAnsi="標楷體" w:hint="eastAsia"/>
              </w:rPr>
              <w:t xml:space="preserve">  (手機)：</w:t>
            </w:r>
          </w:p>
        </w:tc>
      </w:tr>
      <w:tr w:rsidR="00D63317" w:rsidRPr="005D02A0" w:rsidTr="00C3440D">
        <w:trPr>
          <w:trHeight w:val="454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8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317" w:rsidRPr="005D02A0" w:rsidTr="00C3440D">
        <w:trPr>
          <w:trHeight w:val="454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8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317" w:rsidRPr="005D02A0" w:rsidTr="00C3440D">
        <w:trPr>
          <w:trHeight w:val="454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317" w:rsidRPr="005D02A0" w:rsidTr="00C3440D">
        <w:trPr>
          <w:cantSplit/>
          <w:trHeight w:val="567"/>
          <w:jc w:val="center"/>
        </w:trPr>
        <w:tc>
          <w:tcPr>
            <w:tcW w:w="666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已領有教育部核發之公費及其他獎學金（含校內）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5D02A0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5D02A0">
              <w:rPr>
                <w:rFonts w:ascii="標楷體" w:eastAsia="標楷體" w:hAnsi="標楷體" w:hint="eastAsia"/>
                <w:b/>
              </w:rPr>
              <w:t>請參閱注意事項</w:t>
            </w:r>
          </w:p>
        </w:tc>
        <w:tc>
          <w:tcPr>
            <w:tcW w:w="37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 xml:space="preserve">□ 是，名稱： </w:t>
            </w:r>
          </w:p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 否</w:t>
            </w:r>
          </w:p>
        </w:tc>
      </w:tr>
      <w:tr w:rsidR="00D63317" w:rsidRPr="005D02A0" w:rsidTr="00C3440D">
        <w:trPr>
          <w:cantSplit/>
          <w:trHeight w:val="34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成績資料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□大</w:t>
            </w:r>
            <w:r w:rsidRPr="005D02A0">
              <w:rPr>
                <w:rFonts w:ascii="標楷體" w:eastAsia="標楷體" w:hAnsi="標楷體" w:hint="eastAsia"/>
                <w:kern w:val="0"/>
              </w:rPr>
              <w:t>二以上修讀教育學程之在校生</w:t>
            </w:r>
          </w:p>
        </w:tc>
        <w:tc>
          <w:tcPr>
            <w:tcW w:w="838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學 年 學 業 成 績</w:t>
            </w:r>
          </w:p>
        </w:tc>
      </w:tr>
      <w:tr w:rsidR="00D63317" w:rsidRPr="005D02A0" w:rsidTr="00C3440D">
        <w:trPr>
          <w:cantSplit/>
          <w:trHeight w:val="737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總平均</w:t>
            </w:r>
          </w:p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班排名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分</w:t>
            </w:r>
          </w:p>
          <w:p w:rsidR="00D63317" w:rsidRPr="005D02A0" w:rsidRDefault="00D63317" w:rsidP="00C3440D">
            <w:pPr>
              <w:snapToGrid w:val="0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/>
              </w:rPr>
              <w:t>％</w:t>
            </w:r>
          </w:p>
        </w:tc>
        <w:tc>
          <w:tcPr>
            <w:tcW w:w="5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A032C8" w:rsidRDefault="00D63317" w:rsidP="00D63317">
            <w:pPr>
              <w:numPr>
                <w:ilvl w:val="0"/>
                <w:numId w:val="1"/>
              </w:numPr>
              <w:tabs>
                <w:tab w:val="num" w:pos="244"/>
              </w:tabs>
              <w:snapToGrid w:val="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110學年</w:t>
            </w:r>
            <w:r w:rsidRPr="005D02A0">
              <w:rPr>
                <w:rFonts w:ascii="標楷體" w:eastAsia="標楷體" w:hAnsi="標楷體" w:hint="eastAsia"/>
                <w:kern w:val="0"/>
              </w:rPr>
              <w:t>學業總成績</w:t>
            </w:r>
            <w:proofErr w:type="gramStart"/>
            <w:r w:rsidRPr="005D02A0">
              <w:rPr>
                <w:rFonts w:ascii="標楷體" w:eastAsia="標楷體" w:hAnsi="標楷體" w:hint="eastAsia"/>
                <w:kern w:val="0"/>
              </w:rPr>
              <w:t>須</w:t>
            </w:r>
            <w:r>
              <w:rPr>
                <w:rFonts w:ascii="標楷體" w:eastAsia="標楷體" w:hAnsi="標楷體" w:hint="eastAsia"/>
              </w:rPr>
              <w:t>達班</w:t>
            </w:r>
            <w:r w:rsidRPr="005D02A0">
              <w:rPr>
                <w:rFonts w:ascii="標楷體" w:eastAsia="標楷體" w:hAnsi="標楷體" w:hint="eastAsia"/>
              </w:rPr>
              <w:t>排名</w:t>
            </w:r>
            <w:proofErr w:type="gramEnd"/>
            <w:r w:rsidRPr="005D02A0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4</w:t>
            </w:r>
            <w:r w:rsidRPr="005D02A0">
              <w:rPr>
                <w:rFonts w:ascii="標楷體" w:eastAsia="標楷體" w:hAnsi="標楷體" w:hint="eastAsia"/>
              </w:rPr>
              <w:t>0%</w:t>
            </w:r>
            <w:r w:rsidRPr="005D02A0">
              <w:rPr>
                <w:rFonts w:ascii="標楷體" w:eastAsia="標楷體" w:hAnsi="標楷體" w:hint="eastAsia"/>
                <w:kern w:val="0"/>
              </w:rPr>
              <w:t>（含）</w:t>
            </w:r>
          </w:p>
          <w:p w:rsidR="00D63317" w:rsidRPr="005D02A0" w:rsidRDefault="00D63317" w:rsidP="00D63317">
            <w:pPr>
              <w:numPr>
                <w:ilvl w:val="0"/>
                <w:numId w:val="1"/>
              </w:numPr>
              <w:tabs>
                <w:tab w:val="num" w:pos="244"/>
              </w:tabs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A032C8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</w:rPr>
              <w:t>學年學業總成績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須達班排名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前40%(含)</w:t>
            </w:r>
          </w:p>
        </w:tc>
      </w:tr>
      <w:tr w:rsidR="00D63317" w:rsidRPr="005D02A0" w:rsidTr="00C3440D">
        <w:trPr>
          <w:cantSplit/>
          <w:trHeight w:val="737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5D02A0">
              <w:rPr>
                <w:rFonts w:ascii="標楷體" w:eastAsia="標楷體" w:hAnsi="標楷體" w:hint="eastAsia"/>
              </w:rPr>
              <w:t>□碩</w:t>
            </w:r>
            <w:r>
              <w:rPr>
                <w:rFonts w:ascii="標楷體" w:eastAsia="標楷體" w:hAnsi="標楷體" w:hint="eastAsia"/>
              </w:rPr>
              <w:t>博</w:t>
            </w:r>
            <w:r w:rsidRPr="005D02A0">
              <w:rPr>
                <w:rFonts w:ascii="標楷體" w:eastAsia="標楷體" w:hAnsi="標楷體" w:hint="eastAsia"/>
              </w:rPr>
              <w:t>士</w:t>
            </w:r>
            <w:proofErr w:type="gramEnd"/>
            <w:r w:rsidRPr="005D02A0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總平均</w:t>
            </w:r>
          </w:p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班排名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napToGrid w:val="0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分</w:t>
            </w:r>
          </w:p>
          <w:p w:rsidR="00D63317" w:rsidRPr="005D02A0" w:rsidRDefault="00D63317" w:rsidP="00C3440D">
            <w:pPr>
              <w:snapToGrid w:val="0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5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D63317">
            <w:pPr>
              <w:numPr>
                <w:ilvl w:val="0"/>
                <w:numId w:val="1"/>
              </w:numPr>
              <w:tabs>
                <w:tab w:val="num" w:pos="244"/>
              </w:tabs>
              <w:snapToGrid w:val="0"/>
              <w:ind w:left="357" w:hanging="35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110</w:t>
            </w:r>
            <w:r w:rsidRPr="005D02A0">
              <w:rPr>
                <w:rFonts w:ascii="標楷體" w:eastAsia="標楷體" w:hAnsi="標楷體" w:hint="eastAsia"/>
                <w:kern w:val="0"/>
              </w:rPr>
              <w:t>學年總平均成績A（含）以上</w:t>
            </w:r>
          </w:p>
          <w:p w:rsidR="00D63317" w:rsidRPr="005D02A0" w:rsidRDefault="00D63317" w:rsidP="00D63317">
            <w:pPr>
              <w:numPr>
                <w:ilvl w:val="0"/>
                <w:numId w:val="1"/>
              </w:numPr>
              <w:tabs>
                <w:tab w:val="num" w:pos="244"/>
              </w:tabs>
              <w:snapToGrid w:val="0"/>
              <w:ind w:left="357" w:hanging="35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新生：大學歷年成績達班級排名前4</w:t>
            </w:r>
            <w:r w:rsidRPr="005D02A0">
              <w:rPr>
                <w:rFonts w:ascii="標楷體" w:eastAsia="標楷體" w:hAnsi="標楷體" w:hint="eastAsia"/>
                <w:kern w:val="0"/>
              </w:rPr>
              <w:t>0%（含）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10417" w:type="dxa"/>
            <w:gridSpan w:val="1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具有以下特殊條件（弱勢生）者請勾選並繳驗</w:t>
            </w:r>
            <w:proofErr w:type="gramStart"/>
            <w:r w:rsidRPr="005D02A0">
              <w:rPr>
                <w:rFonts w:ascii="標楷體" w:eastAsia="標楷體" w:hAnsi="標楷體" w:hint="eastAsia"/>
              </w:rPr>
              <w:t>証</w:t>
            </w:r>
            <w:proofErr w:type="gramEnd"/>
            <w:r w:rsidRPr="005D02A0">
              <w:rPr>
                <w:rFonts w:ascii="標楷體" w:eastAsia="標楷體" w:hAnsi="標楷體" w:hint="eastAsia"/>
              </w:rPr>
              <w:t>件 □ 是    □ 否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10417" w:type="dxa"/>
            <w:gridSpan w:val="1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（一）經濟弱勢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275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42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戶籍所在地區公所核發之低收入戶證明書影本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43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中低收入戶核定公文者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戶籍所在地區公所核發之中低收入戶證明書影本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10417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3317" w:rsidRPr="005D02A0" w:rsidRDefault="00D63317" w:rsidP="00C3440D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（二）區域弱勢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設籍於特殊及偏遠地區所列鄉鎮市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身分證影本、戶口名簿影本、戶籍謄本(正本)任一項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離島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離島之戶口名簿或戶籍謄本(正本)</w:t>
            </w:r>
          </w:p>
        </w:tc>
      </w:tr>
      <w:tr w:rsidR="00D63317" w:rsidRPr="005D02A0" w:rsidTr="00C3440D">
        <w:trPr>
          <w:cantSplit/>
          <w:trHeight w:val="454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cs="新細明體" w:hint="eastAsia"/>
                <w:color w:val="000000"/>
                <w:spacing w:val="13"/>
                <w:kern w:val="0"/>
              </w:rPr>
              <w:t>原住民籍學生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戶籍謄本（正本）</w:t>
            </w:r>
          </w:p>
        </w:tc>
      </w:tr>
      <w:tr w:rsidR="00D63317" w:rsidRPr="005D02A0" w:rsidTr="00C3440D">
        <w:trPr>
          <w:cantSplit/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3317" w:rsidRPr="005D02A0" w:rsidRDefault="00D63317" w:rsidP="00C3440D">
            <w:pPr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證件</w:t>
            </w:r>
          </w:p>
        </w:tc>
        <w:tc>
          <w:tcPr>
            <w:tcW w:w="9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3317" w:rsidRPr="005D02A0" w:rsidRDefault="00D63317" w:rsidP="00C344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D02A0">
              <w:rPr>
                <w:rFonts w:ascii="標楷體" w:eastAsia="標楷體" w:hAnsi="標楷體" w:hint="eastAsia"/>
              </w:rPr>
              <w:t>已繳齊</w:t>
            </w:r>
            <w:proofErr w:type="gramEnd"/>
            <w:r w:rsidRPr="005D02A0">
              <w:rPr>
                <w:rFonts w:ascii="標楷體" w:eastAsia="標楷體" w:hAnsi="標楷體"/>
              </w:rPr>
              <w:t xml:space="preserve">    </w:t>
            </w:r>
            <w:r w:rsidRPr="005D02A0">
              <w:rPr>
                <w:rFonts w:ascii="標楷體" w:eastAsia="標楷體" w:hAnsi="標楷體" w:hint="eastAsia"/>
              </w:rPr>
              <w:t xml:space="preserve"> □未</w:t>
            </w:r>
            <w:proofErr w:type="gramStart"/>
            <w:r w:rsidRPr="005D02A0">
              <w:rPr>
                <w:rFonts w:ascii="標楷體" w:eastAsia="標楷體" w:hAnsi="標楷體" w:hint="eastAsia"/>
              </w:rPr>
              <w:t>繳齊，缺繳</w:t>
            </w:r>
            <w:proofErr w:type="gramEnd"/>
            <w:r w:rsidRPr="005D02A0">
              <w:rPr>
                <w:rFonts w:ascii="標楷體" w:eastAsia="標楷體" w:hAnsi="標楷體"/>
              </w:rPr>
              <w:t>_____________________________________________</w:t>
            </w:r>
          </w:p>
        </w:tc>
      </w:tr>
      <w:tr w:rsidR="00D63317" w:rsidRPr="005D02A0" w:rsidTr="00C3440D">
        <w:trPr>
          <w:cantSplit/>
          <w:trHeight w:val="478"/>
          <w:jc w:val="center"/>
        </w:trPr>
        <w:tc>
          <w:tcPr>
            <w:tcW w:w="10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317" w:rsidRDefault="00D63317" w:rsidP="00C3440D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以上報名資料若有不實，願負法律責任，並接受取消資格。</w:t>
            </w:r>
          </w:p>
          <w:p w:rsidR="00D63317" w:rsidRDefault="00D63317" w:rsidP="00C3440D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已詳閱並確認甄選之相關說明，會配合甄選各項期程參與，若甄選錄取，會配合完成各項義務。</w:t>
            </w:r>
          </w:p>
          <w:p w:rsidR="00D63317" w:rsidRPr="000E6BC6" w:rsidRDefault="00D63317" w:rsidP="00C3440D">
            <w:pPr>
              <w:adjustRightInd w:val="0"/>
              <w:snapToGrid w:val="0"/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申請人：                   （簽章）        1</w:t>
            </w:r>
            <w:r>
              <w:rPr>
                <w:rFonts w:ascii="標楷體" w:eastAsia="標楷體" w:hAnsi="標楷體" w:hint="eastAsia"/>
              </w:rPr>
              <w:t>11</w:t>
            </w:r>
            <w:r w:rsidRPr="005D02A0">
              <w:rPr>
                <w:rFonts w:ascii="標楷體" w:eastAsia="標楷體" w:hAnsi="標楷體" w:hint="eastAsia"/>
              </w:rPr>
              <w:t xml:space="preserve">   年      月      日</w:t>
            </w:r>
          </w:p>
        </w:tc>
      </w:tr>
      <w:tr w:rsidR="00D63317" w:rsidRPr="005D02A0" w:rsidTr="00C3440D">
        <w:trPr>
          <w:cantSplit/>
          <w:trHeight w:val="478"/>
          <w:jc w:val="center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02A0">
              <w:rPr>
                <w:rFonts w:ascii="標楷體" w:eastAsia="標楷體" w:hAnsi="標楷體" w:hint="eastAsia"/>
              </w:rPr>
              <w:t>師培中心</w:t>
            </w:r>
            <w:proofErr w:type="gramEnd"/>
            <w:r w:rsidRPr="005D02A0">
              <w:rPr>
                <w:rFonts w:ascii="標楷體" w:eastAsia="標楷體" w:hAnsi="標楷體" w:hint="eastAsia"/>
              </w:rPr>
              <w:t>主任簽章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17" w:rsidRPr="005D02A0" w:rsidRDefault="00D63317" w:rsidP="00C3440D">
            <w:pPr>
              <w:spacing w:line="420" w:lineRule="exact"/>
              <w:ind w:firstLineChars="30" w:firstLine="72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師資培育中心審核</w:t>
            </w:r>
          </w:p>
        </w:tc>
      </w:tr>
      <w:tr w:rsidR="00D63317" w:rsidRPr="005D02A0" w:rsidTr="00C3440D">
        <w:trPr>
          <w:cantSplit/>
          <w:trHeight w:val="478"/>
          <w:jc w:val="center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317" w:rsidRPr="005D02A0" w:rsidRDefault="00D63317" w:rsidP="00C3440D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初審</w:t>
            </w:r>
          </w:p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17" w:rsidRPr="005D02A0" w:rsidRDefault="00D63317" w:rsidP="00C3440D">
            <w:pPr>
              <w:spacing w:line="420" w:lineRule="exac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□通過</w:t>
            </w:r>
          </w:p>
          <w:p w:rsidR="00D63317" w:rsidRPr="005D02A0" w:rsidRDefault="00D63317" w:rsidP="00C3440D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□不通過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02A0">
              <w:rPr>
                <w:rFonts w:ascii="標楷體" w:eastAsia="標楷體" w:hAnsi="標楷體" w:hint="eastAsia"/>
              </w:rPr>
              <w:t>複</w:t>
            </w:r>
            <w:proofErr w:type="gramEnd"/>
            <w:r w:rsidRPr="005D02A0">
              <w:rPr>
                <w:rFonts w:ascii="標楷體" w:eastAsia="標楷體" w:hAnsi="標楷體" w:hint="eastAsia"/>
              </w:rPr>
              <w:t>審</w:t>
            </w:r>
          </w:p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17" w:rsidRPr="005D02A0" w:rsidRDefault="00D63317" w:rsidP="00C3440D">
            <w:pPr>
              <w:spacing w:line="420" w:lineRule="exac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□通過</w:t>
            </w:r>
          </w:p>
          <w:p w:rsidR="00D63317" w:rsidRPr="005D02A0" w:rsidRDefault="00D63317" w:rsidP="00C3440D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D63317" w:rsidRPr="005D02A0" w:rsidTr="00C3440D">
        <w:trPr>
          <w:cantSplit/>
          <w:trHeight w:val="478"/>
          <w:jc w:val="center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317" w:rsidRPr="005D02A0" w:rsidRDefault="00D63317" w:rsidP="00C3440D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初審</w:t>
            </w:r>
          </w:p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17" w:rsidRPr="005D02A0" w:rsidRDefault="00D63317" w:rsidP="00C3440D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02A0">
              <w:rPr>
                <w:rFonts w:ascii="標楷體" w:eastAsia="標楷體" w:hAnsi="標楷體" w:hint="eastAsia"/>
              </w:rPr>
              <w:t>複</w:t>
            </w:r>
            <w:proofErr w:type="gramEnd"/>
            <w:r w:rsidRPr="005D02A0">
              <w:rPr>
                <w:rFonts w:ascii="標楷體" w:eastAsia="標楷體" w:hAnsi="標楷體" w:hint="eastAsia"/>
              </w:rPr>
              <w:t>審</w:t>
            </w:r>
          </w:p>
          <w:p w:rsidR="00D63317" w:rsidRPr="005D02A0" w:rsidRDefault="00D63317" w:rsidP="00C3440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02A0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17" w:rsidRPr="005D02A0" w:rsidRDefault="00D63317" w:rsidP="00C3440D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0F17E5" w:rsidRDefault="000F17E5" w:rsidP="00D63317">
      <w:pPr>
        <w:spacing w:line="20" w:lineRule="exact"/>
      </w:pPr>
    </w:p>
    <w:sectPr w:rsidR="000F17E5" w:rsidSect="00D63317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D34"/>
    <w:multiLevelType w:val="hybridMultilevel"/>
    <w:tmpl w:val="7BDC3258"/>
    <w:lvl w:ilvl="0" w:tplc="EA02F144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17"/>
    <w:rsid w:val="000F17E5"/>
    <w:rsid w:val="003627D4"/>
    <w:rsid w:val="005C24C8"/>
    <w:rsid w:val="00D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13DC7-8CA6-4C9A-BCCA-8C21D330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57FE-DAAF-41CC-893C-9A357DC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2022-08-17T00:57:00Z</dcterms:created>
  <dcterms:modified xsi:type="dcterms:W3CDTF">2022-08-17T00:57:00Z</dcterms:modified>
</cp:coreProperties>
</file>