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41500" w14:textId="7295BF44" w:rsidR="001A7690" w:rsidRPr="00F010A0" w:rsidRDefault="00F010A0" w:rsidP="00F010A0">
      <w:pPr>
        <w:jc w:val="center"/>
        <w:rPr>
          <w:rFonts w:ascii="Times New Roman" w:eastAsia="標楷體" w:hAnsi="Times New Roman" w:cs="Times New Roman"/>
          <w:b/>
          <w:sz w:val="44"/>
        </w:rPr>
      </w:pPr>
      <w:r w:rsidRPr="00F010A0">
        <w:rPr>
          <w:rFonts w:ascii="Times New Roman" w:eastAsia="標楷體" w:hAnsi="Times New Roman" w:cs="Times New Roman"/>
          <w:b/>
          <w:sz w:val="44"/>
        </w:rPr>
        <w:t>本校各單位增加進用專案助理員額調查表</w:t>
      </w:r>
    </w:p>
    <w:p w14:paraId="75D782AB" w14:textId="7482AC2E" w:rsidR="00F010A0" w:rsidRDefault="00F010A0">
      <w:pPr>
        <w:rPr>
          <w:rFonts w:ascii="Times New Roman" w:eastAsia="標楷體" w:hAnsi="Times New Roman" w:cs="Times New Roman"/>
        </w:rPr>
      </w:pPr>
    </w:p>
    <w:p w14:paraId="541446D6" w14:textId="53BA9772" w:rsidR="00F010A0" w:rsidRDefault="00F010A0">
      <w:pPr>
        <w:rPr>
          <w:rFonts w:ascii="Times New Roman" w:eastAsia="標楷體" w:hAnsi="Times New Roman" w:cs="Times New Roman"/>
        </w:rPr>
      </w:pPr>
    </w:p>
    <w:p w14:paraId="3850C3CF" w14:textId="77777777" w:rsidR="00F010A0" w:rsidRPr="00F010A0" w:rsidRDefault="00F010A0">
      <w:pPr>
        <w:rPr>
          <w:rFonts w:ascii="Times New Roman" w:eastAsia="標楷體" w:hAnsi="Times New Roman" w:cs="Times New Roman"/>
        </w:rPr>
      </w:pPr>
    </w:p>
    <w:tbl>
      <w:tblPr>
        <w:tblStyle w:val="a7"/>
        <w:tblW w:w="8326" w:type="dxa"/>
        <w:tblLook w:val="04A0" w:firstRow="1" w:lastRow="0" w:firstColumn="1" w:lastColumn="0" w:noHBand="0" w:noVBand="1"/>
      </w:tblPr>
      <w:tblGrid>
        <w:gridCol w:w="2972"/>
        <w:gridCol w:w="5354"/>
      </w:tblGrid>
      <w:tr w:rsidR="00F010A0" w:rsidRPr="00F010A0" w14:paraId="313C882B" w14:textId="77777777" w:rsidTr="00DF2F91">
        <w:trPr>
          <w:trHeight w:val="880"/>
        </w:trPr>
        <w:tc>
          <w:tcPr>
            <w:tcW w:w="2972" w:type="dxa"/>
            <w:vAlign w:val="center"/>
          </w:tcPr>
          <w:p w14:paraId="3E6CB3B4" w14:textId="28EE6FC3" w:rsidR="00F010A0" w:rsidRPr="00F010A0" w:rsidRDefault="00F010A0" w:rsidP="00F010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10A0">
              <w:rPr>
                <w:rFonts w:ascii="Times New Roman" w:eastAsia="標楷體" w:hAnsi="Times New Roman" w:cs="Times New Roman"/>
                <w:sz w:val="44"/>
              </w:rPr>
              <w:t>需求單位</w:t>
            </w:r>
          </w:p>
        </w:tc>
        <w:tc>
          <w:tcPr>
            <w:tcW w:w="5354" w:type="dxa"/>
            <w:vAlign w:val="center"/>
          </w:tcPr>
          <w:p w14:paraId="6B36D2A9" w14:textId="77777777" w:rsidR="00F010A0" w:rsidRPr="00F010A0" w:rsidRDefault="00F010A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F2F91" w:rsidRPr="00F010A0" w14:paraId="72EF9A9C" w14:textId="77777777" w:rsidTr="00DF2F91">
        <w:trPr>
          <w:trHeight w:val="5811"/>
        </w:trPr>
        <w:tc>
          <w:tcPr>
            <w:tcW w:w="2972" w:type="dxa"/>
            <w:vAlign w:val="center"/>
          </w:tcPr>
          <w:p w14:paraId="7C43888E" w14:textId="43E760D7" w:rsidR="00DF2F91" w:rsidRPr="00F010A0" w:rsidRDefault="00DF2F91" w:rsidP="00F010A0">
            <w:pPr>
              <w:jc w:val="center"/>
              <w:rPr>
                <w:rFonts w:ascii="Times New Roman" w:eastAsia="標楷體" w:hAnsi="Times New Roman" w:cs="Times New Roman"/>
                <w:sz w:val="44"/>
              </w:rPr>
            </w:pPr>
            <w:r>
              <w:rPr>
                <w:rFonts w:ascii="Times New Roman" w:eastAsia="標楷體" w:hAnsi="Times New Roman" w:cs="Times New Roman" w:hint="eastAsia"/>
                <w:sz w:val="44"/>
              </w:rPr>
              <w:t>工作內容</w:t>
            </w:r>
          </w:p>
        </w:tc>
        <w:tc>
          <w:tcPr>
            <w:tcW w:w="5354" w:type="dxa"/>
            <w:vAlign w:val="center"/>
          </w:tcPr>
          <w:p w14:paraId="45DAB8C8" w14:textId="77777777" w:rsidR="00DF2F91" w:rsidRPr="00F010A0" w:rsidRDefault="00DF2F9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5321B31F" w14:textId="3818A481" w:rsidR="00F010A0" w:rsidRPr="00F010A0" w:rsidRDefault="00F010A0">
      <w:pPr>
        <w:rPr>
          <w:rFonts w:ascii="Times New Roman" w:eastAsia="標楷體" w:hAnsi="Times New Roman" w:cs="Times New Roman"/>
        </w:rPr>
      </w:pPr>
    </w:p>
    <w:p w14:paraId="246BC088" w14:textId="0324DAF8" w:rsidR="00F010A0" w:rsidRDefault="00F010A0">
      <w:pPr>
        <w:rPr>
          <w:rFonts w:ascii="Times New Roman" w:eastAsia="標楷體" w:hAnsi="Times New Roman" w:cs="Times New Roman"/>
        </w:rPr>
      </w:pPr>
    </w:p>
    <w:p w14:paraId="0B1BBCD9" w14:textId="4228844F" w:rsidR="00DF2F91" w:rsidRDefault="00DF2F91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p w14:paraId="27689C5F" w14:textId="7343C1E6" w:rsidR="00DF2F91" w:rsidRDefault="00DF2F91">
      <w:pPr>
        <w:rPr>
          <w:rFonts w:ascii="Times New Roman" w:eastAsia="標楷體" w:hAnsi="Times New Roman" w:cs="Times New Roman"/>
        </w:rPr>
      </w:pPr>
    </w:p>
    <w:p w14:paraId="09728926" w14:textId="77777777" w:rsidR="00DF2F91" w:rsidRPr="00F010A0" w:rsidRDefault="00DF2F91">
      <w:pPr>
        <w:rPr>
          <w:rFonts w:ascii="Times New Roman" w:eastAsia="標楷體" w:hAnsi="Times New Roman" w:cs="Times New Roman" w:hint="eastAsia"/>
        </w:rPr>
      </w:pPr>
    </w:p>
    <w:p w14:paraId="4781515F" w14:textId="7232608D" w:rsidR="00F010A0" w:rsidRPr="00F010A0" w:rsidRDefault="00F010A0">
      <w:pPr>
        <w:rPr>
          <w:rFonts w:ascii="Times New Roman" w:eastAsia="標楷體" w:hAnsi="Times New Roman" w:cs="Times New Roman"/>
          <w:b/>
          <w:sz w:val="44"/>
        </w:rPr>
      </w:pPr>
      <w:r w:rsidRPr="00F010A0">
        <w:rPr>
          <w:rFonts w:ascii="Times New Roman" w:eastAsia="標楷體" w:hAnsi="Times New Roman" w:cs="Times New Roman"/>
          <w:b/>
          <w:sz w:val="44"/>
        </w:rPr>
        <w:t>單位主管核章：</w:t>
      </w:r>
    </w:p>
    <w:sectPr w:rsidR="00F010A0" w:rsidRPr="00F010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B3ACC" w14:textId="77777777" w:rsidR="003D3F2C" w:rsidRDefault="003D3F2C" w:rsidP="00F010A0">
      <w:r>
        <w:separator/>
      </w:r>
    </w:p>
  </w:endnote>
  <w:endnote w:type="continuationSeparator" w:id="0">
    <w:p w14:paraId="14ADE756" w14:textId="77777777" w:rsidR="003D3F2C" w:rsidRDefault="003D3F2C" w:rsidP="00F0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3C870" w14:textId="77777777" w:rsidR="003D3F2C" w:rsidRDefault="003D3F2C" w:rsidP="00F010A0">
      <w:r>
        <w:separator/>
      </w:r>
    </w:p>
  </w:footnote>
  <w:footnote w:type="continuationSeparator" w:id="0">
    <w:p w14:paraId="4B19F5E6" w14:textId="77777777" w:rsidR="003D3F2C" w:rsidRDefault="003D3F2C" w:rsidP="00F01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47"/>
    <w:rsid w:val="000603AF"/>
    <w:rsid w:val="001A7690"/>
    <w:rsid w:val="003D3F2C"/>
    <w:rsid w:val="004065A1"/>
    <w:rsid w:val="00B60347"/>
    <w:rsid w:val="00DF2F91"/>
    <w:rsid w:val="00F0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EA752"/>
  <w15:chartTrackingRefBased/>
  <w15:docId w15:val="{167D1BB3-C5DC-4509-B399-8500C28A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10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1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10A0"/>
    <w:rPr>
      <w:sz w:val="20"/>
      <w:szCs w:val="20"/>
    </w:rPr>
  </w:style>
  <w:style w:type="table" w:styleId="a7">
    <w:name w:val="Table Grid"/>
    <w:basedOn w:val="a1"/>
    <w:uiPriority w:val="39"/>
    <w:rsid w:val="00F0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2022-04-12T11:14:00Z</dcterms:created>
  <dcterms:modified xsi:type="dcterms:W3CDTF">2022-04-13T04:17:00Z</dcterms:modified>
</cp:coreProperties>
</file>