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1C8" w:rsidRPr="00451613" w:rsidRDefault="009661C8" w:rsidP="009661C8">
      <w:pPr>
        <w:spacing w:line="560" w:lineRule="exact"/>
        <w:jc w:val="center"/>
        <w:rPr>
          <w:rFonts w:cs="新細明體"/>
          <w:b/>
          <w:kern w:val="0"/>
          <w:sz w:val="32"/>
          <w:szCs w:val="32"/>
          <w:lang w:bidi="bn-IN"/>
        </w:rPr>
      </w:pPr>
      <w:bookmarkStart w:id="0" w:name="_GoBack"/>
      <w:r w:rsidRPr="00451613">
        <w:rPr>
          <w:rFonts w:hAnsi="標楷體" w:cs="新細明體"/>
          <w:b/>
          <w:kern w:val="0"/>
          <w:sz w:val="32"/>
          <w:szCs w:val="32"/>
          <w:lang w:bidi="bn-IN"/>
        </w:rPr>
        <w:t>國立臺灣大學電機資訊學院</w:t>
      </w:r>
      <w:r w:rsidRPr="00451613">
        <w:rPr>
          <w:rFonts w:hAnsi="標楷體" w:cs="新細明體" w:hint="eastAsia"/>
          <w:b/>
          <w:kern w:val="0"/>
          <w:sz w:val="32"/>
          <w:szCs w:val="32"/>
          <w:lang w:bidi="bn-IN"/>
        </w:rPr>
        <w:t>資訊</w:t>
      </w:r>
      <w:r w:rsidRPr="00451613">
        <w:rPr>
          <w:rFonts w:hAnsi="標楷體" w:cs="新細明體"/>
          <w:b/>
          <w:kern w:val="0"/>
          <w:sz w:val="32"/>
          <w:szCs w:val="32"/>
          <w:lang w:bidi="bn-IN"/>
        </w:rPr>
        <w:t>工程學系</w:t>
      </w:r>
      <w:bookmarkEnd w:id="0"/>
      <w:r w:rsidRPr="00451613">
        <w:rPr>
          <w:rFonts w:cs="新細明體"/>
          <w:b/>
          <w:kern w:val="0"/>
          <w:sz w:val="32"/>
          <w:szCs w:val="32"/>
          <w:lang w:bidi="bn-IN"/>
        </w:rPr>
        <w:br/>
      </w:r>
      <w:r w:rsidRPr="00451613">
        <w:rPr>
          <w:rFonts w:hAnsi="標楷體" w:cs="新細明體"/>
          <w:b/>
          <w:kern w:val="0"/>
          <w:sz w:val="32"/>
          <w:szCs w:val="32"/>
          <w:lang w:bidi="bn-IN"/>
        </w:rPr>
        <w:t>誠徵系主任候選人啟事</w:t>
      </w:r>
    </w:p>
    <w:p w:rsidR="0089762E" w:rsidRDefault="0089762E" w:rsidP="009661C8">
      <w:pPr>
        <w:spacing w:line="440" w:lineRule="exact"/>
        <w:rPr>
          <w:rFonts w:cs="新細明體"/>
          <w:kern w:val="0"/>
          <w:lang w:bidi="bn-IN"/>
        </w:rPr>
      </w:pPr>
    </w:p>
    <w:p w:rsidR="009661C8" w:rsidRDefault="009661C8" w:rsidP="009661C8">
      <w:pPr>
        <w:spacing w:line="440" w:lineRule="exact"/>
        <w:rPr>
          <w:rFonts w:hAnsi="標楷體" w:cs="新細明體"/>
          <w:kern w:val="0"/>
          <w:szCs w:val="28"/>
          <w:lang w:bidi="bn-IN"/>
        </w:rPr>
      </w:pPr>
      <w:r w:rsidRPr="00451613">
        <w:rPr>
          <w:rFonts w:cs="新細明體"/>
          <w:kern w:val="0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>一、國立臺灣大學</w:t>
      </w:r>
      <w:r w:rsidRPr="00451613">
        <w:rPr>
          <w:rFonts w:hAnsi="標楷體" w:cs="新細明體" w:hint="eastAsia"/>
          <w:kern w:val="0"/>
          <w:szCs w:val="28"/>
          <w:lang w:bidi="bn-IN"/>
        </w:rPr>
        <w:t>資訊</w:t>
      </w:r>
      <w:r w:rsidRPr="00451613">
        <w:rPr>
          <w:rFonts w:hAnsi="標楷體" w:cs="新細明體"/>
          <w:kern w:val="0"/>
          <w:szCs w:val="28"/>
          <w:lang w:bidi="bn-IN"/>
        </w:rPr>
        <w:t>工程學系現任系主任任期即將於本</w:t>
      </w:r>
      <w:r w:rsidRPr="00451613">
        <w:rPr>
          <w:rFonts w:cs="新細明體"/>
          <w:kern w:val="0"/>
          <w:szCs w:val="28"/>
          <w:lang w:bidi="bn-IN"/>
        </w:rPr>
        <w:t>(</w:t>
      </w:r>
      <w:r w:rsidRPr="00451613">
        <w:rPr>
          <w:rFonts w:cs="新細明體" w:hint="eastAsia"/>
          <w:kern w:val="0"/>
          <w:szCs w:val="28"/>
          <w:lang w:bidi="bn-IN"/>
        </w:rPr>
        <w:t>10</w:t>
      </w:r>
      <w:r>
        <w:rPr>
          <w:rFonts w:cs="新細明體" w:hint="eastAsia"/>
          <w:kern w:val="0"/>
          <w:szCs w:val="28"/>
          <w:lang w:bidi="bn-IN"/>
        </w:rPr>
        <w:t>9</w:t>
      </w:r>
      <w:r w:rsidRPr="00451613">
        <w:rPr>
          <w:rFonts w:cs="新細明體"/>
          <w:kern w:val="0"/>
          <w:szCs w:val="28"/>
          <w:lang w:bidi="bn-IN"/>
        </w:rPr>
        <w:t>)</w:t>
      </w:r>
      <w:r w:rsidRPr="00451613">
        <w:rPr>
          <w:rFonts w:hAnsi="標楷體" w:cs="新細明體"/>
          <w:kern w:val="0"/>
          <w:szCs w:val="28"/>
          <w:lang w:bidi="bn-IN"/>
        </w:rPr>
        <w:t>年</w:t>
      </w:r>
      <w:r w:rsidRPr="00451613">
        <w:rPr>
          <w:rFonts w:cs="新細明體" w:hint="eastAsia"/>
          <w:kern w:val="0"/>
          <w:szCs w:val="28"/>
          <w:lang w:bidi="bn-IN"/>
        </w:rPr>
        <w:t>7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 w:hint="eastAsia"/>
          <w:kern w:val="0"/>
          <w:szCs w:val="28"/>
          <w:lang w:bidi="bn-IN"/>
        </w:rPr>
        <w:t xml:space="preserve">    </w:t>
      </w:r>
      <w:r w:rsidRPr="00451613">
        <w:rPr>
          <w:rFonts w:hAnsi="標楷體" w:cs="新細明體"/>
          <w:kern w:val="0"/>
          <w:szCs w:val="28"/>
          <w:lang w:bidi="bn-IN"/>
        </w:rPr>
        <w:t>月</w:t>
      </w:r>
      <w:r w:rsidRPr="00451613">
        <w:rPr>
          <w:rFonts w:cs="新細明體" w:hint="eastAsia"/>
          <w:kern w:val="0"/>
          <w:szCs w:val="28"/>
          <w:lang w:bidi="bn-IN"/>
        </w:rPr>
        <w:t>31</w:t>
      </w:r>
      <w:r w:rsidRPr="00451613">
        <w:rPr>
          <w:rFonts w:hAnsi="標楷體" w:cs="新細明體"/>
          <w:kern w:val="0"/>
          <w:szCs w:val="28"/>
          <w:lang w:bidi="bn-IN"/>
        </w:rPr>
        <w:t>日屆滿，特公開徵求下任系主任候選人。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>二、申請者應具下列條件：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 w:hint="eastAsia"/>
          <w:kern w:val="0"/>
          <w:szCs w:val="28"/>
          <w:lang w:bidi="bn-IN"/>
        </w:rPr>
        <w:t xml:space="preserve">   </w:t>
      </w:r>
      <w:r>
        <w:rPr>
          <w:rFonts w:hAnsi="標楷體" w:cs="新細明體"/>
          <w:kern w:val="0"/>
          <w:szCs w:val="28"/>
          <w:lang w:bidi="bn-IN"/>
        </w:rPr>
        <w:t>（一）具</w:t>
      </w:r>
      <w:r w:rsidRPr="00451613">
        <w:rPr>
          <w:rFonts w:hAnsi="標楷體" w:cs="新細明體"/>
          <w:kern w:val="0"/>
          <w:szCs w:val="28"/>
          <w:lang w:bidi="bn-IN"/>
        </w:rPr>
        <w:t>資訊相關領域之研究專長。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 w:hint="eastAsia"/>
          <w:kern w:val="0"/>
          <w:szCs w:val="28"/>
          <w:lang w:bidi="bn-IN"/>
        </w:rPr>
        <w:t xml:space="preserve">   </w:t>
      </w:r>
      <w:r w:rsidRPr="00451613">
        <w:rPr>
          <w:rFonts w:hAnsi="標楷體" w:cs="新細明體"/>
          <w:kern w:val="0"/>
          <w:szCs w:val="28"/>
          <w:lang w:bidi="bn-IN"/>
        </w:rPr>
        <w:t>（二）具</w:t>
      </w:r>
      <w:r>
        <w:rPr>
          <w:rFonts w:hAnsi="標楷體" w:cs="新細明體" w:hint="eastAsia"/>
          <w:kern w:val="0"/>
          <w:szCs w:val="28"/>
          <w:lang w:bidi="bn-IN"/>
        </w:rPr>
        <w:t>正</w:t>
      </w:r>
      <w:r w:rsidRPr="00451613">
        <w:rPr>
          <w:rFonts w:hAnsi="標楷體" w:cs="新細明體"/>
          <w:kern w:val="0"/>
          <w:szCs w:val="28"/>
          <w:lang w:bidi="bn-IN"/>
        </w:rPr>
        <w:t>教授資格。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 w:hint="eastAsia"/>
          <w:kern w:val="0"/>
          <w:szCs w:val="28"/>
          <w:lang w:bidi="bn-IN"/>
        </w:rPr>
        <w:t xml:space="preserve">   </w:t>
      </w:r>
      <w:r w:rsidRPr="00451613">
        <w:rPr>
          <w:rFonts w:hAnsi="標楷體" w:cs="新細明體"/>
          <w:kern w:val="0"/>
          <w:szCs w:val="28"/>
          <w:lang w:bidi="bn-IN"/>
        </w:rPr>
        <w:t>（三）申請者現職如非</w:t>
      </w:r>
      <w:r>
        <w:rPr>
          <w:rFonts w:hAnsi="標楷體" w:cs="新細明體" w:hint="eastAsia"/>
          <w:kern w:val="0"/>
          <w:szCs w:val="28"/>
          <w:lang w:bidi="bn-IN"/>
        </w:rPr>
        <w:t>本系</w:t>
      </w:r>
      <w:r w:rsidRPr="00451613">
        <w:rPr>
          <w:rFonts w:hAnsi="標楷體" w:cs="新細明體"/>
          <w:kern w:val="0"/>
          <w:szCs w:val="28"/>
          <w:lang w:bidi="bn-IN"/>
        </w:rPr>
        <w:t>教授，則須先經</w:t>
      </w:r>
      <w:r w:rsidRPr="00451613">
        <w:rPr>
          <w:rFonts w:hAnsi="標楷體" w:cs="新細明體" w:hint="eastAsia"/>
          <w:kern w:val="0"/>
          <w:szCs w:val="28"/>
          <w:lang w:bidi="bn-IN"/>
        </w:rPr>
        <w:t>資訊工程學</w:t>
      </w:r>
      <w:r w:rsidRPr="00451613">
        <w:rPr>
          <w:rFonts w:hAnsi="標楷體" w:cs="新細明體"/>
          <w:kern w:val="0"/>
          <w:szCs w:val="28"/>
          <w:lang w:bidi="bn-IN"/>
        </w:rPr>
        <w:t>系及電機</w:t>
      </w:r>
      <w:r w:rsidRPr="00451613">
        <w:rPr>
          <w:rFonts w:cs="新細明體" w:hint="eastAsia"/>
          <w:kern w:val="0"/>
          <w:szCs w:val="28"/>
          <w:lang w:bidi="bn-IN"/>
        </w:rPr>
        <w:t xml:space="preserve">  </w:t>
      </w:r>
      <w:r w:rsidRPr="00451613">
        <w:rPr>
          <w:rFonts w:cs="新細明體" w:hint="eastAsia"/>
          <w:kern w:val="0"/>
          <w:szCs w:val="28"/>
          <w:lang w:bidi="bn-IN"/>
        </w:rPr>
        <w:br/>
        <w:t xml:space="preserve">         </w:t>
      </w:r>
      <w:r w:rsidRPr="00451613">
        <w:rPr>
          <w:rFonts w:hAnsi="標楷體" w:cs="新細明體"/>
          <w:kern w:val="0"/>
          <w:szCs w:val="28"/>
          <w:lang w:bidi="bn-IN"/>
        </w:rPr>
        <w:t>資訊學院聘審，確認其可能被聘為本</w:t>
      </w:r>
      <w:r>
        <w:rPr>
          <w:rFonts w:hAnsi="標楷體" w:cs="新細明體" w:hint="eastAsia"/>
          <w:kern w:val="0"/>
          <w:szCs w:val="28"/>
          <w:lang w:bidi="bn-IN"/>
        </w:rPr>
        <w:t>系</w:t>
      </w:r>
      <w:r w:rsidRPr="00451613">
        <w:rPr>
          <w:rFonts w:hAnsi="標楷體" w:cs="新細明體"/>
          <w:kern w:val="0"/>
          <w:szCs w:val="28"/>
          <w:lang w:bidi="bn-IN"/>
        </w:rPr>
        <w:t>教授。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>三、申請資料：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 w:hint="eastAsia"/>
          <w:kern w:val="0"/>
          <w:szCs w:val="28"/>
          <w:lang w:bidi="bn-IN"/>
        </w:rPr>
        <w:t xml:space="preserve">   </w:t>
      </w:r>
      <w:r w:rsidRPr="00451613">
        <w:rPr>
          <w:rFonts w:hAnsi="標楷體" w:cs="新細明體"/>
          <w:kern w:val="0"/>
          <w:szCs w:val="28"/>
          <w:lang w:bidi="bn-IN"/>
        </w:rPr>
        <w:t>（一）個人履歷資料（含學經歷資料、著作目錄）。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cs="新細明體" w:hint="eastAsia"/>
          <w:kern w:val="0"/>
          <w:szCs w:val="28"/>
          <w:lang w:bidi="bn-IN"/>
        </w:rPr>
        <w:t xml:space="preserve">   </w:t>
      </w:r>
      <w:r w:rsidRPr="00451613">
        <w:rPr>
          <w:rFonts w:hAnsi="標楷體" w:cs="新細明體"/>
          <w:kern w:val="0"/>
          <w:szCs w:val="28"/>
          <w:lang w:bidi="bn-IN"/>
        </w:rPr>
        <w:t>（二）對於本系發展之意見（</w:t>
      </w:r>
      <w:r w:rsidRPr="00451613">
        <w:rPr>
          <w:rFonts w:cs="新細明體"/>
          <w:kern w:val="0"/>
          <w:szCs w:val="28"/>
          <w:lang w:bidi="bn-IN"/>
        </w:rPr>
        <w:t>1</w:t>
      </w:r>
      <w:r w:rsidRPr="00451613">
        <w:rPr>
          <w:rFonts w:hAnsi="標楷體" w:cs="新細明體"/>
          <w:kern w:val="0"/>
          <w:szCs w:val="28"/>
          <w:lang w:bidi="bn-IN"/>
        </w:rPr>
        <w:t>至</w:t>
      </w:r>
      <w:r w:rsidRPr="00451613">
        <w:rPr>
          <w:rFonts w:cs="新細明體"/>
          <w:kern w:val="0"/>
          <w:szCs w:val="28"/>
          <w:lang w:bidi="bn-IN"/>
        </w:rPr>
        <w:t>2</w:t>
      </w:r>
      <w:r w:rsidRPr="00451613">
        <w:rPr>
          <w:rFonts w:hAnsi="標楷體" w:cs="新細明體"/>
          <w:kern w:val="0"/>
          <w:szCs w:val="28"/>
          <w:lang w:bidi="bn-IN"/>
        </w:rPr>
        <w:t>頁）。</w:t>
      </w:r>
    </w:p>
    <w:p w:rsidR="009661C8" w:rsidRDefault="009661C8" w:rsidP="009661C8">
      <w:pPr>
        <w:spacing w:line="440" w:lineRule="exact"/>
        <w:rPr>
          <w:rFonts w:hAnsi="標楷體" w:cs="新細明體"/>
          <w:kern w:val="0"/>
          <w:szCs w:val="28"/>
          <w:lang w:bidi="bn-IN"/>
        </w:rPr>
      </w:pPr>
      <w:r w:rsidRPr="00451613">
        <w:rPr>
          <w:rFonts w:cs="新細明體" w:hint="eastAsia"/>
          <w:kern w:val="0"/>
          <w:szCs w:val="28"/>
          <w:lang w:bidi="bn-IN"/>
        </w:rPr>
        <w:t xml:space="preserve">   </w:t>
      </w:r>
      <w:r w:rsidRPr="00873511">
        <w:rPr>
          <w:rFonts w:hAnsi="標楷體" w:cs="新細明體"/>
          <w:kern w:val="0"/>
          <w:szCs w:val="28"/>
          <w:lang w:bidi="bn-IN"/>
        </w:rPr>
        <w:t>（</w:t>
      </w:r>
      <w:r w:rsidRPr="00873511">
        <w:rPr>
          <w:rFonts w:hAnsi="標楷體" w:cs="新細明體" w:hint="eastAsia"/>
          <w:kern w:val="0"/>
          <w:szCs w:val="28"/>
          <w:lang w:bidi="bn-IN"/>
        </w:rPr>
        <w:t>三</w:t>
      </w:r>
      <w:r w:rsidRPr="00873511">
        <w:rPr>
          <w:rFonts w:hAnsi="標楷體" w:cs="新細明體"/>
          <w:kern w:val="0"/>
          <w:szCs w:val="28"/>
          <w:lang w:bidi="bn-IN"/>
        </w:rPr>
        <w:t>）</w:t>
      </w:r>
      <w:r w:rsidRPr="00873511">
        <w:rPr>
          <w:rFonts w:hAnsi="標楷體" w:cs="新細明體" w:hint="eastAsia"/>
          <w:kern w:val="0"/>
          <w:szCs w:val="28"/>
          <w:lang w:bidi="bn-IN"/>
        </w:rPr>
        <w:t>意願書</w:t>
      </w:r>
      <w:r w:rsidRPr="0047738A">
        <w:rPr>
          <w:rFonts w:cs="新細明體"/>
          <w:color w:val="FF0000"/>
          <w:kern w:val="0"/>
          <w:szCs w:val="28"/>
          <w:lang w:bidi="bn-IN"/>
        </w:rPr>
        <w:br/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>四、有意申請者，請於民國</w:t>
      </w:r>
      <w:r w:rsidRPr="00451613">
        <w:rPr>
          <w:rFonts w:cs="新細明體" w:hint="eastAsia"/>
          <w:kern w:val="0"/>
          <w:szCs w:val="28"/>
          <w:lang w:bidi="bn-IN"/>
        </w:rPr>
        <w:t>10</w:t>
      </w:r>
      <w:r>
        <w:rPr>
          <w:rFonts w:cs="新細明體" w:hint="eastAsia"/>
          <w:kern w:val="0"/>
          <w:szCs w:val="28"/>
          <w:lang w:bidi="bn-IN"/>
        </w:rPr>
        <w:t>9</w:t>
      </w:r>
      <w:r w:rsidRPr="00451613">
        <w:rPr>
          <w:rFonts w:hAnsi="標楷體" w:cs="新細明體"/>
          <w:kern w:val="0"/>
          <w:szCs w:val="28"/>
          <w:lang w:bidi="bn-IN"/>
        </w:rPr>
        <w:t>年</w:t>
      </w:r>
      <w:r>
        <w:rPr>
          <w:rFonts w:hAnsi="標楷體" w:cs="新細明體" w:hint="eastAsia"/>
          <w:kern w:val="0"/>
          <w:szCs w:val="28"/>
          <w:lang w:bidi="bn-IN"/>
        </w:rPr>
        <w:t>4</w:t>
      </w:r>
      <w:r w:rsidRPr="00451613">
        <w:rPr>
          <w:rFonts w:hAnsi="標楷體" w:cs="新細明體"/>
          <w:kern w:val="0"/>
          <w:szCs w:val="28"/>
          <w:lang w:bidi="bn-IN"/>
        </w:rPr>
        <w:t>月</w:t>
      </w:r>
      <w:r>
        <w:rPr>
          <w:rFonts w:hAnsi="標楷體" w:cs="新細明體" w:hint="eastAsia"/>
          <w:kern w:val="0"/>
          <w:szCs w:val="28"/>
          <w:lang w:bidi="bn-IN"/>
        </w:rPr>
        <w:t>6</w:t>
      </w:r>
      <w:r w:rsidRPr="00451613">
        <w:rPr>
          <w:rFonts w:hAnsi="標楷體" w:cs="新細明體"/>
          <w:kern w:val="0"/>
          <w:szCs w:val="28"/>
          <w:lang w:bidi="bn-IN"/>
        </w:rPr>
        <w:t>日（星期</w:t>
      </w:r>
      <w:r>
        <w:rPr>
          <w:rFonts w:hAnsi="標楷體" w:cs="新細明體" w:hint="eastAsia"/>
          <w:kern w:val="0"/>
          <w:szCs w:val="28"/>
          <w:lang w:bidi="bn-IN"/>
        </w:rPr>
        <w:t>一</w:t>
      </w:r>
      <w:r w:rsidRPr="00451613">
        <w:rPr>
          <w:rFonts w:hAnsi="標楷體" w:cs="新細明體"/>
          <w:kern w:val="0"/>
          <w:szCs w:val="28"/>
          <w:lang w:bidi="bn-IN"/>
        </w:rPr>
        <w:t>）下午</w:t>
      </w:r>
      <w:r w:rsidRPr="00451613">
        <w:rPr>
          <w:rFonts w:cs="新細明體"/>
          <w:kern w:val="0"/>
          <w:szCs w:val="28"/>
          <w:lang w:bidi="bn-IN"/>
        </w:rPr>
        <w:t>5</w:t>
      </w:r>
      <w:r w:rsidRPr="00451613">
        <w:rPr>
          <w:rFonts w:hAnsi="標楷體" w:cs="新細明體"/>
          <w:kern w:val="0"/>
          <w:szCs w:val="28"/>
          <w:lang w:bidi="bn-IN"/>
        </w:rPr>
        <w:t>時前，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 xml:space="preserve">　　備函將申請資料</w:t>
      </w:r>
      <w:r>
        <w:rPr>
          <w:rFonts w:hAnsi="標楷體" w:cs="新細明體" w:hint="eastAsia"/>
          <w:kern w:val="0"/>
          <w:szCs w:val="28"/>
          <w:lang w:bidi="bn-IN"/>
        </w:rPr>
        <w:t>寄</w:t>
      </w:r>
      <w:r>
        <w:rPr>
          <w:rFonts w:hAnsi="標楷體" w:cs="新細明體" w:hint="eastAsia"/>
          <w:kern w:val="0"/>
          <w:szCs w:val="28"/>
          <w:lang w:bidi="bn-IN"/>
        </w:rPr>
        <w:t>(</w:t>
      </w:r>
      <w:r w:rsidRPr="00451613">
        <w:rPr>
          <w:rFonts w:hAnsi="標楷體" w:cs="新細明體"/>
          <w:kern w:val="0"/>
          <w:szCs w:val="28"/>
          <w:lang w:bidi="bn-IN"/>
        </w:rPr>
        <w:t>送</w:t>
      </w:r>
      <w:r>
        <w:rPr>
          <w:rFonts w:hAnsi="標楷體" w:cs="新細明體" w:hint="eastAsia"/>
          <w:kern w:val="0"/>
          <w:szCs w:val="28"/>
          <w:lang w:bidi="bn-IN"/>
        </w:rPr>
        <w:t>)</w:t>
      </w:r>
      <w:r w:rsidRPr="00451613">
        <w:rPr>
          <w:rFonts w:hAnsi="標楷體" w:cs="新細明體"/>
          <w:kern w:val="0"/>
          <w:szCs w:val="28"/>
          <w:lang w:bidi="bn-IN"/>
        </w:rPr>
        <w:t>達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 xml:space="preserve">　　</w:t>
      </w:r>
      <w:r w:rsidRPr="00451613">
        <w:rPr>
          <w:rFonts w:cs="新細明體"/>
          <w:kern w:val="0"/>
          <w:szCs w:val="28"/>
          <w:lang w:bidi="bn-IN"/>
        </w:rPr>
        <w:t>(10617)</w:t>
      </w:r>
      <w:r w:rsidRPr="00451613">
        <w:rPr>
          <w:rFonts w:hAnsi="標楷體" w:cs="新細明體"/>
          <w:kern w:val="0"/>
          <w:szCs w:val="28"/>
          <w:lang w:bidi="bn-IN"/>
        </w:rPr>
        <w:t>台北市羅斯福路</w:t>
      </w:r>
      <w:r w:rsidRPr="00451613">
        <w:rPr>
          <w:rFonts w:cs="新細明體"/>
          <w:kern w:val="0"/>
          <w:szCs w:val="28"/>
          <w:lang w:bidi="bn-IN"/>
        </w:rPr>
        <w:t>4</w:t>
      </w:r>
      <w:r w:rsidRPr="00451613">
        <w:rPr>
          <w:rFonts w:hAnsi="標楷體" w:cs="新細明體"/>
          <w:kern w:val="0"/>
          <w:szCs w:val="28"/>
          <w:lang w:bidi="bn-IN"/>
        </w:rPr>
        <w:t>段</w:t>
      </w:r>
      <w:r w:rsidRPr="00451613">
        <w:rPr>
          <w:rFonts w:cs="新細明體"/>
          <w:kern w:val="0"/>
          <w:szCs w:val="28"/>
          <w:lang w:bidi="bn-IN"/>
        </w:rPr>
        <w:t>1</w:t>
      </w:r>
      <w:r w:rsidRPr="00451613">
        <w:rPr>
          <w:rFonts w:hAnsi="標楷體" w:cs="新細明體"/>
          <w:kern w:val="0"/>
          <w:szCs w:val="28"/>
          <w:lang w:bidi="bn-IN"/>
        </w:rPr>
        <w:t>號國立臺灣大學</w:t>
      </w:r>
      <w:r w:rsidRPr="00451613">
        <w:rPr>
          <w:rFonts w:hAnsi="標楷體" w:cs="新細明體" w:hint="eastAsia"/>
          <w:kern w:val="0"/>
          <w:szCs w:val="28"/>
          <w:lang w:bidi="bn-IN"/>
        </w:rPr>
        <w:t>資訊工程學</w:t>
      </w:r>
      <w:r w:rsidRPr="00451613">
        <w:rPr>
          <w:rFonts w:hAnsi="標楷體" w:cs="新細明體"/>
          <w:kern w:val="0"/>
          <w:szCs w:val="28"/>
          <w:lang w:bidi="bn-IN"/>
        </w:rPr>
        <w:t>系辦</w:t>
      </w:r>
      <w:r w:rsidRPr="00451613">
        <w:rPr>
          <w:rFonts w:cs="新細明體" w:hint="eastAsia"/>
          <w:kern w:val="0"/>
          <w:szCs w:val="28"/>
          <w:lang w:bidi="bn-IN"/>
        </w:rPr>
        <w:br/>
        <w:t xml:space="preserve">    </w:t>
      </w:r>
      <w:r w:rsidRPr="00451613">
        <w:rPr>
          <w:rFonts w:hAnsi="標楷體" w:cs="新細明體"/>
          <w:kern w:val="0"/>
          <w:szCs w:val="28"/>
          <w:lang w:bidi="bn-IN"/>
        </w:rPr>
        <w:t>公室「臺</w:t>
      </w:r>
      <w:r w:rsidRPr="00451613">
        <w:rPr>
          <w:rFonts w:hAnsi="標楷體" w:cs="新細明體" w:hint="eastAsia"/>
          <w:kern w:val="0"/>
          <w:szCs w:val="28"/>
          <w:lang w:bidi="bn-IN"/>
        </w:rPr>
        <w:t>灣</w:t>
      </w:r>
      <w:r w:rsidRPr="00451613">
        <w:rPr>
          <w:rFonts w:hAnsi="標楷體" w:cs="新細明體"/>
          <w:kern w:val="0"/>
          <w:szCs w:val="28"/>
          <w:lang w:bidi="bn-IN"/>
        </w:rPr>
        <w:t>大</w:t>
      </w:r>
      <w:r w:rsidRPr="00451613">
        <w:rPr>
          <w:rFonts w:hAnsi="標楷體" w:cs="新細明體" w:hint="eastAsia"/>
          <w:kern w:val="0"/>
          <w:szCs w:val="28"/>
          <w:lang w:bidi="bn-IN"/>
        </w:rPr>
        <w:t>學資訊工程學</w:t>
      </w:r>
      <w:r w:rsidRPr="00451613">
        <w:rPr>
          <w:rFonts w:hAnsi="標楷體" w:cs="新細明體"/>
          <w:kern w:val="0"/>
          <w:szCs w:val="28"/>
          <w:lang w:bidi="bn-IN"/>
        </w:rPr>
        <w:t>系系主任</w:t>
      </w:r>
      <w:r w:rsidRPr="00451613">
        <w:rPr>
          <w:rFonts w:hAnsi="標楷體" w:cs="新細明體" w:hint="eastAsia"/>
          <w:kern w:val="0"/>
          <w:szCs w:val="28"/>
          <w:lang w:bidi="bn-IN"/>
        </w:rPr>
        <w:t>選任</w:t>
      </w:r>
      <w:r w:rsidRPr="00451613">
        <w:rPr>
          <w:rFonts w:hAnsi="標楷體" w:cs="新細明體"/>
          <w:kern w:val="0"/>
          <w:szCs w:val="28"/>
          <w:lang w:bidi="bn-IN"/>
        </w:rPr>
        <w:t>委員會」收</w:t>
      </w:r>
      <w:r w:rsidRPr="00451613">
        <w:rPr>
          <w:rFonts w:hAnsi="標楷體" w:cs="新細明體" w:hint="eastAsia"/>
          <w:kern w:val="0"/>
          <w:szCs w:val="28"/>
          <w:lang w:bidi="bn-IN"/>
        </w:rPr>
        <w:t>。</w:t>
      </w:r>
    </w:p>
    <w:p w:rsidR="009661C8" w:rsidRPr="00451613" w:rsidRDefault="009661C8" w:rsidP="009661C8">
      <w:pPr>
        <w:spacing w:line="440" w:lineRule="exact"/>
        <w:rPr>
          <w:rFonts w:cs="新細明體"/>
          <w:kern w:val="0"/>
          <w:szCs w:val="28"/>
          <w:lang w:bidi="bn-IN"/>
        </w:rPr>
      </w:pPr>
      <w:r w:rsidRPr="00451613">
        <w:rPr>
          <w:rFonts w:cs="新細明體"/>
          <w:kern w:val="0"/>
          <w:szCs w:val="28"/>
          <w:lang w:bidi="bn-IN"/>
        </w:rPr>
        <w:br/>
      </w:r>
      <w:r>
        <w:rPr>
          <w:rFonts w:hAnsi="標楷體" w:cs="新細明體" w:hint="eastAsia"/>
          <w:kern w:val="0"/>
          <w:szCs w:val="28"/>
          <w:lang w:bidi="bn-IN"/>
        </w:rPr>
        <w:t>五、</w:t>
      </w:r>
      <w:r w:rsidRPr="00451613">
        <w:rPr>
          <w:rFonts w:hAnsi="標楷體" w:cs="新細明體"/>
          <w:kern w:val="0"/>
          <w:szCs w:val="28"/>
          <w:lang w:bidi="bn-IN"/>
        </w:rPr>
        <w:t>聯絡電話：</w:t>
      </w:r>
      <w:r w:rsidRPr="00451613">
        <w:rPr>
          <w:rFonts w:cs="新細明體"/>
          <w:kern w:val="0"/>
          <w:szCs w:val="28"/>
          <w:lang w:bidi="bn-IN"/>
        </w:rPr>
        <w:t>02-</w:t>
      </w:r>
      <w:r w:rsidRPr="00451613">
        <w:rPr>
          <w:rFonts w:cs="新細明體" w:hint="eastAsia"/>
          <w:kern w:val="0"/>
          <w:szCs w:val="28"/>
          <w:lang w:bidi="bn-IN"/>
        </w:rPr>
        <w:t>33664888</w:t>
      </w:r>
      <w:r w:rsidRPr="00451613">
        <w:rPr>
          <w:rFonts w:hAnsi="標楷體" w:cs="新細明體" w:hint="eastAsia"/>
          <w:kern w:val="0"/>
          <w:szCs w:val="28"/>
          <w:lang w:bidi="bn-IN"/>
        </w:rPr>
        <w:t>轉</w:t>
      </w:r>
      <w:r>
        <w:rPr>
          <w:rFonts w:hAnsi="標楷體" w:cs="新細明體" w:hint="eastAsia"/>
          <w:kern w:val="0"/>
          <w:szCs w:val="28"/>
          <w:lang w:bidi="bn-IN"/>
        </w:rPr>
        <w:t>257  (</w:t>
      </w:r>
      <w:r>
        <w:rPr>
          <w:rFonts w:hAnsi="標楷體" w:cs="新細明體" w:hint="eastAsia"/>
          <w:kern w:val="0"/>
          <w:szCs w:val="28"/>
          <w:lang w:bidi="bn-IN"/>
        </w:rPr>
        <w:t>承辦人員：陳玲娜</w:t>
      </w:r>
      <w:r>
        <w:rPr>
          <w:rFonts w:hAnsi="標楷體" w:cs="新細明體" w:hint="eastAsia"/>
          <w:kern w:val="0"/>
          <w:szCs w:val="28"/>
          <w:lang w:bidi="bn-IN"/>
        </w:rPr>
        <w:t>)</w:t>
      </w:r>
      <w:r w:rsidRPr="00451613"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 xml:space="preserve">　　傳　　真：</w:t>
      </w:r>
      <w:r w:rsidRPr="00451613">
        <w:rPr>
          <w:rFonts w:cs="新細明體"/>
          <w:kern w:val="0"/>
          <w:szCs w:val="28"/>
          <w:lang w:bidi="bn-IN"/>
        </w:rPr>
        <w:t>02-</w:t>
      </w:r>
      <w:r w:rsidRPr="00451613">
        <w:rPr>
          <w:rFonts w:cs="新細明體" w:hint="eastAsia"/>
          <w:kern w:val="0"/>
          <w:szCs w:val="28"/>
          <w:lang w:bidi="bn-IN"/>
        </w:rPr>
        <w:t>23628167</w:t>
      </w:r>
      <w:r>
        <w:rPr>
          <w:rFonts w:cs="新細明體"/>
          <w:kern w:val="0"/>
          <w:szCs w:val="28"/>
          <w:lang w:bidi="bn-IN"/>
        </w:rPr>
        <w:br/>
      </w:r>
      <w:r w:rsidRPr="00451613">
        <w:rPr>
          <w:rFonts w:hAnsi="標楷體" w:cs="新細明體"/>
          <w:kern w:val="0"/>
          <w:szCs w:val="28"/>
          <w:lang w:bidi="bn-IN"/>
        </w:rPr>
        <w:t xml:space="preserve">　　</w:t>
      </w:r>
      <w:r>
        <w:rPr>
          <w:rFonts w:hAnsi="標楷體" w:cs="新細明體" w:hint="eastAsia"/>
          <w:kern w:val="0"/>
          <w:szCs w:val="28"/>
          <w:lang w:bidi="bn-IN"/>
        </w:rPr>
        <w:t>電子郵件：</w:t>
      </w:r>
      <w:r>
        <w:rPr>
          <w:rFonts w:hAnsi="標楷體" w:cs="新細明體" w:hint="eastAsia"/>
          <w:kern w:val="0"/>
          <w:szCs w:val="28"/>
          <w:lang w:bidi="bn-IN"/>
        </w:rPr>
        <w:t xml:space="preserve"> linna@ntu.edu.tw</w:t>
      </w:r>
      <w:r w:rsidRPr="00451613">
        <w:rPr>
          <w:rFonts w:cs="新細明體"/>
          <w:kern w:val="0"/>
          <w:szCs w:val="28"/>
          <w:lang w:bidi="bn-IN"/>
        </w:rPr>
        <w:br/>
      </w:r>
    </w:p>
    <w:p w:rsidR="009661C8" w:rsidRPr="00F14E7D" w:rsidRDefault="009661C8" w:rsidP="009661C8">
      <w:pPr>
        <w:tabs>
          <w:tab w:val="left" w:pos="980"/>
        </w:tabs>
        <w:spacing w:line="240" w:lineRule="atLeast"/>
        <w:jc w:val="center"/>
        <w:rPr>
          <w:b/>
          <w:sz w:val="24"/>
          <w:szCs w:val="24"/>
        </w:rPr>
      </w:pPr>
      <w:r w:rsidRPr="00451613">
        <w:rPr>
          <w:rFonts w:cs="新細明體"/>
          <w:kern w:val="0"/>
          <w:lang w:bidi="bn-IN"/>
        </w:rPr>
        <w:br/>
      </w:r>
      <w:r w:rsidRPr="00F14E7D">
        <w:rPr>
          <w:rFonts w:hAnsi="標楷體" w:cs="新細明體"/>
          <w:b/>
          <w:kern w:val="0"/>
          <w:sz w:val="32"/>
          <w:szCs w:val="32"/>
          <w:lang w:bidi="bn-IN"/>
        </w:rPr>
        <w:t>國立</w:t>
      </w:r>
      <w:r w:rsidRPr="00F14E7D">
        <w:rPr>
          <w:rFonts w:hAnsi="標楷體" w:cs="新細明體" w:hint="eastAsia"/>
          <w:b/>
          <w:kern w:val="0"/>
          <w:sz w:val="32"/>
          <w:szCs w:val="32"/>
          <w:lang w:bidi="bn-IN"/>
        </w:rPr>
        <w:t>臺</w:t>
      </w:r>
      <w:r w:rsidRPr="00F14E7D">
        <w:rPr>
          <w:rFonts w:hAnsi="標楷體" w:cs="新細明體"/>
          <w:b/>
          <w:kern w:val="0"/>
          <w:sz w:val="32"/>
          <w:szCs w:val="32"/>
          <w:lang w:bidi="bn-IN"/>
        </w:rPr>
        <w:t>灣大學</w:t>
      </w:r>
      <w:r w:rsidRPr="00F14E7D">
        <w:rPr>
          <w:rFonts w:hAnsi="標楷體" w:cs="新細明體" w:hint="eastAsia"/>
          <w:b/>
          <w:kern w:val="0"/>
          <w:sz w:val="32"/>
          <w:szCs w:val="32"/>
          <w:lang w:bidi="bn-IN"/>
        </w:rPr>
        <w:t>資訊</w:t>
      </w:r>
      <w:r w:rsidRPr="00F14E7D">
        <w:rPr>
          <w:rFonts w:hAnsi="標楷體" w:cs="新細明體"/>
          <w:b/>
          <w:kern w:val="0"/>
          <w:sz w:val="32"/>
          <w:szCs w:val="32"/>
          <w:lang w:bidi="bn-IN"/>
        </w:rPr>
        <w:t>工程學系系主任</w:t>
      </w:r>
      <w:r w:rsidRPr="00F14E7D">
        <w:rPr>
          <w:rFonts w:hAnsi="標楷體" w:cs="新細明體" w:hint="eastAsia"/>
          <w:b/>
          <w:kern w:val="0"/>
          <w:sz w:val="32"/>
          <w:szCs w:val="32"/>
          <w:lang w:bidi="bn-IN"/>
        </w:rPr>
        <w:t>選任</w:t>
      </w:r>
      <w:r w:rsidRPr="00F14E7D">
        <w:rPr>
          <w:rFonts w:hAnsi="標楷體" w:cs="新細明體"/>
          <w:b/>
          <w:kern w:val="0"/>
          <w:sz w:val="32"/>
          <w:szCs w:val="32"/>
          <w:lang w:bidi="bn-IN"/>
        </w:rPr>
        <w:t>委員會</w:t>
      </w:r>
    </w:p>
    <w:p w:rsidR="0055461A" w:rsidRDefault="0055461A">
      <w:pPr>
        <w:widowControl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:rsidR="0055461A" w:rsidRPr="00F83418" w:rsidRDefault="0055461A" w:rsidP="0055461A">
      <w:pPr>
        <w:spacing w:line="0" w:lineRule="atLeast"/>
        <w:jc w:val="center"/>
        <w:rPr>
          <w:rFonts w:ascii="標楷體" w:hAnsi="標楷體"/>
          <w:bCs/>
          <w:sz w:val="48"/>
          <w:szCs w:val="48"/>
        </w:rPr>
      </w:pPr>
      <w:r w:rsidRPr="00F83418">
        <w:rPr>
          <w:rFonts w:ascii="標楷體" w:hAnsi="標楷體" w:hint="eastAsia"/>
          <w:bCs/>
          <w:sz w:val="48"/>
          <w:szCs w:val="48"/>
        </w:rPr>
        <w:lastRenderedPageBreak/>
        <w:t>國立臺灣大學資訊工程學系</w:t>
      </w:r>
    </w:p>
    <w:p w:rsidR="0055461A" w:rsidRPr="00F83418" w:rsidRDefault="0055461A" w:rsidP="0055461A">
      <w:pPr>
        <w:spacing w:line="0" w:lineRule="atLeast"/>
        <w:jc w:val="center"/>
        <w:rPr>
          <w:rFonts w:ascii="標楷體" w:hAnsi="標楷體"/>
          <w:bCs/>
          <w:sz w:val="48"/>
          <w:szCs w:val="48"/>
        </w:rPr>
      </w:pPr>
      <w:r w:rsidRPr="00F83418">
        <w:rPr>
          <w:rFonts w:ascii="標楷體" w:hAnsi="標楷體" w:hint="eastAsia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4803140</wp:posOffset>
                </wp:positionH>
                <wp:positionV relativeFrom="paragraph">
                  <wp:posOffset>-521335</wp:posOffset>
                </wp:positionV>
                <wp:extent cx="723900" cy="361950"/>
                <wp:effectExtent l="12065" t="12065" r="6985" b="69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61A" w:rsidRPr="008D1576" w:rsidRDefault="0055461A" w:rsidP="005546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57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8.2pt;margin-top:-41.05pt;width:5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">
                <v:textbox>
                  <w:txbxContent>
                    <w:p w:rsidR="0055461A" w:rsidRPr="008D1576" w:rsidRDefault="0055461A" w:rsidP="0055461A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8D1576">
                        <w:rPr>
                          <w:rFonts w:hint="eastAsia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F83418">
        <w:rPr>
          <w:rFonts w:ascii="標楷體" w:hAnsi="標楷體" w:hint="eastAsia"/>
          <w:bCs/>
          <w:sz w:val="48"/>
          <w:szCs w:val="48"/>
        </w:rPr>
        <w:t>第十三任系主任候選人</w:t>
      </w:r>
    </w:p>
    <w:p w:rsidR="0055461A" w:rsidRPr="00F83418" w:rsidRDefault="0055461A" w:rsidP="0055461A">
      <w:pPr>
        <w:spacing w:line="0" w:lineRule="atLeast"/>
        <w:jc w:val="center"/>
        <w:rPr>
          <w:rFonts w:ascii="標楷體" w:hAnsi="標楷體"/>
          <w:sz w:val="16"/>
          <w:szCs w:val="16"/>
        </w:rPr>
      </w:pPr>
    </w:p>
    <w:p w:rsidR="0055461A" w:rsidRPr="00F83418" w:rsidRDefault="0055461A" w:rsidP="0055461A">
      <w:pPr>
        <w:spacing w:line="0" w:lineRule="atLeast"/>
        <w:jc w:val="center"/>
        <w:rPr>
          <w:rFonts w:ascii="標楷體" w:hAnsi="標楷體"/>
          <w:bCs/>
          <w:sz w:val="48"/>
          <w:szCs w:val="48"/>
          <w:u w:val="double"/>
        </w:rPr>
      </w:pPr>
      <w:r w:rsidRPr="00F83418">
        <w:rPr>
          <w:rFonts w:ascii="標楷體" w:hAnsi="標楷體" w:hint="eastAsia"/>
          <w:bCs/>
          <w:sz w:val="48"/>
          <w:szCs w:val="48"/>
          <w:u w:val="double"/>
        </w:rPr>
        <w:t>登記表</w:t>
      </w:r>
    </w:p>
    <w:p w:rsidR="0055461A" w:rsidRPr="00F83418" w:rsidRDefault="0055461A" w:rsidP="0055461A">
      <w:pPr>
        <w:spacing w:afterLines="50" w:after="180"/>
        <w:jc w:val="center"/>
        <w:rPr>
          <w:rFonts w:ascii="標楷體" w:hAnsi="標楷體"/>
          <w:b/>
          <w:sz w:val="48"/>
          <w:szCs w:val="48"/>
        </w:rPr>
      </w:pPr>
    </w:p>
    <w:p w:rsidR="0055461A" w:rsidRPr="00F83418" w:rsidRDefault="0055461A" w:rsidP="0055461A">
      <w:pPr>
        <w:ind w:firstLineChars="200" w:firstLine="720"/>
        <w:rPr>
          <w:rFonts w:ascii="標楷體" w:hAnsi="標楷體"/>
          <w:sz w:val="36"/>
        </w:rPr>
      </w:pPr>
      <w:r w:rsidRPr="00F83418">
        <w:rPr>
          <w:rFonts w:ascii="標楷體" w:hAnsi="標楷體" w:hint="eastAsia"/>
          <w:sz w:val="36"/>
          <w:szCs w:val="36"/>
        </w:rPr>
        <w:t>本人</w:t>
      </w:r>
      <w:r w:rsidRPr="00F83418">
        <w:rPr>
          <w:rFonts w:ascii="標楷體" w:hAnsi="標楷體" w:hint="eastAsia"/>
          <w:position w:val="14"/>
          <w:sz w:val="36"/>
        </w:rPr>
        <w:t xml:space="preserve"> </w:t>
      </w:r>
      <w:r w:rsidRPr="00F83418">
        <w:rPr>
          <w:rFonts w:ascii="標楷體" w:hAnsi="標楷體" w:hint="eastAsia"/>
          <w:sz w:val="36"/>
        </w:rPr>
        <w:t xml:space="preserve">              同意登記為國立臺灣大學</w:t>
      </w:r>
      <w:r w:rsidRPr="00F83418">
        <w:rPr>
          <w:rFonts w:ascii="標楷體" w:hAnsi="標楷體" w:hint="eastAsia"/>
          <w:sz w:val="36"/>
          <w:szCs w:val="36"/>
        </w:rPr>
        <w:t>資訊工程學系第十</w:t>
      </w:r>
      <w:r w:rsidR="00D05083">
        <w:rPr>
          <w:rFonts w:ascii="標楷體" w:hAnsi="標楷體" w:hint="eastAsia"/>
          <w:sz w:val="36"/>
          <w:szCs w:val="36"/>
        </w:rPr>
        <w:t>三</w:t>
      </w:r>
      <w:r w:rsidRPr="00F83418">
        <w:rPr>
          <w:rFonts w:ascii="標楷體" w:hAnsi="標楷體" w:hint="eastAsia"/>
          <w:sz w:val="36"/>
          <w:szCs w:val="36"/>
        </w:rPr>
        <w:t>任系主任候選人。</w:t>
      </w:r>
    </w:p>
    <w:p w:rsidR="0055461A" w:rsidRPr="00F83418" w:rsidRDefault="0055461A" w:rsidP="0055461A">
      <w:pPr>
        <w:ind w:firstLineChars="200" w:firstLine="640"/>
        <w:rPr>
          <w:rFonts w:ascii="標楷體" w:hAnsi="標楷體"/>
          <w:sz w:val="32"/>
        </w:rPr>
      </w:pPr>
    </w:p>
    <w:p w:rsidR="0055461A" w:rsidRDefault="0055461A" w:rsidP="0055461A">
      <w:pPr>
        <w:ind w:firstLineChars="200" w:firstLine="640"/>
        <w:rPr>
          <w:sz w:val="32"/>
        </w:rPr>
      </w:pPr>
    </w:p>
    <w:p w:rsidR="0055461A" w:rsidRDefault="0055461A" w:rsidP="0055461A">
      <w:pPr>
        <w:ind w:firstLineChars="200" w:firstLine="640"/>
        <w:rPr>
          <w:sz w:val="32"/>
        </w:rPr>
      </w:pPr>
    </w:p>
    <w:p w:rsidR="0055461A" w:rsidRPr="000410A1" w:rsidRDefault="0055461A" w:rsidP="0055461A">
      <w:pPr>
        <w:ind w:firstLineChars="200" w:firstLine="640"/>
        <w:rPr>
          <w:sz w:val="36"/>
          <w:szCs w:val="36"/>
        </w:rPr>
      </w:pPr>
      <w:r>
        <w:rPr>
          <w:rFonts w:hint="eastAsia"/>
          <w:sz w:val="32"/>
        </w:rPr>
        <w:t xml:space="preserve">                                                </w:t>
      </w:r>
      <w:r w:rsidRPr="000410A1">
        <w:rPr>
          <w:rFonts w:hint="eastAsia"/>
          <w:sz w:val="36"/>
          <w:szCs w:val="36"/>
        </w:rPr>
        <w:t>立同意書人</w:t>
      </w:r>
    </w:p>
    <w:p w:rsidR="0055461A" w:rsidRDefault="0055461A" w:rsidP="0055461A">
      <w:pPr>
        <w:ind w:firstLineChars="200" w:firstLine="640"/>
        <w:rPr>
          <w:sz w:val="32"/>
        </w:rPr>
      </w:pPr>
    </w:p>
    <w:p w:rsidR="0055461A" w:rsidRDefault="0055461A" w:rsidP="0055461A">
      <w:pPr>
        <w:ind w:firstLineChars="200" w:firstLine="640"/>
        <w:rPr>
          <w:sz w:val="32"/>
        </w:rPr>
      </w:pPr>
    </w:p>
    <w:p w:rsidR="0055461A" w:rsidRDefault="0055461A" w:rsidP="0055461A">
      <w:pPr>
        <w:ind w:firstLineChars="200" w:firstLine="640"/>
        <w:rPr>
          <w:sz w:val="32"/>
        </w:rPr>
      </w:pPr>
    </w:p>
    <w:p w:rsidR="0055461A" w:rsidRDefault="0055461A" w:rsidP="0055461A">
      <w:pPr>
        <w:rPr>
          <w:sz w:val="36"/>
        </w:rPr>
      </w:pPr>
      <w:r>
        <w:rPr>
          <w:rFonts w:hint="eastAsia"/>
          <w:sz w:val="36"/>
        </w:rPr>
        <w:t xml:space="preserve">    </w:t>
      </w:r>
      <w:r>
        <w:rPr>
          <w:rFonts w:hint="eastAsia"/>
          <w:sz w:val="36"/>
        </w:rPr>
        <w:t>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華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國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年</w:t>
      </w:r>
      <w:r>
        <w:rPr>
          <w:rFonts w:hint="eastAsia"/>
          <w:sz w:val="36"/>
        </w:rPr>
        <w:t xml:space="preserve">      </w:t>
      </w:r>
      <w:r>
        <w:rPr>
          <w:rFonts w:hint="eastAsia"/>
          <w:sz w:val="36"/>
        </w:rPr>
        <w:t>月</w:t>
      </w:r>
      <w:r>
        <w:rPr>
          <w:rFonts w:hint="eastAsia"/>
          <w:sz w:val="36"/>
        </w:rPr>
        <w:t xml:space="preserve">     </w:t>
      </w:r>
      <w:r>
        <w:rPr>
          <w:rFonts w:hint="eastAsia"/>
          <w:sz w:val="36"/>
        </w:rPr>
        <w:t>日</w:t>
      </w:r>
    </w:p>
    <w:p w:rsidR="0055461A" w:rsidRDefault="0055461A" w:rsidP="0055461A">
      <w:pPr>
        <w:rPr>
          <w:sz w:val="36"/>
        </w:rPr>
      </w:pPr>
    </w:p>
    <w:p w:rsidR="0055461A" w:rsidRPr="00F14E7D" w:rsidRDefault="0055461A" w:rsidP="0055461A">
      <w:pPr>
        <w:spacing w:line="0" w:lineRule="atLeast"/>
        <w:jc w:val="both"/>
        <w:rPr>
          <w:b/>
          <w:sz w:val="24"/>
          <w:szCs w:val="24"/>
        </w:rPr>
      </w:pPr>
      <w:r w:rsidRPr="008D1576">
        <w:rPr>
          <w:rFonts w:ascii="標楷體" w:hAnsi="標楷體" w:hint="eastAsia"/>
          <w:sz w:val="24"/>
          <w:szCs w:val="24"/>
          <w:shd w:val="pct15" w:color="auto" w:fill="FFFFFF"/>
        </w:rPr>
        <w:t>有意願擔任本系第十</w:t>
      </w:r>
      <w:r>
        <w:rPr>
          <w:rFonts w:ascii="標楷體" w:hAnsi="標楷體" w:hint="eastAsia"/>
          <w:sz w:val="24"/>
          <w:szCs w:val="24"/>
          <w:shd w:val="pct15" w:color="auto" w:fill="FFFFFF"/>
        </w:rPr>
        <w:t>三</w:t>
      </w:r>
      <w:r w:rsidRPr="008D1576">
        <w:rPr>
          <w:rFonts w:ascii="標楷體" w:hAnsi="標楷體" w:hint="eastAsia"/>
          <w:sz w:val="24"/>
          <w:szCs w:val="24"/>
          <w:shd w:val="pct15" w:color="auto" w:fill="FFFFFF"/>
        </w:rPr>
        <w:t>任系主任之資訊學群專任佔缺正教授，須於</w:t>
      </w:r>
      <w:r>
        <w:rPr>
          <w:rFonts w:ascii="標楷體" w:hAnsi="標楷體" w:hint="eastAsia"/>
          <w:sz w:val="24"/>
          <w:szCs w:val="24"/>
          <w:shd w:val="pct15" w:color="auto" w:fill="FFFFFF"/>
        </w:rPr>
        <w:t>4</w:t>
      </w:r>
      <w:r w:rsidRPr="008D1576">
        <w:rPr>
          <w:rFonts w:ascii="標楷體" w:hAnsi="標楷體" w:hint="eastAsia"/>
          <w:sz w:val="24"/>
          <w:szCs w:val="24"/>
          <w:shd w:val="pct15" w:color="auto" w:fill="FFFFFF"/>
        </w:rPr>
        <w:t>月</w:t>
      </w:r>
      <w:r w:rsidR="00D05083">
        <w:rPr>
          <w:rFonts w:ascii="標楷體" w:hAnsi="標楷體" w:hint="eastAsia"/>
          <w:sz w:val="24"/>
          <w:szCs w:val="24"/>
          <w:shd w:val="pct15" w:color="auto" w:fill="FFFFFF"/>
        </w:rPr>
        <w:t>6</w:t>
      </w:r>
      <w:r>
        <w:rPr>
          <w:rFonts w:ascii="標楷體" w:hAnsi="標楷體" w:hint="eastAsia"/>
          <w:sz w:val="24"/>
          <w:szCs w:val="24"/>
          <w:shd w:val="pct15" w:color="auto" w:fill="FFFFFF"/>
        </w:rPr>
        <w:t>日（</w:t>
      </w:r>
      <w:r w:rsidR="00D05083">
        <w:rPr>
          <w:rFonts w:ascii="標楷體" w:hAnsi="標楷體" w:hint="eastAsia"/>
          <w:sz w:val="24"/>
          <w:szCs w:val="24"/>
          <w:shd w:val="pct15" w:color="auto" w:fill="FFFFFF"/>
        </w:rPr>
        <w:t>一</w:t>
      </w:r>
      <w:r w:rsidRPr="008D1576">
        <w:rPr>
          <w:rFonts w:ascii="標楷體" w:hAnsi="標楷體" w:hint="eastAsia"/>
          <w:sz w:val="24"/>
          <w:szCs w:val="24"/>
          <w:shd w:val="pct15" w:color="auto" w:fill="FFFFFF"/>
        </w:rPr>
        <w:t>）中午12:00前將本表繳交給「臺灣大學資訊工程學系系主任選任委員會」。</w:t>
      </w:r>
    </w:p>
    <w:p w:rsidR="009661C8" w:rsidRPr="0055461A" w:rsidRDefault="009661C8" w:rsidP="009661C8">
      <w:pPr>
        <w:rPr>
          <w:color w:val="FF0000"/>
          <w:sz w:val="24"/>
          <w:szCs w:val="24"/>
        </w:rPr>
      </w:pPr>
    </w:p>
    <w:p w:rsidR="00C23DC7" w:rsidRPr="009661C8" w:rsidRDefault="00C23DC7"/>
    <w:sectPr w:rsidR="00C23DC7" w:rsidRPr="009661C8" w:rsidSect="004F5B6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FD" w:rsidRDefault="003B74FD" w:rsidP="0055461A">
      <w:r>
        <w:separator/>
      </w:r>
    </w:p>
  </w:endnote>
  <w:endnote w:type="continuationSeparator" w:id="0">
    <w:p w:rsidR="003B74FD" w:rsidRDefault="003B74FD" w:rsidP="0055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FD" w:rsidRDefault="003B74FD" w:rsidP="0055461A">
      <w:r>
        <w:separator/>
      </w:r>
    </w:p>
  </w:footnote>
  <w:footnote w:type="continuationSeparator" w:id="0">
    <w:p w:rsidR="003B74FD" w:rsidRDefault="003B74FD" w:rsidP="0055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C8"/>
    <w:rsid w:val="002418B8"/>
    <w:rsid w:val="003B74FD"/>
    <w:rsid w:val="0055461A"/>
    <w:rsid w:val="0089762E"/>
    <w:rsid w:val="009661C8"/>
    <w:rsid w:val="00C23DC7"/>
    <w:rsid w:val="00D05083"/>
    <w:rsid w:val="00E64F1B"/>
    <w:rsid w:val="00FF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960B86-590E-45ED-B92E-6617D4CA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C8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6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5461A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46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5461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csie</dc:creator>
  <cp:keywords/>
  <dc:description/>
  <cp:lastModifiedBy>user</cp:lastModifiedBy>
  <cp:revision>2</cp:revision>
  <dcterms:created xsi:type="dcterms:W3CDTF">2020-04-08T05:11:00Z</dcterms:created>
  <dcterms:modified xsi:type="dcterms:W3CDTF">2020-04-08T05:11:00Z</dcterms:modified>
</cp:coreProperties>
</file>