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B15" w:rsidRPr="008F611E" w:rsidRDefault="00430B15" w:rsidP="00430B15">
      <w:pPr>
        <w:spacing w:line="360" w:lineRule="auto"/>
        <w:jc w:val="center"/>
        <w:rPr>
          <w:rFonts w:ascii="DFKai-SB" w:eastAsia="DFKai-SB" w:hAnsi="DFKai-SB"/>
          <w:b/>
          <w:sz w:val="36"/>
          <w:szCs w:val="36"/>
        </w:rPr>
      </w:pPr>
      <w:r w:rsidRPr="00430B15">
        <w:rPr>
          <w:rFonts w:ascii="DFKai-SB" w:eastAsia="DFKai-SB" w:hAnsi="DFKai-SB"/>
          <w:b/>
          <w:bCs/>
          <w:sz w:val="36"/>
          <w:szCs w:val="36"/>
        </w:rPr>
        <w:t>2018</w:t>
      </w:r>
      <w:r w:rsidRPr="00430B15">
        <w:rPr>
          <w:rFonts w:ascii="DFKai-SB" w:eastAsia="DFKai-SB" w:hAnsi="DFKai-SB" w:hint="eastAsia"/>
          <w:b/>
          <w:bCs/>
          <w:sz w:val="36"/>
          <w:szCs w:val="36"/>
        </w:rPr>
        <w:t>東華大學繩索場地體驗活動</w:t>
      </w:r>
      <w:bookmarkStart w:id="0" w:name="_GoBack"/>
      <w:bookmarkEnd w:id="0"/>
    </w:p>
    <w:p w:rsidR="00430B15" w:rsidRPr="008F611E" w:rsidRDefault="00430B15" w:rsidP="00430B15">
      <w:r>
        <w:tab/>
      </w:r>
      <w:r>
        <w:rPr>
          <w:rFonts w:hint="eastAsia"/>
        </w:rPr>
        <w:t>不管你是剛進來的大一新鮮人抑或是明年就要畢業的大四老屁股，不知道會不會對於在體育館旁邊一根一根的綠色柱子感到好奇呢？在某些時候的假日經過的時候又會看到有一群人就像不要命一樣的靠著夥伴的幫助在那個場地裡面進行活動，時不時還會伴隨著尖叫聲以及加油聲。想知道這個場地是在做什麼的嗎？想挑戰自己嗎？想認識更多人嗎？那就快報名吧！</w:t>
      </w:r>
    </w:p>
    <w:p w:rsidR="00430B15" w:rsidRDefault="00430B15" w:rsidP="00430B15">
      <w:pPr>
        <w:pStyle w:val="a4"/>
        <w:numPr>
          <w:ilvl w:val="0"/>
          <w:numId w:val="2"/>
        </w:numPr>
        <w:ind w:leftChars="0"/>
      </w:pPr>
      <w:r w:rsidRPr="008F611E">
        <w:rPr>
          <w:rFonts w:hint="eastAsia"/>
        </w:rPr>
        <w:t>活動單位：</w:t>
      </w:r>
      <w:r w:rsidRPr="008F611E">
        <w:t xml:space="preserve"> </w:t>
      </w:r>
      <w:r w:rsidRPr="008F611E">
        <w:rPr>
          <w:rFonts w:hint="eastAsia"/>
        </w:rPr>
        <w:t>觀光暨休閒遊憩學系</w:t>
      </w:r>
      <w:r w:rsidRPr="008F611E">
        <w:t xml:space="preserve"> SKYWALKER </w:t>
      </w:r>
      <w:r w:rsidRPr="008F611E">
        <w:rPr>
          <w:rFonts w:hint="eastAsia"/>
        </w:rPr>
        <w:t>探索體驗教育團隊</w:t>
      </w:r>
    </w:p>
    <w:p w:rsidR="00430B15" w:rsidRPr="007C5277" w:rsidRDefault="00430B15" w:rsidP="00430B15">
      <w:pPr>
        <w:pStyle w:val="a4"/>
        <w:numPr>
          <w:ilvl w:val="0"/>
          <w:numId w:val="2"/>
        </w:numPr>
        <w:ind w:leftChars="0"/>
      </w:pPr>
      <w:r w:rsidRPr="008F611E">
        <w:rPr>
          <w:rFonts w:hint="eastAsia"/>
        </w:rPr>
        <w:t>活動時間：</w:t>
      </w:r>
      <w:r>
        <w:rPr>
          <w:rFonts w:hint="eastAsia"/>
        </w:rPr>
        <w:t>（共四梯）</w:t>
      </w:r>
    </w:p>
    <w:p w:rsidR="00430B15" w:rsidRPr="002819E8" w:rsidRDefault="00430B15" w:rsidP="00430B15">
      <w:pPr>
        <w:pStyle w:val="a4"/>
        <w:ind w:leftChars="0" w:left="1440"/>
      </w:pPr>
      <w:r w:rsidRPr="002819E8">
        <w:t>107</w:t>
      </w:r>
      <w:r w:rsidRPr="002819E8">
        <w:rPr>
          <w:rFonts w:hint="eastAsia"/>
        </w:rPr>
        <w:t>年</w:t>
      </w:r>
      <w:r w:rsidRPr="002819E8">
        <w:t>12</w:t>
      </w:r>
      <w:r w:rsidRPr="002819E8">
        <w:rPr>
          <w:rFonts w:hint="eastAsia"/>
        </w:rPr>
        <w:t>月</w:t>
      </w:r>
      <w:r w:rsidRPr="002819E8">
        <w:t>23</w:t>
      </w:r>
      <w:r w:rsidRPr="002819E8">
        <w:rPr>
          <w:rFonts w:hint="eastAsia"/>
        </w:rPr>
        <w:t>日（日）</w:t>
      </w:r>
      <w:r w:rsidRPr="002819E8">
        <w:t>08:00~12:00</w:t>
      </w:r>
      <w:r w:rsidRPr="002819E8">
        <w:rPr>
          <w:rFonts w:hint="eastAsia"/>
        </w:rPr>
        <w:t>、</w:t>
      </w:r>
      <w:r w:rsidRPr="002819E8">
        <w:t>14:00~17:00</w:t>
      </w:r>
    </w:p>
    <w:p w:rsidR="00430B15" w:rsidRPr="002819E8" w:rsidRDefault="00430B15" w:rsidP="00430B15">
      <w:pPr>
        <w:pStyle w:val="a4"/>
        <w:ind w:leftChars="0" w:left="1440"/>
      </w:pPr>
      <w:r w:rsidRPr="002819E8">
        <w:t>107</w:t>
      </w:r>
      <w:r w:rsidRPr="002819E8">
        <w:rPr>
          <w:rFonts w:hint="eastAsia"/>
        </w:rPr>
        <w:t>年</w:t>
      </w:r>
      <w:r w:rsidRPr="002819E8">
        <w:t>12</w:t>
      </w:r>
      <w:r w:rsidRPr="002819E8">
        <w:rPr>
          <w:rFonts w:hint="eastAsia"/>
        </w:rPr>
        <w:t>月</w:t>
      </w:r>
      <w:r w:rsidRPr="002819E8">
        <w:t>29</w:t>
      </w:r>
      <w:r w:rsidRPr="002819E8">
        <w:rPr>
          <w:rFonts w:hint="eastAsia"/>
        </w:rPr>
        <w:t>日（六）</w:t>
      </w:r>
      <w:r w:rsidRPr="002819E8">
        <w:t xml:space="preserve"> 08:00~12:00</w:t>
      </w:r>
      <w:r w:rsidRPr="002819E8">
        <w:rPr>
          <w:rFonts w:hint="eastAsia"/>
        </w:rPr>
        <w:t>、</w:t>
      </w:r>
      <w:r w:rsidRPr="002819E8">
        <w:t>14:00~17:00</w:t>
      </w:r>
    </w:p>
    <w:p w:rsidR="00430B15" w:rsidRDefault="00430B15" w:rsidP="00430B15">
      <w:pPr>
        <w:pStyle w:val="a4"/>
        <w:numPr>
          <w:ilvl w:val="0"/>
          <w:numId w:val="2"/>
        </w:numPr>
        <w:ind w:leftChars="0"/>
      </w:pPr>
      <w:r w:rsidRPr="008F611E">
        <w:rPr>
          <w:rFonts w:hint="eastAsia"/>
        </w:rPr>
        <w:t>活動地點：</w:t>
      </w:r>
    </w:p>
    <w:p w:rsidR="00430B15" w:rsidRPr="00F73D98" w:rsidRDefault="00430B15" w:rsidP="00430B15">
      <w:pPr>
        <w:pStyle w:val="a4"/>
        <w:ind w:leftChars="0" w:left="1440"/>
      </w:pPr>
      <w:r w:rsidRPr="008F611E">
        <w:rPr>
          <w:rFonts w:hint="eastAsia"/>
        </w:rPr>
        <w:t>東華大學探索體驗教育</w:t>
      </w:r>
      <w:r>
        <w:rPr>
          <w:rFonts w:hint="eastAsia"/>
        </w:rPr>
        <w:t>繩索</w:t>
      </w:r>
      <w:r w:rsidRPr="008F611E">
        <w:rPr>
          <w:rFonts w:hint="eastAsia"/>
        </w:rPr>
        <w:t>場</w:t>
      </w:r>
      <w:r w:rsidRPr="008F611E">
        <w:t>(</w:t>
      </w:r>
      <w:r w:rsidRPr="008F611E">
        <w:rPr>
          <w:rFonts w:hint="eastAsia"/>
        </w:rPr>
        <w:t>體育館旁</w:t>
      </w:r>
      <w:r w:rsidRPr="008F611E">
        <w:t>)</w:t>
      </w:r>
    </w:p>
    <w:p w:rsidR="00430B15" w:rsidRDefault="00430B15" w:rsidP="00430B15">
      <w:pPr>
        <w:pStyle w:val="a4"/>
        <w:numPr>
          <w:ilvl w:val="0"/>
          <w:numId w:val="2"/>
        </w:numPr>
        <w:ind w:leftChars="0"/>
      </w:pPr>
      <w:r w:rsidRPr="008F611E">
        <w:rPr>
          <w:rFonts w:hint="eastAsia"/>
        </w:rPr>
        <w:t>活動內容：</w:t>
      </w:r>
    </w:p>
    <w:p w:rsidR="00430B15" w:rsidRPr="007C5277" w:rsidRDefault="00430B15" w:rsidP="00430B15">
      <w:pPr>
        <w:pStyle w:val="a4"/>
        <w:ind w:leftChars="0" w:left="1440"/>
      </w:pPr>
      <w:r w:rsidRPr="007C5277">
        <w:rPr>
          <w:rFonts w:hint="eastAsia"/>
        </w:rPr>
        <w:t>認識彼此、平面活動、低空活動、高空活動</w:t>
      </w:r>
    </w:p>
    <w:p w:rsidR="00430B15" w:rsidRPr="007C5277" w:rsidRDefault="00430B15" w:rsidP="00430B15">
      <w:pPr>
        <w:pStyle w:val="a4"/>
        <w:numPr>
          <w:ilvl w:val="0"/>
          <w:numId w:val="2"/>
        </w:numPr>
        <w:ind w:leftChars="0"/>
      </w:pPr>
      <w:r w:rsidRPr="007C5277">
        <w:rPr>
          <w:rFonts w:hint="eastAsia"/>
        </w:rPr>
        <w:t>活動對象：</w:t>
      </w:r>
      <w:r w:rsidRPr="007C5277">
        <w:t xml:space="preserve"> </w:t>
      </w:r>
      <w:r w:rsidRPr="007C5277">
        <w:rPr>
          <w:rFonts w:hint="eastAsia"/>
        </w:rPr>
        <w:t>東華大學師生</w:t>
      </w:r>
    </w:p>
    <w:p w:rsidR="00430B15" w:rsidRPr="007C5277" w:rsidRDefault="00430B15" w:rsidP="00430B15">
      <w:pPr>
        <w:pStyle w:val="a4"/>
        <w:numPr>
          <w:ilvl w:val="0"/>
          <w:numId w:val="2"/>
        </w:numPr>
        <w:ind w:leftChars="0"/>
      </w:pPr>
      <w:r w:rsidRPr="007C5277">
        <w:rPr>
          <w:rFonts w:hint="eastAsia"/>
        </w:rPr>
        <w:t>活動人數：</w:t>
      </w:r>
      <w:r w:rsidRPr="00B27BBC">
        <w:rPr>
          <w:rFonts w:hint="eastAsia"/>
        </w:rPr>
        <w:t>一梯</w:t>
      </w:r>
      <w:r>
        <w:rPr>
          <w:b/>
          <w:u w:val="single"/>
        </w:rPr>
        <w:t>3</w:t>
      </w:r>
      <w:r>
        <w:rPr>
          <w:rFonts w:hint="eastAsia"/>
          <w:b/>
          <w:u w:val="single"/>
        </w:rPr>
        <w:t>0</w:t>
      </w:r>
      <w:r w:rsidRPr="007C5277">
        <w:rPr>
          <w:rFonts w:hint="eastAsia"/>
          <w:b/>
        </w:rPr>
        <w:t>人</w:t>
      </w:r>
      <w:r w:rsidRPr="007C5277">
        <w:rPr>
          <w:rFonts w:hint="eastAsia"/>
        </w:rPr>
        <w:t>為限</w:t>
      </w:r>
    </w:p>
    <w:p w:rsidR="00430B15" w:rsidRPr="007C5277" w:rsidRDefault="00430B15" w:rsidP="00430B15">
      <w:pPr>
        <w:pStyle w:val="a4"/>
        <w:numPr>
          <w:ilvl w:val="0"/>
          <w:numId w:val="2"/>
        </w:numPr>
        <w:ind w:leftChars="0"/>
      </w:pPr>
      <w:r w:rsidRPr="007C5277">
        <w:rPr>
          <w:rFonts w:hint="eastAsia"/>
        </w:rPr>
        <w:t>報名費用：</w:t>
      </w:r>
      <w:r w:rsidRPr="007C5277">
        <w:t xml:space="preserve"> NT$</w:t>
      </w:r>
      <w:r w:rsidRPr="007C5277">
        <w:rPr>
          <w:rFonts w:hint="eastAsia"/>
        </w:rPr>
        <w:t>4</w:t>
      </w:r>
      <w:r w:rsidRPr="007C5277">
        <w:t>00/</w:t>
      </w:r>
      <w:r w:rsidRPr="007C5277">
        <w:rPr>
          <w:rFonts w:hint="eastAsia"/>
        </w:rPr>
        <w:t>人</w:t>
      </w:r>
    </w:p>
    <w:p w:rsidR="00430B15" w:rsidRPr="007C5277" w:rsidRDefault="00430B15" w:rsidP="00430B15">
      <w:pPr>
        <w:pStyle w:val="a4"/>
        <w:numPr>
          <w:ilvl w:val="0"/>
          <w:numId w:val="2"/>
        </w:numPr>
        <w:ind w:leftChars="0"/>
      </w:pPr>
      <w:r w:rsidRPr="007C5277">
        <w:rPr>
          <w:rFonts w:hint="eastAsia"/>
        </w:rPr>
        <w:t>報名日期：</w:t>
      </w:r>
      <w:r w:rsidRPr="007C5277">
        <w:t xml:space="preserve"> </w:t>
      </w:r>
      <w:r>
        <w:rPr>
          <w:rFonts w:hint="eastAsia"/>
        </w:rPr>
        <w:t>額滿為止</w:t>
      </w:r>
    </w:p>
    <w:p w:rsidR="00430B15" w:rsidRDefault="00430B15" w:rsidP="00430B15">
      <w:pPr>
        <w:pStyle w:val="a4"/>
        <w:numPr>
          <w:ilvl w:val="0"/>
          <w:numId w:val="2"/>
        </w:numPr>
        <w:ind w:leftChars="0"/>
      </w:pPr>
      <w:r w:rsidRPr="008F611E">
        <w:rPr>
          <w:rFonts w:hint="eastAsia"/>
        </w:rPr>
        <w:t>報名方式：</w:t>
      </w:r>
    </w:p>
    <w:p w:rsidR="00430B15" w:rsidRPr="008F611E" w:rsidRDefault="00430B15" w:rsidP="00430B15">
      <w:pPr>
        <w:pStyle w:val="a4"/>
        <w:ind w:leftChars="0" w:left="1440"/>
      </w:pPr>
      <w:r w:rsidRPr="008F611E">
        <w:rPr>
          <w:rFonts w:hint="eastAsia"/>
        </w:rPr>
        <w:t>採網路報名</w:t>
      </w:r>
      <w:r w:rsidRPr="008F611E">
        <w:t xml:space="preserve"> </w:t>
      </w:r>
      <w:hyperlink r:id="rId7" w:history="1">
        <w:r w:rsidRPr="007C5277">
          <w:rPr>
            <w:rStyle w:val="a3"/>
            <w:rFonts w:hint="eastAsia"/>
            <w:b/>
            <w:bCs/>
          </w:rPr>
          <w:t>https://goo.gl/forms/uwKm97dV3ATg04Qn1</w:t>
        </w:r>
      </w:hyperlink>
    </w:p>
    <w:p w:rsidR="00430B15" w:rsidRPr="00F73D98" w:rsidRDefault="00430B15" w:rsidP="00430B15">
      <w:pPr>
        <w:pStyle w:val="a4"/>
        <w:numPr>
          <w:ilvl w:val="0"/>
          <w:numId w:val="2"/>
        </w:numPr>
        <w:ind w:leftChars="0"/>
      </w:pPr>
      <w:r w:rsidRPr="00F73D98">
        <w:rPr>
          <w:rFonts w:hint="eastAsia"/>
        </w:rPr>
        <w:t>繳費方式：</w:t>
      </w:r>
    </w:p>
    <w:p w:rsidR="00430B15" w:rsidRPr="00F73D98" w:rsidRDefault="00430B15" w:rsidP="00430B15">
      <w:pPr>
        <w:pStyle w:val="a4"/>
        <w:ind w:leftChars="0" w:left="1440"/>
      </w:pPr>
      <w:r w:rsidRPr="00F73D98">
        <w:rPr>
          <w:rFonts w:hint="eastAsia"/>
        </w:rPr>
        <w:t>報名後三天內匯款至指定帳戶或者私訊粉專約定繳交費用時間</w:t>
      </w:r>
    </w:p>
    <w:p w:rsidR="00430B15" w:rsidRPr="007C5277" w:rsidRDefault="00430B15" w:rsidP="00430B15">
      <w:pPr>
        <w:pStyle w:val="a4"/>
        <w:ind w:leftChars="0" w:left="1440"/>
        <w:rPr>
          <w:u w:val="single"/>
        </w:rPr>
      </w:pPr>
      <w:r w:rsidRPr="007C5277">
        <w:rPr>
          <w:rFonts w:hint="eastAsia"/>
          <w:u w:val="single"/>
        </w:rPr>
        <w:t>戶名：東華觀遊系探索體驗教育團隊張雅婷</w:t>
      </w:r>
    </w:p>
    <w:p w:rsidR="00430B15" w:rsidRPr="007C5277" w:rsidRDefault="00430B15" w:rsidP="00430B15">
      <w:pPr>
        <w:pStyle w:val="a4"/>
        <w:ind w:leftChars="0" w:left="1440"/>
        <w:rPr>
          <w:u w:val="single"/>
        </w:rPr>
      </w:pPr>
      <w:r w:rsidRPr="007C5277">
        <w:rPr>
          <w:rFonts w:hint="eastAsia"/>
          <w:u w:val="single"/>
        </w:rPr>
        <w:t>帳號：700 0091390 0007320</w:t>
      </w:r>
    </w:p>
    <w:p w:rsidR="00430B15" w:rsidRPr="00F73D98" w:rsidRDefault="00430B15" w:rsidP="00430B15">
      <w:pPr>
        <w:ind w:firstLine="720"/>
        <w:rPr>
          <w:u w:val="single"/>
        </w:rPr>
      </w:pPr>
      <w:r w:rsidRPr="00F73D98">
        <w:br/>
      </w:r>
      <w:r w:rsidRPr="008F611E">
        <w:rPr>
          <w:rFonts w:ascii="新細明體" w:hAnsi="新細明體" w:hint="eastAsia"/>
          <w:b/>
          <w:szCs w:val="24"/>
        </w:rPr>
        <w:t>※</w:t>
      </w:r>
      <w:r w:rsidRPr="008F611E">
        <w:rPr>
          <w:rFonts w:hint="eastAsia"/>
          <w:b/>
          <w:szCs w:val="24"/>
        </w:rPr>
        <w:t>注意事項：</w:t>
      </w:r>
    </w:p>
    <w:p w:rsidR="00430B15" w:rsidRPr="00F73D98" w:rsidRDefault="00430B15" w:rsidP="00430B15">
      <w:pPr>
        <w:pStyle w:val="a4"/>
        <w:numPr>
          <w:ilvl w:val="0"/>
          <w:numId w:val="1"/>
        </w:numPr>
        <w:ind w:leftChars="0"/>
        <w:rPr>
          <w:b/>
        </w:rPr>
      </w:pPr>
      <w:r w:rsidRPr="00F73D98">
        <w:rPr>
          <w:rFonts w:hint="eastAsia"/>
          <w:b/>
        </w:rPr>
        <w:t>如因颱風打雷等不可抗拒之天災因素，則取消活動並辦理退費</w:t>
      </w:r>
    </w:p>
    <w:p w:rsidR="00430B15" w:rsidRDefault="00430B15" w:rsidP="00430B15">
      <w:pPr>
        <w:pStyle w:val="a4"/>
        <w:numPr>
          <w:ilvl w:val="0"/>
          <w:numId w:val="1"/>
        </w:numPr>
        <w:ind w:leftChars="0"/>
        <w:rPr>
          <w:b/>
        </w:rPr>
      </w:pPr>
      <w:r w:rsidRPr="00F73D98">
        <w:rPr>
          <w:rFonts w:hint="eastAsia"/>
          <w:b/>
        </w:rPr>
        <w:t>活動當天請著輕便服裝</w:t>
      </w:r>
      <w:r w:rsidRPr="00F73D98">
        <w:rPr>
          <w:b/>
        </w:rPr>
        <w:t>’</w:t>
      </w:r>
      <w:r w:rsidRPr="00F73D98">
        <w:rPr>
          <w:rFonts w:hint="eastAsia"/>
          <w:b/>
        </w:rPr>
        <w:t>、攜帶學生證、水、防蚊液切記勿穿著拖鞋參與活動</w:t>
      </w:r>
    </w:p>
    <w:p w:rsidR="00430B15" w:rsidRPr="00F73D98" w:rsidRDefault="00430B15" w:rsidP="00430B15">
      <w:pPr>
        <w:pStyle w:val="a4"/>
        <w:numPr>
          <w:ilvl w:val="0"/>
          <w:numId w:val="1"/>
        </w:numPr>
        <w:ind w:leftChars="0"/>
        <w:rPr>
          <w:b/>
        </w:rPr>
      </w:pPr>
      <w:r w:rsidRPr="00F73D98">
        <w:rPr>
          <w:rFonts w:hint="eastAsia"/>
          <w:b/>
          <w:bCs/>
        </w:rPr>
        <w:t>參加同意書以及健康調查表下載填寫完後請拍照傳至粉專並在當天帶至活動場地</w:t>
      </w:r>
    </w:p>
    <w:p w:rsidR="00430B15" w:rsidRPr="00F73D98" w:rsidRDefault="00430B15" w:rsidP="00430B15">
      <w:pPr>
        <w:pStyle w:val="a4"/>
        <w:numPr>
          <w:ilvl w:val="0"/>
          <w:numId w:val="1"/>
        </w:numPr>
        <w:ind w:leftChars="0"/>
        <w:rPr>
          <w:b/>
        </w:rPr>
      </w:pPr>
      <w:r w:rsidRPr="00F73D98">
        <w:rPr>
          <w:rFonts w:hint="eastAsia"/>
          <w:b/>
          <w:bCs/>
        </w:rPr>
        <w:t>匯款完後須將帳戶後五碼以及繳費金額私訊給粉專才算報名成功</w:t>
      </w:r>
    </w:p>
    <w:p w:rsidR="00430B15" w:rsidRDefault="00430B15" w:rsidP="00430B15">
      <w:pPr>
        <w:pStyle w:val="a4"/>
        <w:numPr>
          <w:ilvl w:val="0"/>
          <w:numId w:val="1"/>
        </w:numPr>
        <w:ind w:leftChars="0"/>
        <w:rPr>
          <w:b/>
        </w:rPr>
      </w:pPr>
      <w:r w:rsidRPr="00F73D98">
        <w:rPr>
          <w:b/>
        </w:rPr>
        <w:t>活動相關的報名結果以及注意事項</w:t>
      </w:r>
      <w:r w:rsidRPr="00F73D98">
        <w:rPr>
          <w:rFonts w:hint="eastAsia"/>
          <w:b/>
        </w:rPr>
        <w:t>，</w:t>
      </w:r>
      <w:r w:rsidRPr="00F73D98">
        <w:rPr>
          <w:b/>
        </w:rPr>
        <w:t>我們將會在粉絲專頁上同步更新</w:t>
      </w:r>
    </w:p>
    <w:p w:rsidR="00430B15" w:rsidRPr="00F73D98" w:rsidRDefault="00430B15" w:rsidP="00430B15">
      <w:pPr>
        <w:rPr>
          <w:b/>
        </w:rPr>
      </w:pPr>
    </w:p>
    <w:p w:rsidR="00430B15" w:rsidRPr="00F73D98" w:rsidRDefault="00430B15" w:rsidP="00430B15">
      <w:pPr>
        <w:rPr>
          <w:b/>
          <w:szCs w:val="24"/>
        </w:rPr>
      </w:pPr>
      <w:r w:rsidRPr="00F73D98">
        <w:rPr>
          <w:b/>
          <w:szCs w:val="24"/>
        </w:rPr>
        <w:t>請有興趣報名的同學密切關注【</w:t>
      </w:r>
      <w:proofErr w:type="spellStart"/>
      <w:r w:rsidRPr="00F73D98">
        <w:rPr>
          <w:b/>
          <w:szCs w:val="24"/>
        </w:rPr>
        <w:t>skywalker</w:t>
      </w:r>
      <w:proofErr w:type="spellEnd"/>
      <w:r w:rsidRPr="00F73D98">
        <w:rPr>
          <w:b/>
          <w:szCs w:val="24"/>
        </w:rPr>
        <w:t>團隊】</w:t>
      </w:r>
      <w:r w:rsidRPr="00F73D98">
        <w:rPr>
          <w:b/>
          <w:szCs w:val="24"/>
        </w:rPr>
        <w:br/>
      </w:r>
      <w:hyperlink r:id="rId8" w:history="1">
        <w:r w:rsidRPr="00F73D98">
          <w:rPr>
            <w:rStyle w:val="a3"/>
            <w:rFonts w:hint="eastAsia"/>
            <w:b/>
            <w:bCs/>
          </w:rPr>
          <w:t>https://ppt.cc/fMM1hx</w:t>
        </w:r>
      </w:hyperlink>
    </w:p>
    <w:p w:rsidR="00430B15" w:rsidRPr="008F611E" w:rsidRDefault="00430B15" w:rsidP="00430B15">
      <w:r w:rsidRPr="008F611E">
        <w:rPr>
          <w:b/>
          <w:szCs w:val="24"/>
        </w:rPr>
        <w:t>[</w:t>
      </w:r>
      <w:r w:rsidRPr="008F611E">
        <w:rPr>
          <w:rFonts w:hint="eastAsia"/>
          <w:b/>
          <w:szCs w:val="24"/>
        </w:rPr>
        <w:t>註</w:t>
      </w:r>
      <w:r w:rsidRPr="008F611E">
        <w:rPr>
          <w:b/>
          <w:szCs w:val="24"/>
        </w:rPr>
        <w:t xml:space="preserve">] </w:t>
      </w:r>
      <w:r w:rsidRPr="008F611E">
        <w:rPr>
          <w:rFonts w:hint="eastAsia"/>
          <w:b/>
          <w:szCs w:val="24"/>
        </w:rPr>
        <w:t>參加同意書、健康調查表下載網址：</w:t>
      </w:r>
      <w:r w:rsidRPr="008F611E">
        <w:rPr>
          <w:b/>
          <w:szCs w:val="24"/>
        </w:rPr>
        <w:t xml:space="preserve"> </w:t>
      </w:r>
    </w:p>
    <w:p w:rsidR="00430B15" w:rsidRDefault="00430B15" w:rsidP="00430B15">
      <w:pPr>
        <w:widowControl/>
        <w:spacing w:before="40" w:after="40"/>
        <w:rPr>
          <w:rStyle w:val="a3"/>
          <w:b/>
          <w:bCs/>
        </w:rPr>
      </w:pPr>
      <w:hyperlink r:id="rId9" w:history="1">
        <w:r w:rsidRPr="00F73D98">
          <w:rPr>
            <w:rStyle w:val="a3"/>
            <w:rFonts w:hint="eastAsia"/>
            <w:b/>
            <w:bCs/>
          </w:rPr>
          <w:t>https://ppt.cc/fD05ix</w:t>
        </w:r>
      </w:hyperlink>
    </w:p>
    <w:p w:rsidR="00430B15" w:rsidRPr="00430B15" w:rsidRDefault="00430B15" w:rsidP="00430B15">
      <w:pPr>
        <w:widowControl/>
        <w:spacing w:before="40" w:after="40"/>
        <w:rPr>
          <w:rFonts w:hint="eastAsia"/>
        </w:rPr>
      </w:pPr>
      <w:r w:rsidRPr="00430B15">
        <w:lastRenderedPageBreak/>
        <w:drawing>
          <wp:inline distT="0" distB="0" distL="0" distR="0" wp14:anchorId="6A28348C" wp14:editId="3E1C4D3F">
            <wp:extent cx="6642100" cy="4811395"/>
            <wp:effectExtent l="0" t="0" r="0" b="1905"/>
            <wp:docPr id="6" name="圖片 5">
              <a:extLst xmlns:a="http://schemas.openxmlformats.org/drawingml/2006/main">
                <a:ext uri="{FF2B5EF4-FFF2-40B4-BE49-F238E27FC236}">
                  <a16:creationId xmlns:a16="http://schemas.microsoft.com/office/drawing/2014/main" id="{64410A04-D307-9D47-BFC9-657BB5788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64410A04-D307-9D47-BFC9-657BB57883F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2100" cy="4811395"/>
                    </a:xfrm>
                    <a:prstGeom prst="rect">
                      <a:avLst/>
                    </a:prstGeom>
                  </pic:spPr>
                </pic:pic>
              </a:graphicData>
            </a:graphic>
          </wp:inline>
        </w:drawing>
      </w:r>
    </w:p>
    <w:sectPr w:rsidR="00430B15" w:rsidRPr="00430B15" w:rsidSect="00430B15">
      <w:pgSz w:w="11900" w:h="16840"/>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47F8" w:rsidRDefault="00B147F8" w:rsidP="00430B15">
      <w:r>
        <w:separator/>
      </w:r>
    </w:p>
  </w:endnote>
  <w:endnote w:type="continuationSeparator" w:id="0">
    <w:p w:rsidR="00B147F8" w:rsidRDefault="00B147F8" w:rsidP="00430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DFKai-SB">
    <w:panose1 w:val="03000509000000000000"/>
    <w:charset w:val="88"/>
    <w:family w:val="script"/>
    <w:pitch w:val="fixed"/>
    <w:sig w:usb0="00000003" w:usb1="08080000" w:usb2="00000010"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47F8" w:rsidRDefault="00B147F8" w:rsidP="00430B15">
      <w:r>
        <w:separator/>
      </w:r>
    </w:p>
  </w:footnote>
  <w:footnote w:type="continuationSeparator" w:id="0">
    <w:p w:rsidR="00B147F8" w:rsidRDefault="00B147F8" w:rsidP="00430B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938FE"/>
    <w:multiLevelType w:val="hybridMultilevel"/>
    <w:tmpl w:val="5442C55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9456C35"/>
    <w:multiLevelType w:val="hybridMultilevel"/>
    <w:tmpl w:val="7FEE7200"/>
    <w:lvl w:ilvl="0" w:tplc="F7700C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bordersDoNotSurroundHeader/>
  <w:bordersDoNotSurroundFooter/>
  <w:proofState w:spelling="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B15"/>
    <w:rsid w:val="002F1F70"/>
    <w:rsid w:val="00430B15"/>
    <w:rsid w:val="00B147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58076DD3"/>
  <w15:chartTrackingRefBased/>
  <w15:docId w15:val="{AD1AB880-B856-6944-86F0-890F7D4BD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30B15"/>
    <w:pPr>
      <w:widowControl w:val="0"/>
    </w:pPr>
    <w:rPr>
      <w:rFonts w:ascii="Calibri" w:eastAsia="新細明體" w:hAnsi="Calibri" w:cs="Times New Roman"/>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30B15"/>
    <w:rPr>
      <w:color w:val="0000FF"/>
      <w:u w:val="single"/>
    </w:rPr>
  </w:style>
  <w:style w:type="paragraph" w:styleId="a4">
    <w:name w:val="List Paragraph"/>
    <w:basedOn w:val="a"/>
    <w:uiPriority w:val="34"/>
    <w:qFormat/>
    <w:rsid w:val="00430B15"/>
    <w:pPr>
      <w:widowControl/>
      <w:ind w:leftChars="200" w:left="480"/>
    </w:pPr>
    <w:rPr>
      <w:rFonts w:ascii="新細明體" w:hAnsi="新細明體" w:cs="新細明體"/>
      <w:kern w:val="0"/>
      <w:szCs w:val="24"/>
    </w:rPr>
  </w:style>
  <w:style w:type="paragraph" w:styleId="a5">
    <w:name w:val="header"/>
    <w:basedOn w:val="a"/>
    <w:link w:val="a6"/>
    <w:uiPriority w:val="99"/>
    <w:unhideWhenUsed/>
    <w:rsid w:val="00430B15"/>
    <w:pPr>
      <w:tabs>
        <w:tab w:val="center" w:pos="4153"/>
        <w:tab w:val="right" w:pos="8306"/>
      </w:tabs>
      <w:snapToGrid w:val="0"/>
    </w:pPr>
    <w:rPr>
      <w:sz w:val="20"/>
      <w:szCs w:val="20"/>
    </w:rPr>
  </w:style>
  <w:style w:type="character" w:customStyle="1" w:styleId="a6">
    <w:name w:val="頁首 字元"/>
    <w:basedOn w:val="a0"/>
    <w:link w:val="a5"/>
    <w:uiPriority w:val="99"/>
    <w:rsid w:val="00430B15"/>
    <w:rPr>
      <w:rFonts w:ascii="Calibri" w:eastAsia="新細明體" w:hAnsi="Calibri" w:cs="Times New Roman"/>
      <w:sz w:val="20"/>
      <w:szCs w:val="20"/>
    </w:rPr>
  </w:style>
  <w:style w:type="paragraph" w:styleId="a7">
    <w:name w:val="footer"/>
    <w:basedOn w:val="a"/>
    <w:link w:val="a8"/>
    <w:uiPriority w:val="99"/>
    <w:unhideWhenUsed/>
    <w:rsid w:val="00430B15"/>
    <w:pPr>
      <w:tabs>
        <w:tab w:val="center" w:pos="4153"/>
        <w:tab w:val="right" w:pos="8306"/>
      </w:tabs>
      <w:snapToGrid w:val="0"/>
    </w:pPr>
    <w:rPr>
      <w:sz w:val="20"/>
      <w:szCs w:val="20"/>
    </w:rPr>
  </w:style>
  <w:style w:type="character" w:customStyle="1" w:styleId="a8">
    <w:name w:val="頁尾 字元"/>
    <w:basedOn w:val="a0"/>
    <w:link w:val="a7"/>
    <w:uiPriority w:val="99"/>
    <w:rsid w:val="00430B15"/>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pt.cc/fMM1hx" TargetMode="External"/><Relationship Id="rId3" Type="http://schemas.openxmlformats.org/officeDocument/2006/relationships/settings" Target="settings.xml"/><Relationship Id="rId7" Type="http://schemas.openxmlformats.org/officeDocument/2006/relationships/hyperlink" Target="https://goo.gl/forms/uwKm97dV3ATg04Qn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ppt.cc/fD05i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138</Words>
  <Characters>788</Characters>
  <Application>Microsoft Office Word</Application>
  <DocSecurity>0</DocSecurity>
  <Lines>6</Lines>
  <Paragraphs>1</Paragraphs>
  <ScaleCrop>false</ScaleCrop>
  <Company/>
  <LinksUpToDate>false</LinksUpToDate>
  <CharactersWithSpaces>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使用者</dc:creator>
  <cp:keywords/>
  <dc:description/>
  <cp:lastModifiedBy>Microsoft Office 使用者</cp:lastModifiedBy>
  <cp:revision>1</cp:revision>
  <dcterms:created xsi:type="dcterms:W3CDTF">2018-11-19T02:50:00Z</dcterms:created>
  <dcterms:modified xsi:type="dcterms:W3CDTF">2018-11-19T02:53:00Z</dcterms:modified>
</cp:coreProperties>
</file>