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2315" w:rsidRDefault="00992315">
      <w:pPr>
        <w:spacing w:line="460" w:lineRule="exact"/>
        <w:rPr>
          <w:rFonts w:ascii="黑体" w:eastAsia="黑体" w:hAnsi="黑体" w:cs="Arial"/>
          <w:b/>
          <w:bCs/>
          <w:color w:val="000000"/>
          <w:kern w:val="0"/>
          <w:sz w:val="24"/>
          <w:szCs w:val="32"/>
        </w:rPr>
      </w:pPr>
      <w:r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32"/>
        </w:rPr>
        <w:t>附件</w:t>
      </w:r>
      <w:r w:rsidR="00E52C78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32"/>
        </w:rPr>
        <w:t>1</w:t>
      </w:r>
      <w:r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32"/>
        </w:rPr>
        <w:t>：</w:t>
      </w:r>
    </w:p>
    <w:p w:rsidR="00992315" w:rsidRPr="00D5585C" w:rsidRDefault="00992315">
      <w:pPr>
        <w:widowControl/>
        <w:adjustRightInd w:val="0"/>
        <w:snapToGrid w:val="0"/>
        <w:spacing w:line="500" w:lineRule="exact"/>
        <w:jc w:val="center"/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</w:pPr>
      <w:r w:rsidRPr="00D5585C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201</w:t>
      </w:r>
      <w:r w:rsidR="001B5ADA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6</w:t>
      </w:r>
      <w:r w:rsidRPr="00D5585C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年</w:t>
      </w:r>
      <w:r w:rsidRPr="00D5585C"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  <w:t>上海市</w:t>
      </w:r>
      <w:r w:rsidRPr="00D5585C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“</w:t>
      </w:r>
      <w:r w:rsidR="00D5585C" w:rsidRPr="00D5585C">
        <w:rPr>
          <w:rFonts w:ascii="黑体" w:eastAsia="黑体" w:hAnsi="黑体" w:cs="Arial"/>
          <w:b/>
          <w:bCs/>
          <w:color w:val="000000"/>
          <w:kern w:val="0"/>
          <w:sz w:val="30"/>
          <w:szCs w:val="30"/>
        </w:rPr>
        <w:t>计量经济与统计前沿理论和应用</w:t>
      </w:r>
      <w:r w:rsidRPr="00D5585C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”</w:t>
      </w:r>
      <w:r w:rsidRPr="00D5585C"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  <w:t>研究生暑期学校</w:t>
      </w:r>
    </w:p>
    <w:p w:rsidR="00992315" w:rsidRDefault="00992315">
      <w:pPr>
        <w:widowControl/>
        <w:adjustRightInd w:val="0"/>
        <w:snapToGrid w:val="0"/>
        <w:spacing w:line="50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Cs w:val="32"/>
        </w:rPr>
        <w:t>报  名 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5"/>
        <w:gridCol w:w="1149"/>
        <w:gridCol w:w="1913"/>
        <w:gridCol w:w="1171"/>
        <w:gridCol w:w="1308"/>
        <w:gridCol w:w="1874"/>
      </w:tblGrid>
      <w:tr w:rsidR="00992315">
        <w:trPr>
          <w:trHeight w:val="452"/>
          <w:jc w:val="center"/>
        </w:trPr>
        <w:tc>
          <w:tcPr>
            <w:tcW w:w="1645" w:type="dxa"/>
            <w:vAlign w:val="center"/>
          </w:tcPr>
          <w:p w:rsidR="00992315" w:rsidRDefault="0099231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姓    名</w:t>
            </w:r>
          </w:p>
        </w:tc>
        <w:tc>
          <w:tcPr>
            <w:tcW w:w="1149" w:type="dxa"/>
            <w:vAlign w:val="center"/>
          </w:tcPr>
          <w:p w:rsidR="00992315" w:rsidRDefault="0099231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992315" w:rsidRDefault="0099231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性  别</w:t>
            </w:r>
          </w:p>
        </w:tc>
        <w:tc>
          <w:tcPr>
            <w:tcW w:w="1171" w:type="dxa"/>
            <w:vAlign w:val="center"/>
          </w:tcPr>
          <w:p w:rsidR="00992315" w:rsidRDefault="0099231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992315" w:rsidRDefault="0099231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874" w:type="dxa"/>
            <w:vAlign w:val="center"/>
          </w:tcPr>
          <w:p w:rsidR="00992315" w:rsidRDefault="0099231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992315">
        <w:trPr>
          <w:trHeight w:val="457"/>
          <w:jc w:val="center"/>
        </w:trPr>
        <w:tc>
          <w:tcPr>
            <w:tcW w:w="1645" w:type="dxa"/>
            <w:vAlign w:val="center"/>
          </w:tcPr>
          <w:p w:rsidR="00992315" w:rsidRDefault="0099231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硕士生/博士生/教师</w:t>
            </w:r>
          </w:p>
        </w:tc>
        <w:tc>
          <w:tcPr>
            <w:tcW w:w="1149" w:type="dxa"/>
            <w:vAlign w:val="center"/>
          </w:tcPr>
          <w:p w:rsidR="00992315" w:rsidRDefault="0099231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992315" w:rsidRDefault="0099231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研究生年级/教师学位（职称）</w:t>
            </w:r>
          </w:p>
        </w:tc>
        <w:tc>
          <w:tcPr>
            <w:tcW w:w="1171" w:type="dxa"/>
            <w:vAlign w:val="center"/>
          </w:tcPr>
          <w:p w:rsidR="00992315" w:rsidRDefault="0099231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992315" w:rsidRDefault="0099231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研究方向</w:t>
            </w:r>
          </w:p>
        </w:tc>
        <w:tc>
          <w:tcPr>
            <w:tcW w:w="1874" w:type="dxa"/>
            <w:vAlign w:val="center"/>
          </w:tcPr>
          <w:p w:rsidR="00992315" w:rsidRDefault="0099231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992315">
        <w:trPr>
          <w:trHeight w:val="462"/>
          <w:jc w:val="center"/>
        </w:trPr>
        <w:tc>
          <w:tcPr>
            <w:tcW w:w="1645" w:type="dxa"/>
            <w:vAlign w:val="center"/>
          </w:tcPr>
          <w:p w:rsidR="00992315" w:rsidRDefault="0099231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所在单位</w:t>
            </w:r>
          </w:p>
        </w:tc>
        <w:tc>
          <w:tcPr>
            <w:tcW w:w="4233" w:type="dxa"/>
            <w:gridSpan w:val="3"/>
            <w:vAlign w:val="center"/>
          </w:tcPr>
          <w:p w:rsidR="00992315" w:rsidRDefault="0099231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992315" w:rsidRDefault="00992315">
            <w:pPr>
              <w:ind w:leftChars="-61" w:left="-68" w:rightChars="-55" w:right="-173" w:hangingChars="53" w:hanging="124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院系/专业</w:t>
            </w:r>
          </w:p>
        </w:tc>
        <w:tc>
          <w:tcPr>
            <w:tcW w:w="1874" w:type="dxa"/>
            <w:vAlign w:val="center"/>
          </w:tcPr>
          <w:p w:rsidR="00992315" w:rsidRDefault="0099231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992315">
        <w:trPr>
          <w:trHeight w:val="455"/>
          <w:jc w:val="center"/>
        </w:trPr>
        <w:tc>
          <w:tcPr>
            <w:tcW w:w="1645" w:type="dxa"/>
            <w:vAlign w:val="center"/>
          </w:tcPr>
          <w:p w:rsidR="00992315" w:rsidRDefault="0099231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4233" w:type="dxa"/>
            <w:gridSpan w:val="3"/>
            <w:vAlign w:val="center"/>
          </w:tcPr>
          <w:p w:rsidR="00992315" w:rsidRDefault="0099231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992315" w:rsidRDefault="0099231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邮政编码</w:t>
            </w:r>
          </w:p>
        </w:tc>
        <w:tc>
          <w:tcPr>
            <w:tcW w:w="1874" w:type="dxa"/>
            <w:vAlign w:val="center"/>
          </w:tcPr>
          <w:p w:rsidR="00992315" w:rsidRDefault="0099231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992315">
        <w:trPr>
          <w:trHeight w:val="461"/>
          <w:jc w:val="center"/>
        </w:trPr>
        <w:tc>
          <w:tcPr>
            <w:tcW w:w="1645" w:type="dxa"/>
            <w:vAlign w:val="center"/>
          </w:tcPr>
          <w:p w:rsidR="00992315" w:rsidRDefault="0099231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E-mail</w:t>
            </w:r>
          </w:p>
        </w:tc>
        <w:tc>
          <w:tcPr>
            <w:tcW w:w="4233" w:type="dxa"/>
            <w:gridSpan w:val="3"/>
            <w:vAlign w:val="center"/>
          </w:tcPr>
          <w:p w:rsidR="00992315" w:rsidRDefault="0099231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992315" w:rsidRDefault="0099231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1874" w:type="dxa"/>
            <w:vAlign w:val="center"/>
          </w:tcPr>
          <w:p w:rsidR="00992315" w:rsidRDefault="0099231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992315">
        <w:trPr>
          <w:jc w:val="center"/>
        </w:trPr>
        <w:tc>
          <w:tcPr>
            <w:tcW w:w="9060" w:type="dxa"/>
            <w:gridSpan w:val="6"/>
          </w:tcPr>
          <w:p w:rsidR="00992315" w:rsidRDefault="0099231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发表论文及获奖情况（可附页）：</w:t>
            </w:r>
          </w:p>
          <w:p w:rsidR="00992315" w:rsidRDefault="0099231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992315" w:rsidRDefault="0099231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992315" w:rsidRDefault="0099231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992315" w:rsidRDefault="0099231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992315">
        <w:trPr>
          <w:jc w:val="center"/>
        </w:trPr>
        <w:tc>
          <w:tcPr>
            <w:tcW w:w="9060" w:type="dxa"/>
            <w:gridSpan w:val="6"/>
          </w:tcPr>
          <w:p w:rsidR="00992315" w:rsidRDefault="0099231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（在读研究生）导师推荐意见：</w:t>
            </w:r>
          </w:p>
          <w:p w:rsidR="00992315" w:rsidRDefault="0099231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992315" w:rsidRDefault="00992315" w:rsidP="001B5ADA">
            <w:pPr>
              <w:ind w:firstLineChars="1813" w:firstLine="4247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导师签字：</w:t>
            </w:r>
          </w:p>
          <w:p w:rsidR="00992315" w:rsidRDefault="00992315">
            <w:pPr>
              <w:ind w:firstLineChars="2250" w:firstLine="5265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      月       日</w:t>
            </w:r>
          </w:p>
        </w:tc>
      </w:tr>
      <w:tr w:rsidR="00992315">
        <w:trPr>
          <w:jc w:val="center"/>
        </w:trPr>
        <w:tc>
          <w:tcPr>
            <w:tcW w:w="9060" w:type="dxa"/>
            <w:gridSpan w:val="6"/>
          </w:tcPr>
          <w:p w:rsidR="00992315" w:rsidRDefault="0099231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申请者所在院系（所）意见：</w:t>
            </w:r>
          </w:p>
          <w:p w:rsidR="00992315" w:rsidRDefault="0099231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992315" w:rsidRDefault="00992315" w:rsidP="001B5ADA">
            <w:pPr>
              <w:ind w:firstLineChars="1493" w:firstLine="3497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负责人签字：              （单位公章）</w:t>
            </w:r>
          </w:p>
          <w:p w:rsidR="00992315" w:rsidRDefault="00992315">
            <w:pPr>
              <w:ind w:firstLineChars="2329" w:firstLine="5450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      月       日</w:t>
            </w:r>
          </w:p>
        </w:tc>
      </w:tr>
      <w:tr w:rsidR="00992315">
        <w:trPr>
          <w:jc w:val="center"/>
        </w:trPr>
        <w:tc>
          <w:tcPr>
            <w:tcW w:w="9060" w:type="dxa"/>
            <w:gridSpan w:val="6"/>
          </w:tcPr>
          <w:p w:rsidR="00992315" w:rsidRDefault="0099231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研究生暑期学校意见：</w:t>
            </w:r>
          </w:p>
          <w:p w:rsidR="00992315" w:rsidRDefault="0099231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992315" w:rsidRDefault="0099231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                                   负责人签字：                           </w:t>
            </w:r>
          </w:p>
          <w:p w:rsidR="00992315" w:rsidRDefault="00992315">
            <w:pPr>
              <w:ind w:firstLineChars="2300" w:firstLine="5382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      月       日</w:t>
            </w:r>
          </w:p>
        </w:tc>
      </w:tr>
      <w:tr w:rsidR="00992315">
        <w:trPr>
          <w:jc w:val="center"/>
        </w:trPr>
        <w:tc>
          <w:tcPr>
            <w:tcW w:w="9060" w:type="dxa"/>
            <w:gridSpan w:val="6"/>
          </w:tcPr>
          <w:p w:rsidR="00992315" w:rsidRDefault="0099231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备注：</w:t>
            </w:r>
            <w:r w:rsidR="00D5585C">
              <w:rPr>
                <w:rFonts w:ascii="仿宋" w:eastAsia="仿宋" w:hAnsi="仿宋" w:hint="eastAsia"/>
                <w:b/>
                <w:color w:val="000000"/>
                <w:sz w:val="24"/>
              </w:rPr>
              <w:t>如申请旁听生请在此注明。</w:t>
            </w:r>
          </w:p>
          <w:p w:rsidR="00992315" w:rsidRDefault="0099231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是否需要安排住宿：□ 是  □ 否</w:t>
            </w:r>
          </w:p>
        </w:tc>
      </w:tr>
    </w:tbl>
    <w:p w:rsidR="00D5585C" w:rsidRPr="00FC6AAC" w:rsidRDefault="00992315" w:rsidP="00FC6AAC">
      <w:pPr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注：申请者请于201</w:t>
      </w:r>
      <w:r w:rsidR="001B5A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</w:t>
      </w:r>
      <w:r w:rsidR="00B5110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6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="001B5A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15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日前，通过E-mail</w:t>
      </w:r>
      <w:r w:rsidR="00B5110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发送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申请表</w:t>
      </w:r>
      <w:r w:rsidR="00B5110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并快递相关申请材料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sectPr w:rsidR="00D5585C" w:rsidRPr="00FC6AAC" w:rsidSect="00B42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1531" w:bottom="2041" w:left="1531" w:header="851" w:footer="1531" w:gutter="0"/>
      <w:cols w:space="720"/>
      <w:titlePg/>
      <w:docGrid w:type="linesAndChars" w:linePitch="579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B46" w:rsidRDefault="00625B46">
      <w:r>
        <w:separator/>
      </w:r>
    </w:p>
  </w:endnote>
  <w:endnote w:type="continuationSeparator" w:id="1">
    <w:p w:rsidR="00625B46" w:rsidRDefault="0062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汉仪旗黑-55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15" w:rsidRDefault="00310C4F">
    <w:pPr>
      <w:pStyle w:val="a7"/>
      <w:rPr>
        <w:rFonts w:ascii="楷体_GB2312" w:eastAsia="楷体_GB2312"/>
        <w:sz w:val="28"/>
      </w:rPr>
    </w:pPr>
    <w:r w:rsidRPr="00310C4F">
      <w:pict>
        <v:rect id="文本框2" o:spid="_x0000_s2049" style="position:absolute;left:0;text-align:left;margin-left:.8pt;margin-top:-.75pt;width:59.85pt;height:12pt;z-index:251658240;mso-position-horizontal-relative:margin" filled="f" stroked="f">
          <v:textbox style="mso-next-textbox:#文本框2" inset="0,0,0,0">
            <w:txbxContent>
              <w:p w:rsidR="00992315" w:rsidRDefault="00992315">
                <w:pPr>
                  <w:snapToGrid w:val="0"/>
                  <w:rPr>
                    <w:rFonts w:ascii="仿宋" w:eastAsia="仿宋" w:hAnsi="仿宋" w:cs="仿宋"/>
                    <w:sz w:val="18"/>
                  </w:rPr>
                </w:pPr>
                <w:r>
                  <w:rPr>
                    <w:rFonts w:ascii="仿宋" w:eastAsia="仿宋" w:hAnsi="仿宋" w:cs="仿宋" w:hint="eastAsia"/>
                    <w:sz w:val="18"/>
                  </w:rPr>
                  <w:t>—</w:t>
                </w:r>
                <w:r w:rsidR="00310C4F">
                  <w:rPr>
                    <w:rFonts w:ascii="仿宋" w:eastAsia="仿宋" w:hAnsi="仿宋" w:cs="仿宋" w:hint="eastAsia"/>
                    <w:sz w:val="21"/>
                    <w:szCs w:val="22"/>
                  </w:rPr>
                  <w:fldChar w:fldCharType="begin"/>
                </w:r>
                <w:r>
                  <w:rPr>
                    <w:rFonts w:ascii="仿宋" w:eastAsia="仿宋" w:hAnsi="仿宋" w:cs="仿宋" w:hint="eastAsia"/>
                    <w:sz w:val="21"/>
                    <w:szCs w:val="22"/>
                  </w:rPr>
                  <w:instrText xml:space="preserve"> PAGE  \* MERGEFORMAT </w:instrText>
                </w:r>
                <w:r w:rsidR="00310C4F">
                  <w:rPr>
                    <w:rFonts w:ascii="仿宋" w:eastAsia="仿宋" w:hAnsi="仿宋" w:cs="仿宋" w:hint="eastAsia"/>
                    <w:sz w:val="21"/>
                    <w:szCs w:val="22"/>
                  </w:rPr>
                  <w:fldChar w:fldCharType="separate"/>
                </w:r>
                <w:r w:rsidR="00FC6AAC">
                  <w:rPr>
                    <w:rFonts w:ascii="仿宋" w:eastAsia="仿宋" w:hAnsi="仿宋" w:cs="仿宋"/>
                    <w:noProof/>
                    <w:sz w:val="21"/>
                    <w:szCs w:val="22"/>
                  </w:rPr>
                  <w:t>2</w:t>
                </w:r>
                <w:r w:rsidR="00310C4F">
                  <w:rPr>
                    <w:rFonts w:ascii="仿宋" w:eastAsia="仿宋" w:hAnsi="仿宋" w:cs="仿宋" w:hint="eastAsia"/>
                    <w:sz w:val="21"/>
                    <w:szCs w:val="22"/>
                  </w:rPr>
                  <w:fldChar w:fldCharType="end"/>
                </w:r>
                <w:r>
                  <w:rPr>
                    <w:rFonts w:ascii="仿宋" w:eastAsia="仿宋" w:hAnsi="仿宋" w:cs="仿宋" w:hint="eastAsia"/>
                    <w:sz w:val="1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15" w:rsidRDefault="00310C4F">
    <w:pPr>
      <w:pStyle w:val="a7"/>
      <w:wordWrap w:val="0"/>
      <w:ind w:right="11"/>
      <w:jc w:val="right"/>
      <w:rPr>
        <w:rFonts w:ascii="楷体_GB2312" w:eastAsia="楷体_GB2312"/>
        <w:sz w:val="28"/>
      </w:rPr>
    </w:pPr>
    <w:r w:rsidRPr="00310C4F">
      <w:pict>
        <v:rect id="文本框1" o:spid="_x0000_s2050" style="position:absolute;left:0;text-align:left;margin-left:407.25pt;margin-top:-2.4pt;width:27.6pt;height:16.05pt;z-index:251657216;mso-position-horizontal-relative:margin" filled="f" stroked="f">
          <v:textbox style="mso-next-textbox:#文本框1" inset="0,0,0,0">
            <w:txbxContent>
              <w:p w:rsidR="00992315" w:rsidRDefault="0099231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—</w:t>
                </w:r>
                <w:r w:rsidR="00310C4F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310C4F">
                  <w:rPr>
                    <w:rFonts w:hint="eastAsia"/>
                    <w:sz w:val="18"/>
                  </w:rPr>
                  <w:fldChar w:fldCharType="separate"/>
                </w:r>
                <w:r w:rsidR="00FC6AAC">
                  <w:rPr>
                    <w:noProof/>
                    <w:sz w:val="18"/>
                  </w:rPr>
                  <w:t>3</w:t>
                </w:r>
                <w:r w:rsidR="00310C4F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DA" w:rsidRDefault="001B5A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B46" w:rsidRDefault="00625B46">
      <w:r>
        <w:separator/>
      </w:r>
    </w:p>
  </w:footnote>
  <w:footnote w:type="continuationSeparator" w:id="1">
    <w:p w:rsidR="00625B46" w:rsidRDefault="00625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DA" w:rsidRDefault="001B5A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DA" w:rsidRDefault="001B5AD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DA" w:rsidRDefault="001B5A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720"/>
  <w:evenAndOddHeaders/>
  <w:drawingGridHorizontalSpacing w:val="157"/>
  <w:drawingGridVerticalSpacing w:val="579"/>
  <w:displayHorizontalDrawingGridEvery w:val="2"/>
  <w:characterSpacingControl w:val="compressPunctuation"/>
  <w:doNotValidateAgainstSchema/>
  <w:doNotDemarcateInvalidXml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iDocStyle" w:val="2"/>
  </w:docVars>
  <w:rsids>
    <w:rsidRoot w:val="00172A27"/>
    <w:rsid w:val="00172A27"/>
    <w:rsid w:val="001B5ADA"/>
    <w:rsid w:val="001C24FF"/>
    <w:rsid w:val="001F4F53"/>
    <w:rsid w:val="00262C21"/>
    <w:rsid w:val="00274197"/>
    <w:rsid w:val="00277639"/>
    <w:rsid w:val="002A3F8F"/>
    <w:rsid w:val="002A673E"/>
    <w:rsid w:val="002B0BC7"/>
    <w:rsid w:val="00310C4F"/>
    <w:rsid w:val="00346BF7"/>
    <w:rsid w:val="00422F0C"/>
    <w:rsid w:val="004B04D7"/>
    <w:rsid w:val="004D158E"/>
    <w:rsid w:val="005971F7"/>
    <w:rsid w:val="005A420A"/>
    <w:rsid w:val="005D3E23"/>
    <w:rsid w:val="00625B46"/>
    <w:rsid w:val="00651878"/>
    <w:rsid w:val="006A5419"/>
    <w:rsid w:val="006C7847"/>
    <w:rsid w:val="006D5B5E"/>
    <w:rsid w:val="006E1C57"/>
    <w:rsid w:val="00736AD0"/>
    <w:rsid w:val="007725BF"/>
    <w:rsid w:val="008C1977"/>
    <w:rsid w:val="008F18DC"/>
    <w:rsid w:val="009267CE"/>
    <w:rsid w:val="00992315"/>
    <w:rsid w:val="009F13D2"/>
    <w:rsid w:val="00A34F2F"/>
    <w:rsid w:val="00A54A61"/>
    <w:rsid w:val="00B0497E"/>
    <w:rsid w:val="00B231E6"/>
    <w:rsid w:val="00B4216F"/>
    <w:rsid w:val="00B5110F"/>
    <w:rsid w:val="00BA54D5"/>
    <w:rsid w:val="00BC657E"/>
    <w:rsid w:val="00BD1843"/>
    <w:rsid w:val="00C37274"/>
    <w:rsid w:val="00CD10E7"/>
    <w:rsid w:val="00D5585C"/>
    <w:rsid w:val="00D745FC"/>
    <w:rsid w:val="00DD0E90"/>
    <w:rsid w:val="00DF0256"/>
    <w:rsid w:val="00DF69DD"/>
    <w:rsid w:val="00E4785D"/>
    <w:rsid w:val="00E52C78"/>
    <w:rsid w:val="00E56E1E"/>
    <w:rsid w:val="00F0343F"/>
    <w:rsid w:val="00F13485"/>
    <w:rsid w:val="00F44DE9"/>
    <w:rsid w:val="00F53EBE"/>
    <w:rsid w:val="00FC23DF"/>
    <w:rsid w:val="00FC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16F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216F"/>
    <w:rPr>
      <w:strike w:val="0"/>
      <w:dstrike w:val="0"/>
      <w:color w:val="000000"/>
      <w:u w:val="none"/>
    </w:rPr>
  </w:style>
  <w:style w:type="character" w:styleId="a4">
    <w:name w:val="line number"/>
    <w:basedOn w:val="a0"/>
    <w:rsid w:val="00B4216F"/>
  </w:style>
  <w:style w:type="character" w:styleId="a5">
    <w:name w:val="page number"/>
    <w:basedOn w:val="a0"/>
    <w:rsid w:val="00B4216F"/>
  </w:style>
  <w:style w:type="paragraph" w:styleId="a6">
    <w:name w:val="header"/>
    <w:basedOn w:val="a"/>
    <w:rsid w:val="00B4216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7">
    <w:name w:val="footer"/>
    <w:basedOn w:val="a"/>
    <w:rsid w:val="00B4216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8">
    <w:name w:val="Normal (Web)"/>
    <w:basedOn w:val="a"/>
    <w:rsid w:val="00B4216F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spacing w:val="0"/>
      <w:kern w:val="0"/>
      <w:sz w:val="24"/>
      <w:szCs w:val="24"/>
    </w:rPr>
  </w:style>
  <w:style w:type="paragraph" w:styleId="a9">
    <w:name w:val="Date"/>
    <w:basedOn w:val="a"/>
    <w:next w:val="a"/>
    <w:rsid w:val="00B4216F"/>
    <w:pPr>
      <w:ind w:leftChars="2500" w:left="100"/>
    </w:pPr>
  </w:style>
  <w:style w:type="paragraph" w:styleId="aa">
    <w:name w:val="Balloon Text"/>
    <w:basedOn w:val="a"/>
    <w:link w:val="Char"/>
    <w:rsid w:val="005A420A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a"/>
    <w:rsid w:val="005A420A"/>
    <w:rPr>
      <w:rFonts w:eastAsia="仿宋_GB2312"/>
      <w:spacing w:val="-6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445</CharactersWithSpaces>
  <SharedDoc>false</SharedDoc>
  <HLinks>
    <vt:vector size="30" baseType="variant">
      <vt:variant>
        <vt:i4>7405683</vt:i4>
      </vt:variant>
      <vt:variant>
        <vt:i4>12</vt:i4>
      </vt:variant>
      <vt:variant>
        <vt:i4>0</vt:i4>
      </vt:variant>
      <vt:variant>
        <vt:i4>5</vt:i4>
      </vt:variant>
      <vt:variant>
        <vt:lpwstr>http://sqxx.sus.edu.cn/</vt:lpwstr>
      </vt:variant>
      <vt:variant>
        <vt:lpwstr/>
      </vt:variant>
      <vt:variant>
        <vt:i4>1966196</vt:i4>
      </vt:variant>
      <vt:variant>
        <vt:i4>9</vt:i4>
      </vt:variant>
      <vt:variant>
        <vt:i4>0</vt:i4>
      </vt:variant>
      <vt:variant>
        <vt:i4>5</vt:i4>
      </vt:variant>
      <vt:variant>
        <vt:lpwstr>mailto:shyjssqxx@163.com</vt:lpwstr>
      </vt:variant>
      <vt:variant>
        <vt:lpwstr/>
      </vt:variant>
      <vt:variant>
        <vt:i4>7798831</vt:i4>
      </vt:variant>
      <vt:variant>
        <vt:i4>6</vt:i4>
      </vt:variant>
      <vt:variant>
        <vt:i4>0</vt:i4>
      </vt:variant>
      <vt:variant>
        <vt:i4>5</vt:i4>
      </vt:variant>
      <vt:variant>
        <vt:lpwstr>http://www.sus.edu.cn/</vt:lpwstr>
      </vt:variant>
      <vt:variant>
        <vt:lpwstr/>
      </vt:variant>
      <vt:variant>
        <vt:i4>7405683</vt:i4>
      </vt:variant>
      <vt:variant>
        <vt:i4>3</vt:i4>
      </vt:variant>
      <vt:variant>
        <vt:i4>0</vt:i4>
      </vt:variant>
      <vt:variant>
        <vt:i4>5</vt:i4>
      </vt:variant>
      <vt:variant>
        <vt:lpwstr>http://sqxx.sus.edu.cn/</vt:lpwstr>
      </vt:variant>
      <vt:variant>
        <vt:lpwstr/>
      </vt:variant>
      <vt:variant>
        <vt:i4>1966196</vt:i4>
      </vt:variant>
      <vt:variant>
        <vt:i4>0</vt:i4>
      </vt:variant>
      <vt:variant>
        <vt:i4>0</vt:i4>
      </vt:variant>
      <vt:variant>
        <vt:i4>5</vt:i4>
      </vt:variant>
      <vt:variant>
        <vt:lpwstr>mailto:shyjssqxx@163.com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2013年上海市研究生暑期学校</dc:title>
  <dc:subject/>
  <dc:creator>hanyaohang</dc:creator>
  <cp:keywords/>
  <dc:description/>
  <cp:lastModifiedBy>番茄花园</cp:lastModifiedBy>
  <cp:revision>2</cp:revision>
  <cp:lastPrinted>2015-04-24T06:09:00Z</cp:lastPrinted>
  <dcterms:created xsi:type="dcterms:W3CDTF">2016-05-12T05:55:00Z</dcterms:created>
  <dcterms:modified xsi:type="dcterms:W3CDTF">2016-05-12T05:55:00Z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