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D1" w:rsidRPr="005D1489" w:rsidRDefault="008909D1" w:rsidP="008909D1">
      <w:pPr>
        <w:jc w:val="center"/>
        <w:rPr>
          <w:rFonts w:ascii="Times New Roman" w:eastAsia="標楷體" w:hAnsi="Times New Roman" w:cs="Times New Roman"/>
          <w:b/>
          <w:sz w:val="44"/>
          <w:szCs w:val="44"/>
        </w:rPr>
      </w:pPr>
      <w:r w:rsidRPr="005D1489">
        <w:rPr>
          <w:rFonts w:ascii="Times New Roman" w:eastAsia="標楷體" w:hAnsi="Times New Roman" w:cs="Times New Roman"/>
          <w:b/>
          <w:sz w:val="44"/>
          <w:szCs w:val="44"/>
        </w:rPr>
        <w:t>翻轉人生</w:t>
      </w:r>
      <w:r w:rsidRPr="005D1489">
        <w:rPr>
          <w:rFonts w:ascii="Times New Roman" w:eastAsia="標楷體" w:hAnsi="Times New Roman" w:cs="Times New Roman"/>
          <w:b/>
          <w:sz w:val="44"/>
          <w:szCs w:val="44"/>
        </w:rPr>
        <w:t xml:space="preserve"> </w:t>
      </w:r>
      <w:r w:rsidRPr="005D1489">
        <w:rPr>
          <w:rFonts w:ascii="Times New Roman" w:eastAsia="標楷體" w:hAnsi="Times New Roman" w:cs="Times New Roman"/>
          <w:b/>
          <w:sz w:val="44"/>
          <w:szCs w:val="44"/>
        </w:rPr>
        <w:t>金融圓夢</w:t>
      </w:r>
    </w:p>
    <w:p w:rsidR="008909D1" w:rsidRDefault="008909D1" w:rsidP="008909D1">
      <w:pPr>
        <w:jc w:val="center"/>
        <w:rPr>
          <w:rFonts w:ascii="Times New Roman" w:eastAsia="標楷體" w:hAnsi="Times New Roman" w:cs="Times New Roman"/>
          <w:b/>
          <w:sz w:val="44"/>
          <w:szCs w:val="44"/>
        </w:rPr>
      </w:pPr>
      <w:r w:rsidRPr="005D1489">
        <w:rPr>
          <w:rFonts w:ascii="Times New Roman" w:eastAsia="標楷體" w:hAnsi="Times New Roman" w:cs="Times New Roman"/>
          <w:b/>
          <w:sz w:val="44"/>
          <w:szCs w:val="44"/>
        </w:rPr>
        <w:t>10</w:t>
      </w:r>
      <w:r w:rsidR="00497AC9">
        <w:rPr>
          <w:rFonts w:ascii="Times New Roman" w:eastAsia="標楷體" w:hAnsi="Times New Roman" w:cs="Times New Roman"/>
          <w:b/>
          <w:sz w:val="44"/>
          <w:szCs w:val="44"/>
        </w:rPr>
        <w:t>6</w:t>
      </w:r>
      <w:r w:rsidRPr="005D1489">
        <w:rPr>
          <w:rFonts w:ascii="Times New Roman" w:eastAsia="標楷體" w:hAnsi="Times New Roman" w:cs="Times New Roman"/>
          <w:b/>
          <w:sz w:val="44"/>
          <w:szCs w:val="44"/>
        </w:rPr>
        <w:t>學年度大專生金融就業公益專班</w:t>
      </w:r>
    </w:p>
    <w:p w:rsidR="008909D1" w:rsidRPr="005D1489" w:rsidRDefault="008909D1" w:rsidP="008909D1">
      <w:pPr>
        <w:jc w:val="center"/>
        <w:rPr>
          <w:rFonts w:ascii="Times New Roman" w:eastAsia="標楷體" w:hAnsi="Times New Roman" w:cs="Times New Roman"/>
        </w:rPr>
      </w:pPr>
      <w:r w:rsidRPr="005D1489">
        <w:rPr>
          <w:rFonts w:ascii="Times New Roman" w:eastAsia="標楷體" w:hAnsi="Times New Roman" w:cs="Times New Roman"/>
          <w:b/>
          <w:sz w:val="44"/>
          <w:szCs w:val="44"/>
        </w:rPr>
        <w:t>招生公告</w:t>
      </w:r>
    </w:p>
    <w:p w:rsidR="008909D1" w:rsidRPr="005D1489" w:rsidRDefault="008909D1" w:rsidP="008909D1">
      <w:pPr>
        <w:jc w:val="both"/>
        <w:rPr>
          <w:rFonts w:ascii="Times New Roman" w:eastAsia="標楷體" w:hAnsi="Times New Roman" w:cs="Times New Roman"/>
        </w:rPr>
      </w:pPr>
    </w:p>
    <w:p w:rsidR="008909D1" w:rsidRPr="00B009D5" w:rsidRDefault="008909D1" w:rsidP="008909D1">
      <w:pPr>
        <w:jc w:val="both"/>
        <w:rPr>
          <w:rFonts w:ascii="Times New Roman" w:eastAsia="標楷體" w:hAnsi="Times New Roman" w:cs="Times New Roman"/>
          <w:b/>
        </w:rPr>
      </w:pPr>
      <w:r>
        <w:rPr>
          <w:rFonts w:ascii="Times New Roman" w:eastAsia="標楷體" w:hAnsi="Times New Roman" w:cs="Times New Roman" w:hint="eastAsia"/>
          <w:b/>
        </w:rPr>
        <w:t>一、</w:t>
      </w:r>
      <w:r w:rsidRPr="00B009D5">
        <w:rPr>
          <w:rFonts w:ascii="Times New Roman" w:eastAsia="標楷體" w:hAnsi="Times New Roman" w:cs="Times New Roman"/>
          <w:b/>
        </w:rPr>
        <w:t>活動說明：</w:t>
      </w:r>
    </w:p>
    <w:p w:rsidR="008909D1" w:rsidRPr="005D1489" w:rsidRDefault="00497AC9" w:rsidP="004A4237">
      <w:pPr>
        <w:spacing w:beforeLines="50" w:before="180" w:afterLines="50" w:after="180"/>
        <w:ind w:firstLineChars="200" w:firstLine="480"/>
        <w:jc w:val="both"/>
        <w:rPr>
          <w:rFonts w:ascii="Times New Roman" w:eastAsia="標楷體" w:hAnsi="Times New Roman" w:cs="Times New Roman"/>
        </w:rPr>
      </w:pPr>
      <w:r w:rsidRPr="00497AC9">
        <w:rPr>
          <w:rFonts w:ascii="Times New Roman" w:eastAsia="標楷體" w:hAnsi="Times New Roman" w:cs="Times New Roman"/>
        </w:rPr>
        <w:t>為響應金融監督管理委員會強化履行企業社會責任，鼓勵金融業投入社會公益之理念，臺灣集</w:t>
      </w:r>
      <w:r w:rsidRPr="00497AC9">
        <w:rPr>
          <w:rFonts w:ascii="Times New Roman" w:eastAsia="標楷體" w:hAnsi="Times New Roman" w:cs="Times New Roman" w:hint="eastAsia"/>
        </w:rPr>
        <w:t>中</w:t>
      </w:r>
      <w:r w:rsidRPr="00497AC9">
        <w:rPr>
          <w:rFonts w:ascii="Times New Roman" w:eastAsia="標楷體" w:hAnsi="Times New Roman" w:cs="Times New Roman"/>
        </w:rPr>
        <w:t>保</w:t>
      </w:r>
      <w:r w:rsidRPr="00497AC9">
        <w:rPr>
          <w:rFonts w:ascii="Times New Roman" w:eastAsia="標楷體" w:hAnsi="Times New Roman" w:cs="Times New Roman" w:hint="eastAsia"/>
        </w:rPr>
        <w:t>管</w:t>
      </w:r>
      <w:r w:rsidRPr="00497AC9">
        <w:rPr>
          <w:rFonts w:ascii="Times New Roman" w:eastAsia="標楷體" w:hAnsi="Times New Roman" w:cs="Times New Roman"/>
        </w:rPr>
        <w:t>結算所</w:t>
      </w:r>
      <w:r w:rsidRPr="00497AC9">
        <w:rPr>
          <w:rFonts w:ascii="Times New Roman" w:eastAsia="標楷體" w:hAnsi="Times New Roman" w:cs="Times New Roman" w:hint="eastAsia"/>
        </w:rPr>
        <w:t>股份有限公司結合</w:t>
      </w:r>
      <w:r w:rsidRPr="00497AC9">
        <w:rPr>
          <w:rFonts w:ascii="Times New Roman" w:eastAsia="標楷體" w:hAnsi="Times New Roman" w:cs="Times New Roman"/>
        </w:rPr>
        <w:t>其他金融機構之共同力量，辦理「大專生金融就業公益專班」，</w:t>
      </w:r>
      <w:r w:rsidRPr="00497AC9">
        <w:rPr>
          <w:rFonts w:ascii="Times New Roman" w:eastAsia="標楷體" w:hAnsi="Times New Roman" w:cs="Times New Roman" w:hint="eastAsia"/>
        </w:rPr>
        <w:t>期</w:t>
      </w:r>
      <w:r w:rsidRPr="00497AC9">
        <w:rPr>
          <w:rFonts w:ascii="Times New Roman" w:eastAsia="標楷體" w:hAnsi="Times New Roman" w:cs="Times New Roman"/>
        </w:rPr>
        <w:t>透過本專班</w:t>
      </w:r>
      <w:r w:rsidRPr="005D1489">
        <w:rPr>
          <w:rFonts w:ascii="Times New Roman" w:eastAsia="標楷體" w:hAnsi="Times New Roman" w:cs="Times New Roman"/>
        </w:rPr>
        <w:t>協助家庭經濟不佳之大專生強化金融就業競爭力</w:t>
      </w:r>
      <w:r w:rsidRPr="00497AC9">
        <w:rPr>
          <w:rFonts w:ascii="Times New Roman" w:eastAsia="標楷體" w:hAnsi="Times New Roman" w:cs="Times New Roman"/>
        </w:rPr>
        <w:t>，給予謀生之知識技能，謀取穩定之金融專業工作，以改善家庭經濟狀況</w:t>
      </w:r>
      <w:r w:rsidR="008909D1" w:rsidRPr="005D1489">
        <w:rPr>
          <w:rFonts w:ascii="Times New Roman" w:eastAsia="標楷體" w:hAnsi="Times New Roman" w:cs="Times New Roman"/>
        </w:rPr>
        <w:t>，達到人生翻轉、向上起飛的目的。</w:t>
      </w:r>
    </w:p>
    <w:p w:rsidR="008909D1" w:rsidRPr="005D1489" w:rsidRDefault="008909D1" w:rsidP="008909D1">
      <w:pPr>
        <w:jc w:val="both"/>
        <w:rPr>
          <w:rFonts w:ascii="Times New Roman" w:eastAsia="標楷體" w:hAnsi="Times New Roman" w:cs="Times New Roman"/>
        </w:rPr>
      </w:pPr>
    </w:p>
    <w:p w:rsidR="008909D1" w:rsidRPr="00530DF8" w:rsidRDefault="008909D1" w:rsidP="008909D1">
      <w:pPr>
        <w:jc w:val="both"/>
        <w:rPr>
          <w:rFonts w:ascii="Times New Roman" w:eastAsia="標楷體" w:hAnsi="Times New Roman" w:cs="Times New Roman"/>
          <w:b/>
        </w:rPr>
      </w:pPr>
      <w:r>
        <w:rPr>
          <w:rFonts w:ascii="Times New Roman" w:eastAsia="標楷體" w:hAnsi="Times New Roman" w:cs="Times New Roman" w:hint="eastAsia"/>
          <w:b/>
        </w:rPr>
        <w:t>二、</w:t>
      </w:r>
      <w:r w:rsidRPr="00530DF8">
        <w:rPr>
          <w:rFonts w:ascii="Times New Roman" w:eastAsia="標楷體" w:hAnsi="Times New Roman" w:cs="Times New Roman"/>
          <w:b/>
        </w:rPr>
        <w:t>專班特色：</w:t>
      </w:r>
    </w:p>
    <w:p w:rsidR="008909D1" w:rsidRPr="005D1489" w:rsidRDefault="008909D1" w:rsidP="008F1549">
      <w:pPr>
        <w:spacing w:beforeLines="50" w:before="180" w:afterLines="50" w:after="180"/>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 xml:space="preserve">. </w:t>
      </w:r>
      <w:r w:rsidRPr="00860591">
        <w:rPr>
          <w:rFonts w:ascii="Times New Roman" w:eastAsia="標楷體" w:hAnsi="Times New Roman" w:cs="Times New Roman"/>
          <w:b/>
        </w:rPr>
        <w:t>課程</w:t>
      </w:r>
      <w:r w:rsidRPr="005D1489">
        <w:rPr>
          <w:rFonts w:ascii="Times New Roman" w:eastAsia="標楷體" w:hAnsi="Times New Roman" w:cs="Times New Roman"/>
        </w:rPr>
        <w:t>（週六、日上課，寒假不排課）、</w:t>
      </w:r>
      <w:r w:rsidRPr="003B18E6">
        <w:rPr>
          <w:rFonts w:ascii="Times New Roman" w:eastAsia="標楷體" w:hAnsi="Times New Roman" w:cs="Times New Roman"/>
          <w:b/>
        </w:rPr>
        <w:t>證照題庫叢書以及</w:t>
      </w:r>
      <w:r w:rsidRPr="003B18E6">
        <w:rPr>
          <w:rFonts w:ascii="Times New Roman" w:eastAsia="標楷體" w:hAnsi="Times New Roman" w:cs="Times New Roman"/>
          <w:b/>
        </w:rPr>
        <w:t>5</w:t>
      </w:r>
      <w:r w:rsidRPr="003B18E6">
        <w:rPr>
          <w:rFonts w:ascii="Times New Roman" w:eastAsia="標楷體" w:hAnsi="Times New Roman" w:cs="Times New Roman"/>
          <w:b/>
        </w:rPr>
        <w:t>種證照測驗費用乙次全部免費，並按上課時數提供生活津貼補助</w:t>
      </w:r>
      <w:r w:rsidRPr="00D873F2">
        <w:rPr>
          <w:rFonts w:ascii="Times New Roman" w:eastAsia="標楷體" w:hAnsi="Times New Roman" w:cs="Times New Roman" w:hint="eastAsia"/>
        </w:rPr>
        <w:t>。</w:t>
      </w:r>
    </w:p>
    <w:p w:rsidR="00FC1FA6" w:rsidRDefault="00671B95" w:rsidP="00860591">
      <w:pPr>
        <w:spacing w:beforeLines="50" w:before="180" w:afterLines="50" w:after="180"/>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 xml:space="preserve">2. </w:t>
      </w:r>
      <w:r w:rsidR="00860591">
        <w:rPr>
          <w:rFonts w:ascii="Times New Roman" w:eastAsia="標楷體" w:hAnsi="Times New Roman" w:cs="Times New Roman" w:hint="eastAsia"/>
        </w:rPr>
        <w:t>為增進</w:t>
      </w:r>
      <w:r>
        <w:rPr>
          <w:rFonts w:ascii="Times New Roman" w:eastAsia="標楷體" w:hAnsi="Times New Roman" w:cs="Times New Roman" w:hint="eastAsia"/>
        </w:rPr>
        <w:t>學員</w:t>
      </w:r>
      <w:r w:rsidR="00860591">
        <w:rPr>
          <w:rFonts w:ascii="Times New Roman" w:eastAsia="標楷體" w:hAnsi="Times New Roman" w:cs="Times New Roman" w:hint="eastAsia"/>
        </w:rPr>
        <w:t>就業競爭力，另訂其他</w:t>
      </w:r>
      <w:r w:rsidR="00FC1FA6">
        <w:rPr>
          <w:rFonts w:ascii="Times New Roman" w:eastAsia="標楷體" w:hAnsi="Times New Roman" w:cs="Times New Roman" w:hint="eastAsia"/>
        </w:rPr>
        <w:t>金融</w:t>
      </w:r>
      <w:r>
        <w:rPr>
          <w:rFonts w:ascii="Times New Roman" w:eastAsia="標楷體" w:hAnsi="Times New Roman" w:cs="Times New Roman" w:hint="eastAsia"/>
        </w:rPr>
        <w:t>證照</w:t>
      </w:r>
      <w:r w:rsidR="00860591">
        <w:rPr>
          <w:rFonts w:ascii="Times New Roman" w:eastAsia="標楷體" w:hAnsi="Times New Roman" w:cs="Times New Roman" w:hint="eastAsia"/>
        </w:rPr>
        <w:t>與外語證照獎勵。</w:t>
      </w:r>
    </w:p>
    <w:p w:rsidR="008909D1" w:rsidRPr="005D1489" w:rsidRDefault="00860591" w:rsidP="00FC1FA6">
      <w:pPr>
        <w:spacing w:beforeLines="50" w:before="180" w:afterLines="50" w:after="180"/>
        <w:ind w:left="240" w:hangingChars="100" w:hanging="240"/>
        <w:jc w:val="both"/>
        <w:rPr>
          <w:rFonts w:ascii="Times New Roman" w:eastAsia="標楷體" w:hAnsi="Times New Roman" w:cs="Times New Roman"/>
        </w:rPr>
      </w:pPr>
      <w:r>
        <w:rPr>
          <w:rFonts w:ascii="Times New Roman" w:eastAsia="標楷體" w:hAnsi="Times New Roman" w:cs="Times New Roman" w:hint="eastAsia"/>
        </w:rPr>
        <w:t>3</w:t>
      </w:r>
      <w:r w:rsidR="008909D1">
        <w:rPr>
          <w:rFonts w:ascii="Times New Roman" w:eastAsia="標楷體" w:hAnsi="Times New Roman" w:cs="Times New Roman" w:hint="eastAsia"/>
        </w:rPr>
        <w:t xml:space="preserve">. </w:t>
      </w:r>
      <w:r w:rsidR="008909D1" w:rsidRPr="005D1489">
        <w:rPr>
          <w:rFonts w:ascii="Times New Roman" w:eastAsia="標楷體" w:hAnsi="Times New Roman" w:cs="Times New Roman"/>
        </w:rPr>
        <w:t>安排金融相關產、官、學界專家授課，輔導考取金融專業證照，並講授金融實務運作及分享職涯經驗</w:t>
      </w:r>
      <w:r w:rsidR="008909D1">
        <w:rPr>
          <w:rFonts w:ascii="Times New Roman" w:eastAsia="標楷體" w:hAnsi="Times New Roman" w:cs="Times New Roman" w:hint="eastAsia"/>
        </w:rPr>
        <w:t>。</w:t>
      </w:r>
    </w:p>
    <w:p w:rsidR="008909D1" w:rsidRPr="005D1489" w:rsidRDefault="00860591" w:rsidP="004A4237">
      <w:pPr>
        <w:spacing w:beforeLines="50" w:before="180" w:afterLines="50" w:after="180"/>
        <w:jc w:val="both"/>
        <w:rPr>
          <w:rFonts w:ascii="Times New Roman" w:eastAsia="標楷體" w:hAnsi="Times New Roman" w:cs="Times New Roman"/>
        </w:rPr>
      </w:pPr>
      <w:r>
        <w:rPr>
          <w:rFonts w:ascii="Times New Roman" w:eastAsia="標楷體" w:hAnsi="Times New Roman" w:cs="Times New Roman" w:hint="eastAsia"/>
        </w:rPr>
        <w:t>4</w:t>
      </w:r>
      <w:r w:rsidR="008909D1">
        <w:rPr>
          <w:rFonts w:ascii="Times New Roman" w:eastAsia="標楷體" w:hAnsi="Times New Roman" w:cs="Times New Roman" w:hint="eastAsia"/>
        </w:rPr>
        <w:t xml:space="preserve">. </w:t>
      </w:r>
      <w:r w:rsidR="008909D1" w:rsidRPr="005D1489">
        <w:rPr>
          <w:rFonts w:ascii="Times New Roman" w:eastAsia="標楷體" w:hAnsi="Times New Roman" w:cs="Times New Roman"/>
        </w:rPr>
        <w:t>邀請職場專家</w:t>
      </w:r>
      <w:r w:rsidR="00015E93">
        <w:rPr>
          <w:rFonts w:ascii="Times New Roman" w:eastAsia="標楷體" w:hAnsi="Times New Roman" w:cs="Times New Roman" w:hint="eastAsia"/>
        </w:rPr>
        <w:t>指導</w:t>
      </w:r>
      <w:r w:rsidR="008909D1" w:rsidRPr="005D1489">
        <w:rPr>
          <w:rFonts w:ascii="Times New Roman" w:eastAsia="標楷體" w:hAnsi="Times New Roman" w:cs="Times New Roman"/>
        </w:rPr>
        <w:t>求職及面試技巧，</w:t>
      </w:r>
      <w:r w:rsidR="00015E93">
        <w:rPr>
          <w:rFonts w:ascii="Times New Roman" w:eastAsia="標楷體" w:hAnsi="Times New Roman" w:cs="Times New Roman" w:hint="eastAsia"/>
        </w:rPr>
        <w:t>並</w:t>
      </w:r>
      <w:r w:rsidR="008909D1" w:rsidRPr="005D1489">
        <w:rPr>
          <w:rFonts w:ascii="Times New Roman" w:eastAsia="標楷體" w:hAnsi="Times New Roman" w:cs="Times New Roman"/>
        </w:rPr>
        <w:t>提供就業諮詢</w:t>
      </w:r>
      <w:r w:rsidR="008909D1">
        <w:rPr>
          <w:rFonts w:ascii="Times New Roman" w:eastAsia="標楷體" w:hAnsi="Times New Roman" w:cs="Times New Roman" w:hint="eastAsia"/>
        </w:rPr>
        <w:t>。</w:t>
      </w:r>
    </w:p>
    <w:p w:rsidR="008909D1" w:rsidRPr="005D1489" w:rsidRDefault="00860591" w:rsidP="004A4237">
      <w:pPr>
        <w:spacing w:beforeLines="50" w:before="180" w:afterLines="50" w:after="180"/>
        <w:jc w:val="both"/>
        <w:rPr>
          <w:rFonts w:ascii="Times New Roman" w:eastAsia="標楷體" w:hAnsi="Times New Roman" w:cs="Times New Roman"/>
        </w:rPr>
      </w:pPr>
      <w:r>
        <w:rPr>
          <w:rFonts w:ascii="Times New Roman" w:eastAsia="標楷體" w:hAnsi="Times New Roman" w:cs="Times New Roman" w:hint="eastAsia"/>
        </w:rPr>
        <w:t>5</w:t>
      </w:r>
      <w:r w:rsidR="008909D1">
        <w:rPr>
          <w:rFonts w:ascii="Times New Roman" w:eastAsia="標楷體" w:hAnsi="Times New Roman" w:cs="Times New Roman" w:hint="eastAsia"/>
        </w:rPr>
        <w:t xml:space="preserve">. </w:t>
      </w:r>
      <w:r w:rsidR="008909D1" w:rsidRPr="005D1489">
        <w:rPr>
          <w:rFonts w:ascii="Times New Roman" w:eastAsia="標楷體" w:hAnsi="Times New Roman" w:cs="Times New Roman"/>
        </w:rPr>
        <w:t>協助結訓學員參加</w:t>
      </w:r>
      <w:r w:rsidR="00032442">
        <w:rPr>
          <w:rFonts w:ascii="Times New Roman" w:eastAsia="標楷體" w:hAnsi="Times New Roman" w:cs="Times New Roman" w:hint="eastAsia"/>
        </w:rPr>
        <w:t>金融</w:t>
      </w:r>
      <w:r w:rsidR="008909D1" w:rsidRPr="005D1489">
        <w:rPr>
          <w:rFonts w:ascii="Times New Roman" w:eastAsia="標楷體" w:hAnsi="Times New Roman" w:cs="Times New Roman"/>
        </w:rPr>
        <w:t>就業媒合，以順利進入就業市場</w:t>
      </w:r>
      <w:r w:rsidR="008909D1" w:rsidRPr="005D1489">
        <w:rPr>
          <w:rFonts w:ascii="Times New Roman" w:eastAsia="MS Mincho" w:hAnsi="Times New Roman" w:cs="Times New Roman"/>
        </w:rPr>
        <w:t>​​</w:t>
      </w:r>
      <w:r w:rsidR="008909D1">
        <w:rPr>
          <w:rFonts w:ascii="Times New Roman" w:eastAsia="標楷體" w:hAnsi="Times New Roman" w:cs="Times New Roman" w:hint="eastAsia"/>
        </w:rPr>
        <w:t>。</w:t>
      </w:r>
    </w:p>
    <w:p w:rsidR="008909D1" w:rsidRPr="00D873F2" w:rsidRDefault="008909D1" w:rsidP="008909D1">
      <w:pPr>
        <w:jc w:val="both"/>
        <w:rPr>
          <w:rFonts w:ascii="Times New Roman" w:eastAsia="標楷體" w:hAnsi="Times New Roman" w:cs="Times New Roman"/>
        </w:rPr>
      </w:pPr>
    </w:p>
    <w:p w:rsidR="008909D1" w:rsidRPr="00D873F2" w:rsidRDefault="008909D1" w:rsidP="008909D1">
      <w:pPr>
        <w:jc w:val="both"/>
        <w:rPr>
          <w:rFonts w:ascii="Times New Roman" w:eastAsia="標楷體" w:hAnsi="Times New Roman" w:cs="Times New Roman"/>
          <w:b/>
        </w:rPr>
      </w:pPr>
      <w:r w:rsidRPr="00D873F2">
        <w:rPr>
          <w:rFonts w:ascii="Times New Roman" w:eastAsia="標楷體" w:hAnsi="Times New Roman" w:cs="Times New Roman" w:hint="eastAsia"/>
          <w:b/>
        </w:rPr>
        <w:t>三、參與機構：</w:t>
      </w:r>
    </w:p>
    <w:p w:rsidR="008909D1" w:rsidRPr="005D1489" w:rsidRDefault="008909D1" w:rsidP="004A4237">
      <w:pPr>
        <w:spacing w:beforeLines="50" w:before="180" w:afterLines="50" w:after="180"/>
        <w:jc w:val="both"/>
        <w:rPr>
          <w:rFonts w:ascii="Times New Roman" w:eastAsia="標楷體" w:hAnsi="Times New Roman" w:cs="Times New Roman"/>
        </w:rPr>
      </w:pPr>
      <w:r w:rsidRPr="00530DF8">
        <w:rPr>
          <w:rFonts w:ascii="Times New Roman" w:eastAsia="標楷體" w:hAnsi="Times New Roman" w:cs="Times New Roman"/>
          <w:b/>
        </w:rPr>
        <w:t>指導單位：</w:t>
      </w:r>
      <w:r w:rsidRPr="005D1489">
        <w:rPr>
          <w:rFonts w:ascii="Times New Roman" w:eastAsia="標楷體" w:hAnsi="Times New Roman" w:cs="Times New Roman"/>
        </w:rPr>
        <w:t>金融監督管理委員會</w:t>
      </w:r>
    </w:p>
    <w:p w:rsidR="008909D1" w:rsidRPr="005D1489" w:rsidRDefault="008909D1" w:rsidP="004A4237">
      <w:pPr>
        <w:spacing w:beforeLines="50" w:before="180" w:afterLines="50" w:after="180"/>
        <w:jc w:val="both"/>
        <w:rPr>
          <w:rFonts w:ascii="Times New Roman" w:eastAsia="標楷體" w:hAnsi="Times New Roman" w:cs="Times New Roman"/>
        </w:rPr>
      </w:pPr>
      <w:r w:rsidRPr="00530DF8">
        <w:rPr>
          <w:rFonts w:ascii="Times New Roman" w:eastAsia="標楷體" w:hAnsi="Times New Roman" w:cs="Times New Roman"/>
          <w:b/>
        </w:rPr>
        <w:t>主辦單位：</w:t>
      </w:r>
      <w:r w:rsidR="00015E93" w:rsidRPr="00015E93">
        <w:rPr>
          <w:rFonts w:ascii="Times New Roman" w:eastAsia="標楷體" w:hAnsi="Times New Roman" w:cs="Times New Roman"/>
        </w:rPr>
        <w:t>臺灣集中保管結算所股份有限公司</w:t>
      </w:r>
    </w:p>
    <w:p w:rsidR="008909D1" w:rsidRPr="005D1489" w:rsidRDefault="008909D1" w:rsidP="008F1549">
      <w:pPr>
        <w:spacing w:beforeLines="50" w:before="180" w:afterLines="50" w:after="180"/>
        <w:ind w:left="1134" w:hangingChars="472" w:hanging="1134"/>
        <w:jc w:val="both"/>
        <w:rPr>
          <w:rFonts w:ascii="Times New Roman" w:eastAsia="標楷體" w:hAnsi="Times New Roman" w:cs="Times New Roman"/>
        </w:rPr>
      </w:pPr>
      <w:r w:rsidRPr="00530DF8">
        <w:rPr>
          <w:rFonts w:ascii="Times New Roman" w:eastAsia="標楷體" w:hAnsi="Times New Roman" w:cs="Times New Roman"/>
          <w:b/>
        </w:rPr>
        <w:t>贊助單位：</w:t>
      </w:r>
      <w:r w:rsidR="00015E93" w:rsidRPr="00015E93">
        <w:rPr>
          <w:rFonts w:ascii="Times New Roman" w:eastAsia="標楷體" w:hAnsi="Times New Roman" w:cs="Times New Roman" w:hint="eastAsia"/>
        </w:rPr>
        <w:t>臺</w:t>
      </w:r>
      <w:r w:rsidR="00015E93" w:rsidRPr="00015E93">
        <w:rPr>
          <w:rFonts w:ascii="Times New Roman" w:eastAsia="標楷體" w:hAnsi="Times New Roman" w:cs="Times New Roman"/>
        </w:rPr>
        <w:t>灣證券交易所股份有限公司</w:t>
      </w:r>
      <w:r w:rsidR="00015E93" w:rsidRPr="00015E93">
        <w:rPr>
          <w:rFonts w:ascii="Times New Roman" w:eastAsia="標楷體" w:hAnsi="Times New Roman" w:cs="Times New Roman" w:hint="eastAsia"/>
        </w:rPr>
        <w:t>、</w:t>
      </w:r>
      <w:r w:rsidR="00015E93" w:rsidRPr="00015E93">
        <w:rPr>
          <w:rFonts w:ascii="Times New Roman" w:eastAsia="標楷體" w:hAnsi="Times New Roman" w:cs="Times New Roman"/>
        </w:rPr>
        <w:t>臺灣期貨交易所股份有限公司</w:t>
      </w:r>
      <w:r w:rsidR="00015E93" w:rsidRPr="00015E93">
        <w:rPr>
          <w:rFonts w:ascii="Times New Roman" w:eastAsia="標楷體" w:hAnsi="Times New Roman" w:cs="Times New Roman" w:hint="eastAsia"/>
        </w:rPr>
        <w:t>、</w:t>
      </w:r>
      <w:r w:rsidR="00015E93" w:rsidRPr="00015E93">
        <w:rPr>
          <w:rFonts w:ascii="Times New Roman" w:eastAsia="標楷體" w:hAnsi="Times New Roman" w:cs="Times New Roman"/>
        </w:rPr>
        <w:t>財金資訊股份有限公司</w:t>
      </w:r>
      <w:r w:rsidR="00015E93" w:rsidRPr="00015E93">
        <w:rPr>
          <w:rFonts w:ascii="Times New Roman" w:eastAsia="標楷體" w:hAnsi="Times New Roman" w:cs="Times New Roman" w:hint="eastAsia"/>
        </w:rPr>
        <w:t>、</w:t>
      </w:r>
      <w:r w:rsidR="00015E93" w:rsidRPr="00015E93">
        <w:rPr>
          <w:rFonts w:ascii="Times New Roman" w:eastAsia="標楷體" w:hAnsi="Times New Roman" w:cs="Times New Roman"/>
        </w:rPr>
        <w:t>金融聯合徵信中心</w:t>
      </w:r>
      <w:r w:rsidR="00015E93" w:rsidRPr="00015E93">
        <w:rPr>
          <w:rFonts w:ascii="Times New Roman" w:eastAsia="標楷體" w:hAnsi="Times New Roman" w:cs="Times New Roman" w:hint="eastAsia"/>
        </w:rPr>
        <w:t>、</w:t>
      </w:r>
      <w:r w:rsidR="00015E93" w:rsidRPr="00015E93">
        <w:rPr>
          <w:rFonts w:ascii="Times New Roman" w:eastAsia="標楷體" w:hAnsi="Times New Roman" w:cs="Times New Roman"/>
        </w:rPr>
        <w:t>證券櫃檯買賣中心</w:t>
      </w:r>
      <w:r w:rsidR="00015E93" w:rsidRPr="00015E93">
        <w:rPr>
          <w:rFonts w:ascii="Times New Roman" w:eastAsia="標楷體" w:hAnsi="Times New Roman" w:cs="Times New Roman" w:hint="eastAsia"/>
        </w:rPr>
        <w:t>、</w:t>
      </w:r>
      <w:r w:rsidR="00015E93" w:rsidRPr="00015E93">
        <w:rPr>
          <w:rFonts w:ascii="Times New Roman" w:eastAsia="標楷體" w:hAnsi="Times New Roman" w:cs="Times New Roman"/>
        </w:rPr>
        <w:t>臺灣網路認證股份有限公司</w:t>
      </w:r>
      <w:r w:rsidR="00015E93" w:rsidRPr="00015E93">
        <w:rPr>
          <w:rFonts w:ascii="Times New Roman" w:eastAsia="標楷體" w:hAnsi="Times New Roman" w:cs="Times New Roman" w:hint="eastAsia"/>
        </w:rPr>
        <w:t>、</w:t>
      </w:r>
      <w:r w:rsidR="00015E93" w:rsidRPr="00015E93">
        <w:rPr>
          <w:rFonts w:ascii="Times New Roman" w:eastAsia="標楷體" w:hAnsi="Times New Roman" w:cs="Times New Roman"/>
        </w:rPr>
        <w:t>中華信用評等股份有限公司</w:t>
      </w:r>
    </w:p>
    <w:p w:rsidR="008909D1" w:rsidRPr="005D1489" w:rsidRDefault="008909D1" w:rsidP="008F1549">
      <w:pPr>
        <w:spacing w:beforeLines="50" w:before="180" w:afterLines="50" w:after="180"/>
        <w:ind w:left="1134" w:hangingChars="472" w:hanging="1134"/>
        <w:jc w:val="both"/>
        <w:rPr>
          <w:rFonts w:ascii="Times New Roman" w:eastAsia="標楷體" w:hAnsi="Times New Roman" w:cs="Times New Roman"/>
        </w:rPr>
      </w:pPr>
      <w:r w:rsidRPr="00530DF8">
        <w:rPr>
          <w:rFonts w:ascii="Times New Roman" w:eastAsia="標楷體" w:hAnsi="Times New Roman" w:cs="Times New Roman"/>
          <w:b/>
        </w:rPr>
        <w:t>承辦單位：</w:t>
      </w:r>
      <w:r w:rsidR="00015E93" w:rsidRPr="00015E93">
        <w:rPr>
          <w:rFonts w:ascii="Times New Roman" w:eastAsia="標楷體" w:hAnsi="Times New Roman" w:cs="Times New Roman"/>
        </w:rPr>
        <w:t>證券暨期貨市場發展基金會</w:t>
      </w:r>
    </w:p>
    <w:p w:rsidR="008909D1" w:rsidRPr="005D1489" w:rsidRDefault="008909D1" w:rsidP="008F1549">
      <w:pPr>
        <w:spacing w:beforeLines="50" w:before="180" w:afterLines="50" w:after="180"/>
        <w:ind w:left="1134" w:hangingChars="472" w:hanging="1134"/>
        <w:jc w:val="both"/>
        <w:rPr>
          <w:rFonts w:ascii="Times New Roman" w:eastAsia="標楷體" w:hAnsi="Times New Roman" w:cs="Times New Roman"/>
        </w:rPr>
      </w:pPr>
      <w:r w:rsidRPr="00530DF8">
        <w:rPr>
          <w:rFonts w:ascii="Times New Roman" w:eastAsia="標楷體" w:hAnsi="Times New Roman" w:cs="Times New Roman"/>
          <w:b/>
        </w:rPr>
        <w:t>協辦單位：</w:t>
      </w:r>
      <w:r w:rsidRPr="005D1489">
        <w:rPr>
          <w:rFonts w:ascii="Times New Roman" w:eastAsia="標楷體" w:hAnsi="Times New Roman" w:cs="Times New Roman"/>
        </w:rPr>
        <w:t>國立東華大學財金系、</w:t>
      </w:r>
      <w:r w:rsidR="00015E93" w:rsidRPr="00015E93">
        <w:rPr>
          <w:rFonts w:ascii="Times New Roman" w:eastAsia="標楷體" w:hAnsi="Times New Roman" w:cs="Times New Roman" w:hint="eastAsia"/>
        </w:rPr>
        <w:t>中華民國證券商業同業公會、中華民國證券投資信託暨顧問商業同業公會、中華民國期貨業商業同業公會、中華民國銀行商業同業公會、中華民國票券金融商業同業公會、中華民國信託業商業同業公會、金控公司與證券期貨等金融機構</w:t>
      </w:r>
    </w:p>
    <w:p w:rsidR="008909D1" w:rsidRPr="005D1489" w:rsidRDefault="008909D1" w:rsidP="008909D1">
      <w:pPr>
        <w:jc w:val="both"/>
        <w:rPr>
          <w:rFonts w:ascii="Times New Roman" w:eastAsia="標楷體" w:hAnsi="Times New Roman" w:cs="Times New Roman"/>
        </w:rPr>
      </w:pPr>
    </w:p>
    <w:p w:rsidR="008909D1" w:rsidRPr="00D873F2" w:rsidRDefault="008909D1" w:rsidP="008909D1">
      <w:pPr>
        <w:jc w:val="both"/>
        <w:rPr>
          <w:rFonts w:ascii="Times New Roman" w:eastAsia="標楷體" w:hAnsi="Times New Roman" w:cs="Times New Roman"/>
          <w:b/>
        </w:rPr>
      </w:pPr>
      <w:r w:rsidRPr="00D873F2">
        <w:rPr>
          <w:rFonts w:ascii="Times New Roman" w:eastAsia="標楷體" w:hAnsi="Times New Roman" w:cs="Times New Roman" w:hint="eastAsia"/>
          <w:b/>
        </w:rPr>
        <w:t>四、</w:t>
      </w:r>
      <w:r w:rsidRPr="00D873F2">
        <w:rPr>
          <w:rFonts w:ascii="Times New Roman" w:eastAsia="標楷體" w:hAnsi="Times New Roman" w:cs="Times New Roman"/>
          <w:b/>
        </w:rPr>
        <w:t>開課時間及地點：</w:t>
      </w:r>
    </w:p>
    <w:p w:rsidR="00015E93" w:rsidRPr="00015E93" w:rsidRDefault="008909D1" w:rsidP="008909D1">
      <w:pPr>
        <w:spacing w:beforeLines="50" w:before="180" w:afterLines="50" w:after="180"/>
        <w:ind w:left="240" w:hangingChars="100" w:hanging="240"/>
        <w:jc w:val="both"/>
        <w:rPr>
          <w:rFonts w:ascii="Times New Roman" w:eastAsia="標楷體" w:hAnsi="Times New Roman" w:cs="Times New Roman"/>
          <w:szCs w:val="24"/>
        </w:rPr>
      </w:pPr>
      <w:r w:rsidRPr="00015E93">
        <w:rPr>
          <w:rFonts w:ascii="Times New Roman" w:eastAsia="標楷體" w:hAnsi="Times New Roman" w:cs="Times New Roman"/>
          <w:szCs w:val="24"/>
        </w:rPr>
        <w:t>1.</w:t>
      </w:r>
      <w:r w:rsidRPr="00015E93">
        <w:rPr>
          <w:rFonts w:ascii="Times New Roman" w:eastAsia="標楷體" w:hAnsi="Times New Roman" w:cs="Times New Roman" w:hint="eastAsia"/>
          <w:szCs w:val="24"/>
        </w:rPr>
        <w:t xml:space="preserve"> </w:t>
      </w:r>
      <w:r w:rsidR="00015E93" w:rsidRPr="00015E93">
        <w:rPr>
          <w:rFonts w:ascii="Times New Roman" w:eastAsia="標楷體" w:hAnsi="Times New Roman" w:cs="Times New Roman"/>
        </w:rPr>
        <w:t>配合大學校院</w:t>
      </w:r>
      <w:r w:rsidR="00015E93" w:rsidRPr="00015E93">
        <w:rPr>
          <w:rFonts w:ascii="Times New Roman" w:eastAsia="標楷體" w:hAnsi="Times New Roman" w:cs="Times New Roman"/>
        </w:rPr>
        <w:t>10</w:t>
      </w:r>
      <w:r w:rsidR="00015E93" w:rsidRPr="00015E93">
        <w:rPr>
          <w:rFonts w:ascii="Times New Roman" w:eastAsia="標楷體" w:hAnsi="Times New Roman" w:cs="Times New Roman" w:hint="eastAsia"/>
        </w:rPr>
        <w:t>6</w:t>
      </w:r>
      <w:r w:rsidR="00015E93" w:rsidRPr="00015E93">
        <w:rPr>
          <w:rFonts w:ascii="Times New Roman" w:eastAsia="標楷體" w:hAnsi="Times New Roman" w:cs="Times New Roman"/>
        </w:rPr>
        <w:t>學年度行事曆，將於今年</w:t>
      </w:r>
      <w:r w:rsidR="00015E93" w:rsidRPr="00015E93">
        <w:rPr>
          <w:rFonts w:ascii="Times New Roman" w:eastAsia="標楷體" w:hAnsi="Times New Roman" w:cs="Times New Roman"/>
        </w:rPr>
        <w:t>9</w:t>
      </w:r>
      <w:r w:rsidR="00015E93" w:rsidRPr="00015E93">
        <w:rPr>
          <w:rFonts w:ascii="Times New Roman" w:eastAsia="標楷體" w:hAnsi="Times New Roman" w:cs="Times New Roman"/>
        </w:rPr>
        <w:t>月</w:t>
      </w:r>
      <w:r w:rsidR="00015E93" w:rsidRPr="00015E93">
        <w:rPr>
          <w:rFonts w:ascii="Times New Roman" w:eastAsia="標楷體" w:hAnsi="Times New Roman" w:cs="Times New Roman" w:hint="eastAsia"/>
        </w:rPr>
        <w:t>16</w:t>
      </w:r>
      <w:r w:rsidR="00015E93" w:rsidRPr="00015E93">
        <w:rPr>
          <w:rFonts w:ascii="Times New Roman" w:eastAsia="標楷體" w:hAnsi="Times New Roman" w:cs="Times New Roman"/>
        </w:rPr>
        <w:t>日起開辦，每週週六及週日</w:t>
      </w:r>
      <w:r w:rsidR="00015E93" w:rsidRPr="00015E93">
        <w:rPr>
          <w:rFonts w:ascii="Times New Roman" w:eastAsia="標楷體" w:hAnsi="Times New Roman" w:cs="Times New Roman"/>
        </w:rPr>
        <w:t>9:30</w:t>
      </w:r>
      <w:r w:rsidR="00015E93" w:rsidRPr="00015E93">
        <w:rPr>
          <w:rFonts w:ascii="Times New Roman" w:eastAsia="標楷體" w:hAnsi="Times New Roman" w:cs="Times New Roman"/>
        </w:rPr>
        <w:t>至</w:t>
      </w:r>
      <w:r w:rsidR="00015E93" w:rsidRPr="00015E93">
        <w:rPr>
          <w:rFonts w:ascii="Times New Roman" w:eastAsia="標楷體" w:hAnsi="Times New Roman" w:cs="Times New Roman"/>
        </w:rPr>
        <w:t>16:30</w:t>
      </w:r>
      <w:r w:rsidR="00015E93" w:rsidRPr="00015E93">
        <w:rPr>
          <w:rFonts w:ascii="Times New Roman" w:eastAsia="標楷體" w:hAnsi="Times New Roman" w:cs="Times New Roman"/>
        </w:rPr>
        <w:t>上課</w:t>
      </w:r>
      <w:r w:rsidR="00015E93" w:rsidRPr="00015E93">
        <w:rPr>
          <w:rFonts w:ascii="Times New Roman" w:eastAsia="標楷體" w:hAnsi="Times New Roman" w:cs="Times New Roman"/>
        </w:rPr>
        <w:t>(</w:t>
      </w:r>
      <w:r w:rsidR="00015E93" w:rsidRPr="00015E93">
        <w:rPr>
          <w:rFonts w:ascii="Times New Roman" w:eastAsia="標楷體" w:hAnsi="Times New Roman" w:cs="Times New Roman"/>
        </w:rPr>
        <w:t>中午</w:t>
      </w:r>
      <w:r w:rsidR="00015E93" w:rsidRPr="00015E93">
        <w:rPr>
          <w:rFonts w:ascii="Times New Roman" w:eastAsia="標楷體" w:hAnsi="Times New Roman" w:cs="Times New Roman"/>
        </w:rPr>
        <w:t>12:30</w:t>
      </w:r>
      <w:r w:rsidR="00015E93" w:rsidRPr="00015E93">
        <w:rPr>
          <w:rFonts w:ascii="Times New Roman" w:eastAsia="標楷體" w:hAnsi="Times New Roman" w:cs="Times New Roman"/>
        </w:rPr>
        <w:t>至</w:t>
      </w:r>
      <w:r w:rsidR="00015E93" w:rsidRPr="00015E93">
        <w:rPr>
          <w:rFonts w:ascii="Times New Roman" w:eastAsia="標楷體" w:hAnsi="Times New Roman" w:cs="Times New Roman"/>
        </w:rPr>
        <w:t>13:30</w:t>
      </w:r>
      <w:r w:rsidR="00015E93" w:rsidRPr="00015E93">
        <w:rPr>
          <w:rFonts w:ascii="Times New Roman" w:eastAsia="標楷體" w:hAnsi="Times New Roman" w:cs="Times New Roman"/>
        </w:rPr>
        <w:t>為休息時間</w:t>
      </w:r>
      <w:r w:rsidR="00015E93" w:rsidRPr="00015E93">
        <w:rPr>
          <w:rFonts w:ascii="Times New Roman" w:eastAsia="標楷體" w:hAnsi="Times New Roman" w:cs="Times New Roman"/>
        </w:rPr>
        <w:t>)</w:t>
      </w:r>
      <w:r w:rsidR="00015E93" w:rsidRPr="00015E93">
        <w:rPr>
          <w:rFonts w:ascii="Times New Roman" w:eastAsia="標楷體" w:hAnsi="Times New Roman" w:cs="Times New Roman"/>
        </w:rPr>
        <w:t>，預計課程辦理至明</w:t>
      </w:r>
      <w:r w:rsidR="00015E93" w:rsidRPr="00015E93">
        <w:rPr>
          <w:rFonts w:ascii="Times New Roman" w:eastAsia="標楷體" w:hAnsi="Times New Roman" w:cs="Times New Roman"/>
        </w:rPr>
        <w:t>(10</w:t>
      </w:r>
      <w:r w:rsidR="00015E93" w:rsidRPr="00015E93">
        <w:rPr>
          <w:rFonts w:ascii="Times New Roman" w:eastAsia="標楷體" w:hAnsi="Times New Roman" w:cs="Times New Roman" w:hint="eastAsia"/>
        </w:rPr>
        <w:t>7</w:t>
      </w:r>
      <w:r w:rsidR="00015E93" w:rsidRPr="00015E93">
        <w:rPr>
          <w:rFonts w:ascii="Times New Roman" w:eastAsia="標楷體" w:hAnsi="Times New Roman" w:cs="Times New Roman"/>
        </w:rPr>
        <w:t>)</w:t>
      </w:r>
      <w:r w:rsidR="00015E93" w:rsidRPr="00015E93">
        <w:rPr>
          <w:rFonts w:ascii="Times New Roman" w:eastAsia="標楷體" w:hAnsi="Times New Roman" w:cs="Times New Roman"/>
        </w:rPr>
        <w:t>年</w:t>
      </w:r>
      <w:r w:rsidR="00015E93" w:rsidRPr="00015E93">
        <w:rPr>
          <w:rFonts w:ascii="Times New Roman" w:eastAsia="標楷體" w:hAnsi="Times New Roman" w:cs="Times New Roman" w:hint="eastAsia"/>
        </w:rPr>
        <w:t>3</w:t>
      </w:r>
      <w:r w:rsidR="00015E93" w:rsidRPr="00015E93">
        <w:rPr>
          <w:rFonts w:ascii="Times New Roman" w:eastAsia="標楷體" w:hAnsi="Times New Roman" w:cs="Times New Roman"/>
        </w:rPr>
        <w:t>月。每科課程完畢後</w:t>
      </w:r>
      <w:r w:rsidR="00015E93" w:rsidRPr="00015E93">
        <w:rPr>
          <w:rFonts w:ascii="Times New Roman" w:eastAsia="標楷體" w:hAnsi="Times New Roman" w:cs="Times New Roman"/>
        </w:rPr>
        <w:t>16:30</w:t>
      </w:r>
      <w:r w:rsidR="00015E93" w:rsidRPr="00015E93">
        <w:rPr>
          <w:rFonts w:ascii="Times New Roman" w:eastAsia="標楷體" w:hAnsi="Times New Roman" w:cs="Times New Roman"/>
        </w:rPr>
        <w:t>至</w:t>
      </w:r>
      <w:r w:rsidR="00015E93" w:rsidRPr="00015E93">
        <w:rPr>
          <w:rFonts w:ascii="Times New Roman" w:eastAsia="標楷體" w:hAnsi="Times New Roman" w:cs="Times New Roman"/>
        </w:rPr>
        <w:t>17:30</w:t>
      </w:r>
      <w:r w:rsidR="00015E93" w:rsidRPr="00015E93">
        <w:rPr>
          <w:rFonts w:ascii="Times New Roman" w:eastAsia="標楷體" w:hAnsi="Times New Roman" w:cs="Times New Roman"/>
        </w:rPr>
        <w:t>辦理</w:t>
      </w:r>
      <w:r w:rsidR="00015E93" w:rsidRPr="00015E93">
        <w:rPr>
          <w:rFonts w:ascii="Times New Roman" w:eastAsia="標楷體" w:hAnsi="Times New Roman" w:cs="Times New Roman" w:hint="eastAsia"/>
        </w:rPr>
        <w:t>課後評量</w:t>
      </w:r>
      <w:r w:rsidR="00015E93" w:rsidRPr="00015E93">
        <w:rPr>
          <w:rFonts w:ascii="Times New Roman" w:eastAsia="標楷體" w:hAnsi="Times New Roman" w:cs="Times New Roman"/>
        </w:rPr>
        <w:t>，以評估參與學員學習成效。</w:t>
      </w:r>
    </w:p>
    <w:p w:rsidR="008909D1" w:rsidRPr="005D1489" w:rsidRDefault="008909D1" w:rsidP="004A4237">
      <w:pPr>
        <w:spacing w:beforeLines="50" w:before="180" w:afterLines="50" w:after="180"/>
        <w:ind w:left="240" w:hangingChars="100" w:hanging="240"/>
        <w:jc w:val="both"/>
        <w:rPr>
          <w:rFonts w:ascii="Times New Roman" w:eastAsia="標楷體" w:hAnsi="Times New Roman" w:cs="Times New Roman"/>
        </w:rPr>
      </w:pPr>
      <w:r w:rsidRPr="005D1489">
        <w:rPr>
          <w:rFonts w:ascii="Times New Roman" w:eastAsia="標楷體" w:hAnsi="Times New Roman" w:cs="Times New Roman"/>
        </w:rPr>
        <w:t>2.</w:t>
      </w:r>
      <w:r>
        <w:rPr>
          <w:rFonts w:ascii="Times New Roman" w:eastAsia="標楷體" w:hAnsi="Times New Roman" w:cs="Times New Roman"/>
        </w:rPr>
        <w:t xml:space="preserve"> </w:t>
      </w:r>
      <w:r w:rsidR="004A4237">
        <w:rPr>
          <w:rFonts w:ascii="Times New Roman" w:eastAsia="標楷體" w:hAnsi="Times New Roman" w:cs="Times New Roman" w:hint="eastAsia"/>
        </w:rPr>
        <w:t>開課時間</w:t>
      </w:r>
      <w:r w:rsidRPr="005D1489">
        <w:rPr>
          <w:rFonts w:ascii="Times New Roman" w:eastAsia="標楷體" w:hAnsi="Times New Roman" w:cs="Times New Roman"/>
        </w:rPr>
        <w:t>：</w:t>
      </w:r>
      <w:r w:rsidR="004A4237" w:rsidRPr="004A4237">
        <w:rPr>
          <w:rFonts w:ascii="Times New Roman" w:eastAsia="標楷體" w:hAnsi="Times New Roman" w:cs="Times New Roman"/>
        </w:rPr>
        <w:t>以每一學年度為一期，</w:t>
      </w:r>
      <w:r w:rsidR="004A4237" w:rsidRPr="004A4237">
        <w:rPr>
          <w:rFonts w:ascii="Times New Roman" w:eastAsia="標楷體" w:hAnsi="Times New Roman" w:cs="Times New Roman"/>
        </w:rPr>
        <w:t>10</w:t>
      </w:r>
      <w:r w:rsidR="004A4237" w:rsidRPr="004A4237">
        <w:rPr>
          <w:rFonts w:ascii="Times New Roman" w:eastAsia="標楷體" w:hAnsi="Times New Roman" w:cs="Times New Roman" w:hint="eastAsia"/>
        </w:rPr>
        <w:t>6</w:t>
      </w:r>
      <w:r w:rsidR="004A4237" w:rsidRPr="004A4237">
        <w:rPr>
          <w:rFonts w:ascii="Times New Roman" w:eastAsia="標楷體" w:hAnsi="Times New Roman" w:cs="Times New Roman"/>
        </w:rPr>
        <w:t>學年度自</w:t>
      </w:r>
      <w:r w:rsidR="004A4237" w:rsidRPr="004A4237">
        <w:rPr>
          <w:rFonts w:ascii="Times New Roman" w:eastAsia="標楷體" w:hAnsi="Times New Roman" w:cs="Times New Roman"/>
        </w:rPr>
        <w:t>10</w:t>
      </w:r>
      <w:r w:rsidR="004A4237" w:rsidRPr="004A4237">
        <w:rPr>
          <w:rFonts w:ascii="Times New Roman" w:eastAsia="標楷體" w:hAnsi="Times New Roman" w:cs="Times New Roman" w:hint="eastAsia"/>
        </w:rPr>
        <w:t>6</w:t>
      </w:r>
      <w:r w:rsidR="004A4237" w:rsidRPr="004A4237">
        <w:rPr>
          <w:rFonts w:ascii="Times New Roman" w:eastAsia="標楷體" w:hAnsi="Times New Roman" w:cs="Times New Roman"/>
        </w:rPr>
        <w:t>年</w:t>
      </w:r>
      <w:r w:rsidR="004A4237" w:rsidRPr="004A4237">
        <w:rPr>
          <w:rFonts w:ascii="Times New Roman" w:eastAsia="標楷體" w:hAnsi="Times New Roman" w:cs="Times New Roman"/>
        </w:rPr>
        <w:t>9</w:t>
      </w:r>
      <w:r w:rsidR="004A4237" w:rsidRPr="004A4237">
        <w:rPr>
          <w:rFonts w:ascii="Times New Roman" w:eastAsia="標楷體" w:hAnsi="Times New Roman" w:cs="Times New Roman"/>
        </w:rPr>
        <w:t>月至</w:t>
      </w:r>
      <w:r w:rsidR="004A4237" w:rsidRPr="004A4237">
        <w:rPr>
          <w:rFonts w:ascii="Times New Roman" w:eastAsia="標楷體" w:hAnsi="Times New Roman" w:cs="Times New Roman"/>
        </w:rPr>
        <w:t>10</w:t>
      </w:r>
      <w:r w:rsidR="004A4237" w:rsidRPr="004A4237">
        <w:rPr>
          <w:rFonts w:ascii="Times New Roman" w:eastAsia="標楷體" w:hAnsi="Times New Roman" w:cs="Times New Roman" w:hint="eastAsia"/>
        </w:rPr>
        <w:t>7</w:t>
      </w:r>
      <w:r w:rsidR="004A4237" w:rsidRPr="004A4237">
        <w:rPr>
          <w:rFonts w:ascii="Times New Roman" w:eastAsia="標楷體" w:hAnsi="Times New Roman" w:cs="Times New Roman"/>
        </w:rPr>
        <w:t>年</w:t>
      </w:r>
      <w:r w:rsidR="004A4237" w:rsidRPr="004A4237">
        <w:rPr>
          <w:rFonts w:ascii="Times New Roman" w:eastAsia="標楷體" w:hAnsi="Times New Roman" w:cs="Times New Roman" w:hint="eastAsia"/>
        </w:rPr>
        <w:t>3</w:t>
      </w:r>
      <w:r w:rsidR="004A4237" w:rsidRPr="004A4237">
        <w:rPr>
          <w:rFonts w:ascii="Times New Roman" w:eastAsia="標楷體" w:hAnsi="Times New Roman" w:cs="Times New Roman"/>
        </w:rPr>
        <w:t>月。固定於週六及週日開課</w:t>
      </w:r>
      <w:r w:rsidR="004A4237" w:rsidRPr="004A4237">
        <w:rPr>
          <w:rFonts w:ascii="Times New Roman" w:eastAsia="標楷體" w:hAnsi="Times New Roman" w:cs="Times New Roman" w:hint="eastAsia"/>
        </w:rPr>
        <w:t>(</w:t>
      </w:r>
      <w:r w:rsidR="004A4237" w:rsidRPr="004A4237">
        <w:rPr>
          <w:rFonts w:ascii="Times New Roman" w:eastAsia="標楷體" w:hAnsi="Times New Roman" w:cs="Times New Roman" w:hint="eastAsia"/>
        </w:rPr>
        <w:t>除彈性調整外，寒假期間不排課</w:t>
      </w:r>
      <w:r w:rsidR="004A4237" w:rsidRPr="004A4237">
        <w:rPr>
          <w:rFonts w:ascii="Times New Roman" w:eastAsia="標楷體" w:hAnsi="Times New Roman" w:cs="Times New Roman" w:hint="eastAsia"/>
        </w:rPr>
        <w:t>)</w:t>
      </w:r>
      <w:r w:rsidR="004A4237" w:rsidRPr="004A4237">
        <w:rPr>
          <w:rFonts w:ascii="Times New Roman" w:eastAsia="標楷體" w:hAnsi="Times New Roman" w:cs="Times New Roman"/>
        </w:rPr>
        <w:t>，每週授課</w:t>
      </w:r>
      <w:r w:rsidR="004A4237" w:rsidRPr="004A4237">
        <w:rPr>
          <w:rFonts w:ascii="Times New Roman" w:eastAsia="標楷體" w:hAnsi="Times New Roman" w:cs="Times New Roman"/>
        </w:rPr>
        <w:t>12</w:t>
      </w:r>
      <w:r w:rsidR="004A4237" w:rsidRPr="004A4237">
        <w:rPr>
          <w:rFonts w:ascii="Times New Roman" w:eastAsia="標楷體" w:hAnsi="Times New Roman" w:cs="Times New Roman"/>
        </w:rPr>
        <w:t>小時為原則，</w:t>
      </w:r>
      <w:r w:rsidR="004A4237" w:rsidRPr="004A4237">
        <w:rPr>
          <w:rFonts w:ascii="Times New Roman" w:eastAsia="標楷體" w:hAnsi="Times New Roman" w:cs="Times New Roman" w:hint="eastAsia"/>
        </w:rPr>
        <w:t>每週課後辦理課後評量</w:t>
      </w:r>
      <w:r w:rsidR="004A4237" w:rsidRPr="004A4237">
        <w:rPr>
          <w:rFonts w:ascii="Times New Roman" w:eastAsia="標楷體" w:hAnsi="Times New Roman" w:cs="Times New Roman"/>
        </w:rPr>
        <w:t>。課程總時數為</w:t>
      </w:r>
      <w:r w:rsidR="004A4237" w:rsidRPr="004A4237">
        <w:rPr>
          <w:rFonts w:ascii="Times New Roman" w:eastAsia="標楷體" w:hAnsi="Times New Roman" w:cs="Times New Roman" w:hint="eastAsia"/>
        </w:rPr>
        <w:t>170</w:t>
      </w:r>
      <w:r w:rsidR="004A4237" w:rsidRPr="004A4237">
        <w:rPr>
          <w:rFonts w:ascii="Times New Roman" w:eastAsia="標楷體" w:hAnsi="Times New Roman" w:cs="Times New Roman"/>
        </w:rPr>
        <w:t>小時</w:t>
      </w:r>
      <w:r w:rsidR="004A4237" w:rsidRPr="004A4237">
        <w:rPr>
          <w:rFonts w:ascii="Times New Roman" w:eastAsia="標楷體" w:hAnsi="Times New Roman" w:cs="Times New Roman" w:hint="eastAsia"/>
        </w:rPr>
        <w:t>，內容</w:t>
      </w:r>
      <w:r w:rsidR="004A4237" w:rsidRPr="004A4237">
        <w:rPr>
          <w:rFonts w:ascii="Times New Roman" w:eastAsia="標楷體" w:hAnsi="Times New Roman" w:cs="Times New Roman"/>
        </w:rPr>
        <w:t>包含金融基礎教育課程、專業證照課程、實務專業課程</w:t>
      </w:r>
      <w:r w:rsidR="004A4237" w:rsidRPr="004A4237">
        <w:rPr>
          <w:rFonts w:ascii="Times New Roman" w:eastAsia="標楷體" w:hAnsi="Times New Roman" w:cs="Times New Roman" w:hint="eastAsia"/>
        </w:rPr>
        <w:t>等，每週課後辦理課後評量，以及配合課程進度參加證照考試</w:t>
      </w:r>
      <w:r w:rsidR="004A4237" w:rsidRPr="004A4237">
        <w:rPr>
          <w:rFonts w:ascii="Times New Roman" w:eastAsia="標楷體" w:hAnsi="Times New Roman" w:cs="Times New Roman"/>
        </w:rPr>
        <w:t>。</w:t>
      </w:r>
    </w:p>
    <w:p w:rsidR="008909D1" w:rsidRPr="005D1489" w:rsidRDefault="008909D1" w:rsidP="008909D1">
      <w:pPr>
        <w:spacing w:beforeLines="50" w:before="180" w:afterLines="50" w:after="180"/>
        <w:ind w:left="240" w:hangingChars="100" w:hanging="240"/>
        <w:jc w:val="both"/>
        <w:rPr>
          <w:rFonts w:ascii="Times New Roman" w:eastAsia="標楷體" w:hAnsi="Times New Roman" w:cs="Times New Roman"/>
        </w:rPr>
      </w:pPr>
      <w:r w:rsidRPr="005D1489">
        <w:rPr>
          <w:rFonts w:ascii="Times New Roman" w:eastAsia="標楷體" w:hAnsi="Times New Roman" w:cs="Times New Roman"/>
        </w:rPr>
        <w:t>3.</w:t>
      </w:r>
      <w:r>
        <w:rPr>
          <w:rFonts w:ascii="Times New Roman" w:eastAsia="標楷體" w:hAnsi="Times New Roman" w:cs="Times New Roman"/>
        </w:rPr>
        <w:t xml:space="preserve"> </w:t>
      </w:r>
      <w:r w:rsidRPr="005D1489">
        <w:rPr>
          <w:rFonts w:ascii="Times New Roman" w:eastAsia="標楷體" w:hAnsi="Times New Roman" w:cs="Times New Roman"/>
        </w:rPr>
        <w:t>上課地點：國立東華大學管理學院。</w:t>
      </w:r>
    </w:p>
    <w:p w:rsidR="004A4237" w:rsidRDefault="008909D1" w:rsidP="008909D1">
      <w:pPr>
        <w:spacing w:beforeLines="50" w:before="180" w:afterLines="50" w:after="180"/>
        <w:ind w:left="240" w:hangingChars="100" w:hanging="240"/>
        <w:jc w:val="both"/>
        <w:rPr>
          <w:rFonts w:ascii="Times New Roman" w:eastAsia="標楷體" w:hAnsi="Times New Roman" w:cs="Times New Roman"/>
        </w:rPr>
      </w:pPr>
      <w:r w:rsidRPr="005D1489">
        <w:rPr>
          <w:rFonts w:ascii="Times New Roman" w:eastAsia="標楷體" w:hAnsi="Times New Roman" w:cs="Times New Roman"/>
        </w:rPr>
        <w:t>4.</w:t>
      </w:r>
      <w:r>
        <w:rPr>
          <w:rFonts w:ascii="Times New Roman" w:eastAsia="標楷體" w:hAnsi="Times New Roman" w:cs="Times New Roman"/>
        </w:rPr>
        <w:t xml:space="preserve"> </w:t>
      </w:r>
      <w:r w:rsidR="004A4237">
        <w:rPr>
          <w:rFonts w:ascii="Times New Roman" w:eastAsia="標楷體" w:hAnsi="Times New Roman" w:cs="Times New Roman" w:hint="eastAsia"/>
        </w:rPr>
        <w:t>活動典禮：</w:t>
      </w:r>
    </w:p>
    <w:p w:rsidR="004A4237" w:rsidRPr="004A4237" w:rsidRDefault="004A4237" w:rsidP="004A4237">
      <w:pPr>
        <w:spacing w:beforeLines="50" w:before="180" w:afterLines="50" w:after="180"/>
        <w:ind w:left="240" w:hangingChars="100" w:hanging="240"/>
        <w:jc w:val="both"/>
        <w:rPr>
          <w:rFonts w:ascii="Times New Roman" w:eastAsia="標楷體" w:hAnsi="Times New Roman" w:cs="Times New Roman"/>
        </w:rPr>
      </w:pPr>
      <w:r w:rsidRPr="004A4237">
        <w:rPr>
          <w:rFonts w:ascii="Times New Roman" w:eastAsia="標楷體" w:hAnsi="Times New Roman" w:cs="Times New Roman" w:hint="eastAsia"/>
        </w:rPr>
        <w:t>(1)</w:t>
      </w:r>
      <w:r w:rsidRPr="004A4237">
        <w:rPr>
          <w:rFonts w:ascii="Times New Roman" w:eastAsia="標楷體" w:hAnsi="Times New Roman" w:cs="Times New Roman"/>
        </w:rPr>
        <w:t>開訓典禮</w:t>
      </w:r>
      <w:r w:rsidRPr="004A4237">
        <w:rPr>
          <w:rFonts w:ascii="Times New Roman" w:eastAsia="標楷體" w:hAnsi="Times New Roman" w:cs="Times New Roman" w:hint="eastAsia"/>
        </w:rPr>
        <w:t>：</w:t>
      </w:r>
      <w:r w:rsidRPr="004A4237">
        <w:rPr>
          <w:rFonts w:ascii="Times New Roman" w:eastAsia="標楷體" w:hAnsi="Times New Roman" w:cs="Times New Roman"/>
        </w:rPr>
        <w:t>於學期開始敦請主辦單位及金融機構相關長官至各核心開課學校蒞臨</w:t>
      </w:r>
      <w:r w:rsidRPr="004A4237">
        <w:rPr>
          <w:rFonts w:ascii="Times New Roman" w:eastAsia="標楷體" w:hAnsi="Times New Roman" w:cs="Times New Roman" w:hint="eastAsia"/>
        </w:rPr>
        <w:t>訓勉學員</w:t>
      </w:r>
      <w:r w:rsidRPr="004A4237">
        <w:rPr>
          <w:rFonts w:ascii="Times New Roman" w:eastAsia="標楷體" w:hAnsi="Times New Roman" w:cs="Times New Roman"/>
        </w:rPr>
        <w:t>。</w:t>
      </w:r>
    </w:p>
    <w:p w:rsidR="004A4237" w:rsidRPr="004A4237" w:rsidRDefault="004A4237" w:rsidP="004A4237">
      <w:pPr>
        <w:spacing w:beforeLines="50" w:before="180" w:afterLines="50" w:after="180"/>
        <w:ind w:left="240" w:hangingChars="100" w:hanging="240"/>
        <w:jc w:val="both"/>
        <w:rPr>
          <w:rFonts w:ascii="Times New Roman" w:eastAsia="標楷體" w:hAnsi="Times New Roman" w:cs="Times New Roman"/>
        </w:rPr>
      </w:pPr>
      <w:r w:rsidRPr="004A4237">
        <w:rPr>
          <w:rFonts w:ascii="Times New Roman" w:eastAsia="標楷體" w:hAnsi="Times New Roman" w:cs="Times New Roman" w:hint="eastAsia"/>
        </w:rPr>
        <w:t>(2)</w:t>
      </w:r>
      <w:r w:rsidRPr="004A4237">
        <w:rPr>
          <w:rFonts w:ascii="Times New Roman" w:eastAsia="標楷體" w:hAnsi="Times New Roman" w:cs="Times New Roman" w:hint="eastAsia"/>
        </w:rPr>
        <w:t>就業講座：</w:t>
      </w:r>
      <w:r w:rsidRPr="004A4237">
        <w:rPr>
          <w:rFonts w:ascii="Times New Roman" w:eastAsia="標楷體" w:hAnsi="Times New Roman" w:cs="Times New Roman"/>
        </w:rPr>
        <w:t>安排求職就業講座，邀請職場達人或金控公司人力招募主管，分享就業前準備與求職技巧。</w:t>
      </w:r>
    </w:p>
    <w:p w:rsidR="004A4237" w:rsidRPr="004A4237" w:rsidRDefault="004A4237" w:rsidP="004A4237">
      <w:pPr>
        <w:spacing w:beforeLines="50" w:before="180" w:afterLines="50" w:after="180"/>
        <w:ind w:left="240" w:hangingChars="100" w:hanging="240"/>
        <w:jc w:val="both"/>
        <w:rPr>
          <w:rFonts w:ascii="Times New Roman" w:eastAsia="標楷體" w:hAnsi="Times New Roman" w:cs="Times New Roman"/>
        </w:rPr>
      </w:pPr>
      <w:r w:rsidRPr="004A4237">
        <w:rPr>
          <w:rFonts w:ascii="Times New Roman" w:eastAsia="標楷體" w:hAnsi="Times New Roman" w:cs="Times New Roman" w:hint="eastAsia"/>
        </w:rPr>
        <w:t>(3)</w:t>
      </w:r>
      <w:r w:rsidRPr="004A4237">
        <w:rPr>
          <w:rFonts w:ascii="Times New Roman" w:eastAsia="標楷體" w:hAnsi="Times New Roman" w:cs="Times New Roman" w:hint="eastAsia"/>
        </w:rPr>
        <w:t>金融就業經驗分享與學員慶生會：由班導師主導，以輕鬆的方式，凝聚各班學生間之向心力，並邀請</w:t>
      </w:r>
      <w:r w:rsidRPr="004A4237">
        <w:rPr>
          <w:rFonts w:ascii="Times New Roman" w:eastAsia="標楷體" w:hAnsi="Times New Roman" w:cs="Times New Roman"/>
        </w:rPr>
        <w:t>市場資深專業人士</w:t>
      </w:r>
      <w:r w:rsidRPr="004A4237">
        <w:rPr>
          <w:rFonts w:ascii="Times New Roman" w:eastAsia="標楷體" w:hAnsi="Times New Roman" w:cs="Times New Roman" w:hint="eastAsia"/>
        </w:rPr>
        <w:t>分享學生職涯經驗，更能掌握投入職場之契機。</w:t>
      </w:r>
    </w:p>
    <w:p w:rsidR="004A4237" w:rsidRDefault="004A4237" w:rsidP="004A4237">
      <w:pPr>
        <w:spacing w:beforeLines="50" w:before="180" w:afterLines="50" w:after="180"/>
        <w:ind w:left="240" w:hangingChars="100" w:hanging="240"/>
        <w:jc w:val="both"/>
        <w:rPr>
          <w:rFonts w:ascii="Times New Roman" w:eastAsia="標楷體" w:hAnsi="Times New Roman" w:cs="Times New Roman"/>
        </w:rPr>
      </w:pPr>
      <w:r w:rsidRPr="004A4237">
        <w:rPr>
          <w:rFonts w:ascii="Times New Roman" w:eastAsia="標楷體" w:hAnsi="Times New Roman" w:cs="Times New Roman" w:hint="eastAsia"/>
        </w:rPr>
        <w:t>(4)</w:t>
      </w:r>
      <w:r w:rsidRPr="004A4237">
        <w:rPr>
          <w:rFonts w:ascii="Times New Roman" w:eastAsia="標楷體" w:hAnsi="Times New Roman" w:cs="Times New Roman" w:hint="eastAsia"/>
        </w:rPr>
        <w:t>結訓典禮：</w:t>
      </w:r>
      <w:r w:rsidRPr="004A4237">
        <w:rPr>
          <w:rFonts w:ascii="Times New Roman" w:eastAsia="標楷體" w:hAnsi="Times New Roman" w:cs="Times New Roman"/>
        </w:rPr>
        <w:t>本學程學期結束後辦理結訓典禮，邀請相關單位長官、各大學校院代表</w:t>
      </w:r>
      <w:r w:rsidRPr="004A4237">
        <w:rPr>
          <w:rFonts w:ascii="Times New Roman" w:eastAsia="標楷體" w:hAnsi="Times New Roman" w:cs="Times New Roman" w:hint="eastAsia"/>
        </w:rPr>
        <w:t>、班導師</w:t>
      </w:r>
      <w:r w:rsidRPr="004A4237">
        <w:rPr>
          <w:rFonts w:ascii="Times New Roman" w:eastAsia="標楷體" w:hAnsi="Times New Roman" w:cs="Times New Roman"/>
        </w:rPr>
        <w:t>與優秀學生代表共同出席，並發表學習成果。</w:t>
      </w:r>
    </w:p>
    <w:p w:rsidR="008909D1" w:rsidRPr="005D1489" w:rsidRDefault="008909D1" w:rsidP="008909D1">
      <w:pPr>
        <w:jc w:val="both"/>
        <w:rPr>
          <w:rFonts w:ascii="Times New Roman" w:eastAsia="標楷體" w:hAnsi="Times New Roman" w:cs="Times New Roman"/>
        </w:rPr>
      </w:pPr>
    </w:p>
    <w:p w:rsidR="008909D1" w:rsidRPr="00D873F2" w:rsidRDefault="008909D1" w:rsidP="008909D1">
      <w:pPr>
        <w:jc w:val="both"/>
        <w:rPr>
          <w:rFonts w:ascii="Times New Roman" w:eastAsia="標楷體" w:hAnsi="Times New Roman" w:cs="Times New Roman"/>
          <w:b/>
        </w:rPr>
      </w:pPr>
      <w:r w:rsidRPr="00D873F2">
        <w:rPr>
          <w:rFonts w:ascii="Times New Roman" w:eastAsia="標楷體" w:hAnsi="Times New Roman" w:cs="Times New Roman"/>
          <w:b/>
        </w:rPr>
        <w:t>五、申請人資格條件：</w:t>
      </w:r>
    </w:p>
    <w:p w:rsidR="008909D1" w:rsidRPr="005D1489" w:rsidRDefault="008909D1" w:rsidP="008909D1">
      <w:pPr>
        <w:spacing w:beforeLines="50" w:before="180" w:afterLines="50" w:after="180"/>
        <w:jc w:val="both"/>
        <w:rPr>
          <w:rFonts w:ascii="Times New Roman" w:eastAsia="標楷體" w:hAnsi="Times New Roman" w:cs="Times New Roman"/>
        </w:rPr>
      </w:pPr>
      <w:r w:rsidRPr="005D1489">
        <w:rPr>
          <w:rFonts w:ascii="Times New Roman" w:eastAsia="標楷體" w:hAnsi="Times New Roman" w:cs="Times New Roman"/>
        </w:rPr>
        <w:t>1.</w:t>
      </w:r>
      <w:r w:rsidRPr="005D1489">
        <w:rPr>
          <w:rFonts w:ascii="Times New Roman" w:eastAsia="標楷體" w:hAnsi="Times New Roman" w:cs="Times New Roman"/>
        </w:rPr>
        <w:t>就讀國內大專校院之</w:t>
      </w:r>
      <w:r w:rsidRPr="005D1489">
        <w:rPr>
          <w:rFonts w:ascii="Times New Roman" w:eastAsia="標楷體" w:hAnsi="Times New Roman" w:cs="Times New Roman"/>
        </w:rPr>
        <w:t>10</w:t>
      </w:r>
      <w:r w:rsidR="004C592F">
        <w:rPr>
          <w:rFonts w:ascii="Times New Roman" w:eastAsia="標楷體" w:hAnsi="Times New Roman" w:cs="Times New Roman" w:hint="eastAsia"/>
        </w:rPr>
        <w:t>6</w:t>
      </w:r>
      <w:r w:rsidRPr="005D1489">
        <w:rPr>
          <w:rFonts w:ascii="Times New Roman" w:eastAsia="標楷體" w:hAnsi="Times New Roman" w:cs="Times New Roman"/>
        </w:rPr>
        <w:t>學年度大學</w:t>
      </w:r>
      <w:r w:rsidRPr="005D1489">
        <w:rPr>
          <w:rFonts w:ascii="Times New Roman" w:eastAsia="標楷體" w:hAnsi="Times New Roman" w:cs="Times New Roman"/>
        </w:rPr>
        <w:t>(</w:t>
      </w:r>
      <w:r w:rsidRPr="005D1489">
        <w:rPr>
          <w:rFonts w:ascii="Times New Roman" w:eastAsia="標楷體" w:hAnsi="Times New Roman" w:cs="Times New Roman"/>
        </w:rPr>
        <w:t>專</w:t>
      </w:r>
      <w:r w:rsidRPr="005D1489">
        <w:rPr>
          <w:rFonts w:ascii="Times New Roman" w:eastAsia="標楷體" w:hAnsi="Times New Roman" w:cs="Times New Roman"/>
        </w:rPr>
        <w:t>)</w:t>
      </w:r>
      <w:r w:rsidRPr="005D1489">
        <w:rPr>
          <w:rFonts w:ascii="Times New Roman" w:eastAsia="標楷體" w:hAnsi="Times New Roman" w:cs="Times New Roman"/>
        </w:rPr>
        <w:t>應屆畢業生（</w:t>
      </w:r>
      <w:r w:rsidRPr="00032442">
        <w:rPr>
          <w:rFonts w:ascii="Times New Roman" w:eastAsia="標楷體" w:hAnsi="Times New Roman" w:cs="Times New Roman"/>
          <w:b/>
        </w:rPr>
        <w:t>不限科系</w:t>
      </w:r>
      <w:r w:rsidRPr="005D1489">
        <w:rPr>
          <w:rFonts w:ascii="Times New Roman" w:eastAsia="標楷體" w:hAnsi="Times New Roman" w:cs="Times New Roman"/>
        </w:rPr>
        <w:t>）。</w:t>
      </w:r>
    </w:p>
    <w:p w:rsidR="008909D1" w:rsidRPr="005D1489" w:rsidRDefault="008909D1" w:rsidP="008909D1">
      <w:pPr>
        <w:spacing w:beforeLines="50" w:before="180" w:afterLines="50" w:after="180"/>
        <w:jc w:val="both"/>
        <w:rPr>
          <w:rFonts w:ascii="Times New Roman" w:eastAsia="標楷體" w:hAnsi="Times New Roman" w:cs="Times New Roman"/>
        </w:rPr>
      </w:pPr>
      <w:r w:rsidRPr="005D1489">
        <w:rPr>
          <w:rFonts w:ascii="Times New Roman" w:eastAsia="標楷體" w:hAnsi="Times New Roman" w:cs="Times New Roman"/>
        </w:rPr>
        <w:t>2.</w:t>
      </w:r>
      <w:r w:rsidRPr="005D1489">
        <w:rPr>
          <w:rFonts w:ascii="Times New Roman" w:eastAsia="標楷體" w:hAnsi="Times New Roman" w:cs="Times New Roman"/>
        </w:rPr>
        <w:t>最近一學期學業平均成績</w:t>
      </w:r>
      <w:r w:rsidRPr="005D1489">
        <w:rPr>
          <w:rFonts w:ascii="Times New Roman" w:eastAsia="標楷體" w:hAnsi="Times New Roman" w:cs="Times New Roman"/>
        </w:rPr>
        <w:t>65</w:t>
      </w:r>
      <w:r w:rsidRPr="005D1489">
        <w:rPr>
          <w:rFonts w:ascii="Times New Roman" w:eastAsia="標楷體" w:hAnsi="Times New Roman" w:cs="Times New Roman"/>
        </w:rPr>
        <w:t>分以上者。</w:t>
      </w:r>
    </w:p>
    <w:p w:rsidR="008909D1" w:rsidRPr="005D1489" w:rsidRDefault="008909D1" w:rsidP="008909D1">
      <w:pPr>
        <w:spacing w:beforeLines="50" w:before="180" w:afterLines="50" w:after="180"/>
        <w:jc w:val="both"/>
        <w:rPr>
          <w:rFonts w:ascii="Times New Roman" w:eastAsia="標楷體" w:hAnsi="Times New Roman" w:cs="Times New Roman"/>
        </w:rPr>
      </w:pPr>
      <w:r w:rsidRPr="005D1489">
        <w:rPr>
          <w:rFonts w:ascii="Times New Roman" w:eastAsia="標楷體" w:hAnsi="Times New Roman" w:cs="Times New Roman"/>
        </w:rPr>
        <w:t>3.</w:t>
      </w:r>
      <w:r w:rsidRPr="005D1489">
        <w:rPr>
          <w:rFonts w:ascii="Times New Roman" w:eastAsia="標楷體" w:hAnsi="Times New Roman" w:cs="Times New Roman"/>
        </w:rPr>
        <w:t>最近一學期操行成績無懲處紀錄者。</w:t>
      </w:r>
    </w:p>
    <w:p w:rsidR="008909D1" w:rsidRPr="005D1489" w:rsidRDefault="008909D1" w:rsidP="008909D1">
      <w:pPr>
        <w:spacing w:beforeLines="50" w:before="180"/>
        <w:jc w:val="both"/>
        <w:rPr>
          <w:rFonts w:ascii="Times New Roman" w:eastAsia="標楷體" w:hAnsi="Times New Roman" w:cs="Times New Roman"/>
        </w:rPr>
      </w:pPr>
      <w:r w:rsidRPr="005D1489">
        <w:rPr>
          <w:rFonts w:ascii="Times New Roman" w:eastAsia="標楷體" w:hAnsi="Times New Roman" w:cs="Times New Roman"/>
        </w:rPr>
        <w:t>4.</w:t>
      </w:r>
      <w:r w:rsidRPr="005D1489">
        <w:rPr>
          <w:rFonts w:ascii="Times New Roman" w:eastAsia="標楷體" w:hAnsi="Times New Roman" w:cs="Times New Roman"/>
        </w:rPr>
        <w:t>財務或其他條件符合下列條件之一：</w:t>
      </w:r>
    </w:p>
    <w:p w:rsidR="008909D1" w:rsidRPr="005D1489" w:rsidRDefault="008909D1" w:rsidP="008909D1">
      <w:pPr>
        <w:jc w:val="both"/>
        <w:rPr>
          <w:rFonts w:ascii="Times New Roman" w:eastAsia="標楷體" w:hAnsi="Times New Roman" w:cs="Times New Roman"/>
        </w:rPr>
      </w:pPr>
      <w:r w:rsidRPr="005D1489">
        <w:rPr>
          <w:rFonts w:ascii="Times New Roman" w:eastAsia="標楷體" w:hAnsi="Times New Roman" w:cs="Times New Roman"/>
        </w:rPr>
        <w:t xml:space="preserve">(1) </w:t>
      </w:r>
      <w:r w:rsidRPr="005D1489">
        <w:rPr>
          <w:rFonts w:ascii="Times New Roman" w:eastAsia="標楷體" w:hAnsi="Times New Roman" w:cs="Times New Roman"/>
        </w:rPr>
        <w:t>符合各縣市政府中低收入戶。</w:t>
      </w:r>
    </w:p>
    <w:p w:rsidR="008909D1" w:rsidRPr="005D1489" w:rsidRDefault="008909D1" w:rsidP="008909D1">
      <w:pPr>
        <w:jc w:val="both"/>
        <w:rPr>
          <w:rFonts w:ascii="Times New Roman" w:eastAsia="標楷體" w:hAnsi="Times New Roman" w:cs="Times New Roman"/>
        </w:rPr>
      </w:pPr>
      <w:r w:rsidRPr="005D1489">
        <w:rPr>
          <w:rFonts w:ascii="Times New Roman" w:eastAsia="標楷體" w:hAnsi="Times New Roman" w:cs="Times New Roman"/>
        </w:rPr>
        <w:t xml:space="preserve">(2) </w:t>
      </w:r>
      <w:r w:rsidRPr="005D1489">
        <w:rPr>
          <w:rFonts w:ascii="Times New Roman" w:eastAsia="標楷體" w:hAnsi="Times New Roman" w:cs="Times New Roman"/>
        </w:rPr>
        <w:t>家庭遭受重大事故（含災害、經濟變故、人口傷亡等）。</w:t>
      </w:r>
    </w:p>
    <w:p w:rsidR="008909D1" w:rsidRPr="005D1489" w:rsidRDefault="008909D1" w:rsidP="008909D1">
      <w:pPr>
        <w:jc w:val="both"/>
        <w:rPr>
          <w:rFonts w:ascii="Times New Roman" w:eastAsia="標楷體" w:hAnsi="Times New Roman" w:cs="Times New Roman"/>
        </w:rPr>
      </w:pPr>
      <w:r w:rsidRPr="005D1489">
        <w:rPr>
          <w:rFonts w:ascii="Times New Roman" w:eastAsia="標楷體" w:hAnsi="Times New Roman" w:cs="Times New Roman"/>
        </w:rPr>
        <w:t xml:space="preserve">(3) </w:t>
      </w:r>
      <w:r w:rsidRPr="005D1489">
        <w:rPr>
          <w:rFonts w:ascii="Times New Roman" w:eastAsia="標楷體" w:hAnsi="Times New Roman" w:cs="Times New Roman"/>
        </w:rPr>
        <w:t>家中負擔家計者因失業、失蹤或罹患重大疾病，無法工作。</w:t>
      </w:r>
    </w:p>
    <w:p w:rsidR="008909D1" w:rsidRPr="005D1489" w:rsidRDefault="008909D1" w:rsidP="008909D1">
      <w:pPr>
        <w:jc w:val="both"/>
        <w:rPr>
          <w:rFonts w:ascii="Times New Roman" w:eastAsia="標楷體" w:hAnsi="Times New Roman" w:cs="Times New Roman"/>
        </w:rPr>
      </w:pPr>
      <w:r w:rsidRPr="005D1489">
        <w:rPr>
          <w:rFonts w:ascii="Times New Roman" w:eastAsia="標楷體" w:hAnsi="Times New Roman" w:cs="Times New Roman"/>
        </w:rPr>
        <w:t xml:space="preserve">(4) </w:t>
      </w:r>
      <w:r w:rsidRPr="005D1489">
        <w:rPr>
          <w:rFonts w:ascii="Times New Roman" w:eastAsia="標楷體" w:hAnsi="Times New Roman" w:cs="Times New Roman"/>
        </w:rPr>
        <w:t>目前接受社福單位輔導、扶助或安置。</w:t>
      </w:r>
    </w:p>
    <w:p w:rsidR="008909D1" w:rsidRPr="005D1489" w:rsidRDefault="008909D1" w:rsidP="008909D1">
      <w:pPr>
        <w:jc w:val="both"/>
        <w:rPr>
          <w:rFonts w:ascii="Times New Roman" w:eastAsia="標楷體" w:hAnsi="Times New Roman" w:cs="Times New Roman"/>
        </w:rPr>
      </w:pPr>
      <w:r w:rsidRPr="005D1489">
        <w:rPr>
          <w:rFonts w:ascii="Times New Roman" w:eastAsia="標楷體" w:hAnsi="Times New Roman" w:cs="Times New Roman"/>
        </w:rPr>
        <w:t xml:space="preserve">(5) </w:t>
      </w:r>
      <w:r w:rsidRPr="005D1489">
        <w:rPr>
          <w:rFonts w:ascii="Times New Roman" w:eastAsia="標楷體" w:hAnsi="Times New Roman" w:cs="Times New Roman"/>
        </w:rPr>
        <w:t>其他足以證明需要財務協助。</w:t>
      </w:r>
    </w:p>
    <w:p w:rsidR="008909D1" w:rsidRPr="005D1489" w:rsidRDefault="008909D1" w:rsidP="008909D1">
      <w:pPr>
        <w:jc w:val="both"/>
        <w:rPr>
          <w:rFonts w:ascii="Times New Roman" w:eastAsia="標楷體" w:hAnsi="Times New Roman" w:cs="Times New Roman"/>
        </w:rPr>
      </w:pPr>
    </w:p>
    <w:p w:rsidR="008909D1" w:rsidRPr="00EC0D0A" w:rsidRDefault="008909D1" w:rsidP="008909D1">
      <w:pPr>
        <w:jc w:val="both"/>
        <w:rPr>
          <w:rFonts w:ascii="Times New Roman" w:eastAsia="標楷體" w:hAnsi="Times New Roman" w:cs="Times New Roman"/>
          <w:b/>
        </w:rPr>
      </w:pPr>
      <w:r w:rsidRPr="00EC0D0A">
        <w:rPr>
          <w:rFonts w:ascii="Times New Roman" w:eastAsia="標楷體" w:hAnsi="Times New Roman" w:cs="Times New Roman"/>
          <w:b/>
        </w:rPr>
        <w:t>六、檢附文件：</w:t>
      </w:r>
    </w:p>
    <w:p w:rsidR="00A81825" w:rsidRDefault="008909D1" w:rsidP="008F1549">
      <w:pPr>
        <w:spacing w:beforeLines="50" w:before="180" w:afterLines="50" w:after="180"/>
        <w:ind w:left="240" w:hangingChars="100" w:hanging="240"/>
        <w:jc w:val="both"/>
        <w:rPr>
          <w:rFonts w:ascii="Times New Roman" w:eastAsia="標楷體" w:hAnsi="Times New Roman" w:cs="Times New Roman"/>
          <w:color w:val="000000"/>
          <w:szCs w:val="24"/>
        </w:rPr>
      </w:pPr>
      <w:r w:rsidRPr="005D1489">
        <w:rPr>
          <w:rFonts w:ascii="Times New Roman" w:eastAsia="標楷體" w:hAnsi="Times New Roman" w:cs="Times New Roman"/>
        </w:rPr>
        <w:t>1.</w:t>
      </w:r>
      <w:r>
        <w:rPr>
          <w:rFonts w:ascii="Times New Roman" w:eastAsia="標楷體" w:hAnsi="Times New Roman" w:cs="Times New Roman" w:hint="eastAsia"/>
        </w:rPr>
        <w:t xml:space="preserve"> </w:t>
      </w:r>
      <w:r w:rsidR="00A81825">
        <w:rPr>
          <w:rFonts w:ascii="Times New Roman" w:eastAsia="標楷體" w:hAnsi="Times New Roman" w:cs="Times New Roman" w:hint="eastAsia"/>
        </w:rPr>
        <w:t>報名表：</w:t>
      </w:r>
      <w:r w:rsidR="004C592F" w:rsidRPr="004C592F">
        <w:rPr>
          <w:rFonts w:ascii="Times New Roman" w:eastAsia="標楷體" w:hAnsi="Times New Roman" w:cs="Times New Roman" w:hint="eastAsia"/>
          <w:szCs w:val="24"/>
        </w:rPr>
        <w:t>請</w:t>
      </w:r>
      <w:r w:rsidR="004C592F" w:rsidRPr="004C592F">
        <w:rPr>
          <w:rFonts w:ascii="Times New Roman" w:eastAsia="標楷體" w:hAnsi="Times New Roman" w:cs="Times New Roman"/>
          <w:color w:val="000000"/>
          <w:szCs w:val="24"/>
        </w:rPr>
        <w:t>連結本專班網頁</w:t>
      </w:r>
      <w:r w:rsidR="004C592F" w:rsidRPr="004C592F">
        <w:rPr>
          <w:rFonts w:ascii="Times New Roman" w:eastAsia="標楷體" w:hAnsi="Times New Roman" w:cs="Times New Roman"/>
          <w:color w:val="000000"/>
          <w:szCs w:val="24"/>
        </w:rPr>
        <w:t>(</w:t>
      </w:r>
      <w:hyperlink r:id="rId6" w:history="1">
        <w:r w:rsidR="004C592F" w:rsidRPr="004C592F">
          <w:rPr>
            <w:rFonts w:ascii="Times New Roman" w:hAnsi="Times New Roman" w:cs="Times New Roman"/>
            <w:color w:val="000000"/>
            <w:szCs w:val="24"/>
          </w:rPr>
          <w:t>www.fly.org.tw</w:t>
        </w:r>
      </w:hyperlink>
      <w:r w:rsidR="004C592F" w:rsidRPr="004C592F">
        <w:rPr>
          <w:rFonts w:ascii="Times New Roman" w:eastAsia="標楷體" w:hAnsi="Times New Roman" w:cs="Times New Roman"/>
          <w:color w:val="000000"/>
          <w:szCs w:val="24"/>
        </w:rPr>
        <w:t>之</w:t>
      </w:r>
      <w:r w:rsidR="00A81825">
        <w:rPr>
          <w:rFonts w:ascii="Times New Roman" w:eastAsia="標楷體" w:hAnsi="Times New Roman" w:cs="Times New Roman" w:hint="eastAsia"/>
          <w:color w:val="000000"/>
          <w:szCs w:val="24"/>
        </w:rPr>
        <w:t>報名專</w:t>
      </w:r>
      <w:r w:rsidR="004C592F" w:rsidRPr="004C592F">
        <w:rPr>
          <w:rFonts w:ascii="Times New Roman" w:eastAsia="標楷體" w:hAnsi="Times New Roman" w:cs="Times New Roman"/>
          <w:color w:val="000000"/>
          <w:szCs w:val="24"/>
        </w:rPr>
        <w:t>區</w:t>
      </w:r>
      <w:r w:rsidR="004C592F" w:rsidRPr="004C592F">
        <w:rPr>
          <w:rFonts w:ascii="Times New Roman" w:eastAsia="標楷體" w:hAnsi="Times New Roman" w:cs="Times New Roman"/>
          <w:color w:val="000000"/>
          <w:szCs w:val="24"/>
        </w:rPr>
        <w:t>)</w:t>
      </w:r>
      <w:r w:rsidR="004C592F" w:rsidRPr="004C592F">
        <w:rPr>
          <w:rFonts w:ascii="Times New Roman" w:eastAsia="標楷體" w:hAnsi="Times New Roman" w:cs="Times New Roman"/>
          <w:color w:val="000000"/>
          <w:szCs w:val="24"/>
        </w:rPr>
        <w:t>，</w:t>
      </w:r>
      <w:r w:rsidR="00B5019B">
        <w:rPr>
          <w:rFonts w:ascii="Times New Roman" w:eastAsia="標楷體" w:hAnsi="Times New Roman" w:cs="Times New Roman" w:hint="eastAsia"/>
          <w:color w:val="000000"/>
          <w:szCs w:val="24"/>
        </w:rPr>
        <w:t>上網</w:t>
      </w:r>
      <w:r w:rsidR="00A81825">
        <w:rPr>
          <w:rFonts w:ascii="Times New Roman" w:eastAsia="標楷體" w:hAnsi="Times New Roman" w:cs="Times New Roman" w:hint="eastAsia"/>
          <w:color w:val="000000"/>
          <w:szCs w:val="24"/>
        </w:rPr>
        <w:t>填寫</w:t>
      </w:r>
      <w:r w:rsidR="004C592F" w:rsidRPr="004C592F">
        <w:rPr>
          <w:rFonts w:ascii="Times New Roman" w:eastAsia="標楷體" w:hAnsi="Times New Roman" w:cs="Times New Roman"/>
          <w:color w:val="000000"/>
          <w:szCs w:val="24"/>
        </w:rPr>
        <w:t>106</w:t>
      </w:r>
      <w:r w:rsidR="004C592F" w:rsidRPr="004C592F">
        <w:rPr>
          <w:rFonts w:ascii="Times New Roman" w:eastAsia="標楷體" w:hAnsi="Times New Roman" w:cs="Times New Roman"/>
          <w:color w:val="000000"/>
          <w:szCs w:val="24"/>
        </w:rPr>
        <w:t>學年度</w:t>
      </w:r>
      <w:r w:rsidR="004C592F" w:rsidRPr="004C592F">
        <w:rPr>
          <w:rFonts w:ascii="Times New Roman" w:eastAsia="標楷體" w:hAnsi="Times New Roman" w:cs="Times New Roman"/>
          <w:color w:val="000000"/>
          <w:szCs w:val="24"/>
        </w:rPr>
        <w:t>(</w:t>
      </w:r>
      <w:r w:rsidR="004C592F" w:rsidRPr="004C592F">
        <w:rPr>
          <w:rFonts w:ascii="Times New Roman" w:eastAsia="標楷體" w:hAnsi="Times New Roman" w:cs="Times New Roman"/>
          <w:color w:val="000000"/>
          <w:szCs w:val="24"/>
        </w:rPr>
        <w:t>第</w:t>
      </w:r>
      <w:r w:rsidR="004C592F" w:rsidRPr="004C592F">
        <w:rPr>
          <w:rFonts w:ascii="Times New Roman" w:eastAsia="標楷體" w:hAnsi="Times New Roman" w:cs="Times New Roman"/>
          <w:color w:val="000000"/>
          <w:szCs w:val="24"/>
        </w:rPr>
        <w:t>3</w:t>
      </w:r>
      <w:r w:rsidR="004C592F" w:rsidRPr="004C592F">
        <w:rPr>
          <w:rFonts w:ascii="Times New Roman" w:eastAsia="標楷體" w:hAnsi="Times New Roman" w:cs="Times New Roman"/>
          <w:color w:val="000000"/>
          <w:szCs w:val="24"/>
        </w:rPr>
        <w:t>屆</w:t>
      </w:r>
      <w:r w:rsidR="004C592F" w:rsidRPr="004C592F">
        <w:rPr>
          <w:rFonts w:ascii="Times New Roman" w:eastAsia="標楷體" w:hAnsi="Times New Roman" w:cs="Times New Roman"/>
          <w:color w:val="000000"/>
          <w:szCs w:val="24"/>
        </w:rPr>
        <w:t>)</w:t>
      </w:r>
      <w:r w:rsidR="004C592F" w:rsidRPr="004C592F">
        <w:rPr>
          <w:rFonts w:ascii="Times New Roman" w:eastAsia="標楷體" w:hAnsi="Times New Roman" w:cs="Times New Roman"/>
          <w:color w:val="000000"/>
          <w:szCs w:val="24"/>
        </w:rPr>
        <w:t>「大專生金融就業公益專班」報名表</w:t>
      </w:r>
      <w:r w:rsidR="00A81825" w:rsidRPr="00A81825">
        <w:rPr>
          <w:rFonts w:ascii="Times New Roman" w:eastAsia="標楷體" w:hAnsi="Times New Roman" w:cs="Times New Roman"/>
          <w:color w:val="000000"/>
          <w:szCs w:val="24"/>
        </w:rPr>
        <w:t>，</w:t>
      </w:r>
      <w:r w:rsidR="00A81825">
        <w:rPr>
          <w:rFonts w:ascii="Times New Roman" w:eastAsia="標楷體" w:hAnsi="Times New Roman" w:cs="Times New Roman" w:hint="eastAsia"/>
          <w:color w:val="000000"/>
          <w:szCs w:val="24"/>
        </w:rPr>
        <w:t>並</w:t>
      </w:r>
      <w:r w:rsidR="00A81825" w:rsidRPr="00A81825">
        <w:rPr>
          <w:rFonts w:ascii="Times New Roman" w:eastAsia="標楷體" w:hAnsi="Times New Roman" w:cs="Times New Roman" w:hint="eastAsia"/>
          <w:color w:val="000000"/>
          <w:szCs w:val="24"/>
        </w:rPr>
        <w:t>以</w:t>
      </w:r>
      <w:r w:rsidR="00A81825" w:rsidRPr="00A81825">
        <w:rPr>
          <w:rFonts w:ascii="Times New Roman" w:eastAsia="標楷體" w:hAnsi="Times New Roman" w:cs="Times New Roman"/>
          <w:color w:val="000000"/>
          <w:szCs w:val="24"/>
        </w:rPr>
        <w:t>A4</w:t>
      </w:r>
      <w:r w:rsidR="00A81825" w:rsidRPr="00A81825">
        <w:rPr>
          <w:rFonts w:ascii="Times New Roman" w:eastAsia="標楷體" w:hAnsi="Times New Roman" w:cs="Times New Roman" w:hint="eastAsia"/>
          <w:color w:val="000000"/>
          <w:szCs w:val="24"/>
        </w:rPr>
        <w:t>格式</w:t>
      </w:r>
      <w:r w:rsidR="00A81825" w:rsidRPr="00A81825">
        <w:rPr>
          <w:rFonts w:ascii="Times New Roman" w:eastAsia="標楷體" w:hAnsi="Times New Roman" w:cs="Times New Roman"/>
          <w:color w:val="000000"/>
          <w:szCs w:val="24"/>
        </w:rPr>
        <w:t>列印</w:t>
      </w:r>
      <w:r w:rsidR="00A81825" w:rsidRPr="00A81825">
        <w:rPr>
          <w:rFonts w:ascii="Times New Roman" w:eastAsia="標楷體" w:hAnsi="Times New Roman" w:cs="Times New Roman" w:hint="eastAsia"/>
          <w:color w:val="000000"/>
          <w:szCs w:val="24"/>
        </w:rPr>
        <w:t>。</w:t>
      </w:r>
    </w:p>
    <w:p w:rsidR="004C592F" w:rsidRDefault="00A81825" w:rsidP="008F1549">
      <w:pPr>
        <w:spacing w:beforeLines="50" w:before="180" w:afterLines="50" w:after="180"/>
        <w:ind w:left="240" w:hangingChars="100" w:hanging="240"/>
        <w:jc w:val="both"/>
        <w:rPr>
          <w:rFonts w:ascii="Times New Roman" w:eastAsia="標楷體" w:hAnsi="Times New Roman" w:cs="Times New Roman"/>
        </w:rPr>
      </w:pPr>
      <w:r w:rsidRPr="00A81825">
        <w:lastRenderedPageBreak/>
        <w:t xml:space="preserve">2. </w:t>
      </w:r>
      <w:r w:rsidR="004C592F" w:rsidRPr="004C592F">
        <w:rPr>
          <w:rFonts w:ascii="Times New Roman" w:eastAsia="標楷體" w:hAnsi="Times New Roman" w:cs="Times New Roman"/>
          <w:color w:val="000000"/>
          <w:szCs w:val="24"/>
        </w:rPr>
        <w:t>學員報名須知</w:t>
      </w:r>
      <w:r>
        <w:rPr>
          <w:rFonts w:ascii="Times New Roman" w:eastAsia="標楷體" w:hAnsi="Times New Roman" w:cs="Times New Roman" w:hint="eastAsia"/>
          <w:color w:val="000000"/>
          <w:szCs w:val="24"/>
        </w:rPr>
        <w:t>：</w:t>
      </w:r>
      <w:r w:rsidRPr="004C592F">
        <w:rPr>
          <w:rFonts w:ascii="Times New Roman" w:eastAsia="標楷體" w:hAnsi="Times New Roman" w:cs="Times New Roman" w:hint="eastAsia"/>
          <w:szCs w:val="24"/>
        </w:rPr>
        <w:t>請</w:t>
      </w:r>
      <w:r w:rsidRPr="004C592F">
        <w:rPr>
          <w:rFonts w:ascii="Times New Roman" w:eastAsia="標楷體" w:hAnsi="Times New Roman" w:cs="Times New Roman"/>
          <w:color w:val="000000"/>
          <w:szCs w:val="24"/>
        </w:rPr>
        <w:t>連結本專班網頁</w:t>
      </w:r>
      <w:r w:rsidRPr="004C592F">
        <w:rPr>
          <w:rFonts w:ascii="Times New Roman" w:eastAsia="標楷體" w:hAnsi="Times New Roman" w:cs="Times New Roman"/>
          <w:color w:val="000000"/>
          <w:szCs w:val="24"/>
        </w:rPr>
        <w:t>(</w:t>
      </w:r>
      <w:hyperlink r:id="rId7" w:history="1">
        <w:r w:rsidRPr="004C592F">
          <w:rPr>
            <w:rFonts w:ascii="Times New Roman" w:hAnsi="Times New Roman" w:cs="Times New Roman"/>
            <w:color w:val="000000"/>
            <w:szCs w:val="24"/>
          </w:rPr>
          <w:t>www.fly.org.tw</w:t>
        </w:r>
      </w:hyperlink>
      <w:r w:rsidRPr="004C592F">
        <w:rPr>
          <w:rFonts w:ascii="Times New Roman" w:eastAsia="標楷體" w:hAnsi="Times New Roman" w:cs="Times New Roman"/>
          <w:color w:val="000000"/>
          <w:szCs w:val="24"/>
        </w:rPr>
        <w:t>之</w:t>
      </w:r>
      <w:r>
        <w:rPr>
          <w:rFonts w:ascii="Times New Roman" w:eastAsia="標楷體" w:hAnsi="Times New Roman" w:cs="Times New Roman" w:hint="eastAsia"/>
          <w:color w:val="000000"/>
          <w:szCs w:val="24"/>
        </w:rPr>
        <w:t>報名專</w:t>
      </w:r>
      <w:r w:rsidRPr="004C592F">
        <w:rPr>
          <w:rFonts w:ascii="Times New Roman" w:eastAsia="標楷體" w:hAnsi="Times New Roman" w:cs="Times New Roman"/>
          <w:color w:val="000000"/>
          <w:szCs w:val="24"/>
        </w:rPr>
        <w:t>區</w:t>
      </w:r>
      <w:r w:rsidRPr="004C592F">
        <w:rPr>
          <w:rFonts w:ascii="Times New Roman" w:eastAsia="標楷體" w:hAnsi="Times New Roman" w:cs="Times New Roman"/>
          <w:color w:val="000000"/>
          <w:szCs w:val="24"/>
        </w:rPr>
        <w:t>)</w:t>
      </w:r>
      <w:r w:rsidRPr="004C592F">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下載填寫學員</w:t>
      </w:r>
      <w:r w:rsidR="00032442">
        <w:rPr>
          <w:rFonts w:ascii="Times New Roman" w:eastAsia="標楷體" w:hAnsi="Times New Roman" w:cs="Times New Roman" w:hint="eastAsia"/>
          <w:color w:val="000000"/>
          <w:szCs w:val="24"/>
        </w:rPr>
        <w:t>報名</w:t>
      </w:r>
      <w:r>
        <w:rPr>
          <w:rFonts w:ascii="Times New Roman" w:eastAsia="標楷體" w:hAnsi="Times New Roman" w:cs="Times New Roman" w:hint="eastAsia"/>
          <w:color w:val="000000"/>
          <w:szCs w:val="24"/>
        </w:rPr>
        <w:t>須知，並</w:t>
      </w:r>
      <w:r w:rsidRPr="00A81825">
        <w:rPr>
          <w:rFonts w:ascii="Times New Roman" w:eastAsia="標楷體" w:hAnsi="Times New Roman" w:cs="Times New Roman" w:hint="eastAsia"/>
          <w:color w:val="000000"/>
          <w:szCs w:val="24"/>
        </w:rPr>
        <w:t>以</w:t>
      </w:r>
      <w:r w:rsidRPr="00A81825">
        <w:rPr>
          <w:rFonts w:ascii="Times New Roman" w:eastAsia="標楷體" w:hAnsi="Times New Roman" w:cs="Times New Roman"/>
          <w:color w:val="000000"/>
          <w:szCs w:val="24"/>
        </w:rPr>
        <w:t>A4</w:t>
      </w:r>
      <w:r w:rsidRPr="00A81825">
        <w:rPr>
          <w:rFonts w:ascii="Times New Roman" w:eastAsia="標楷體" w:hAnsi="Times New Roman" w:cs="Times New Roman" w:hint="eastAsia"/>
          <w:color w:val="000000"/>
          <w:szCs w:val="24"/>
        </w:rPr>
        <w:t>格式</w:t>
      </w:r>
      <w:r w:rsidRPr="00A81825">
        <w:rPr>
          <w:rFonts w:ascii="Times New Roman" w:eastAsia="標楷體" w:hAnsi="Times New Roman" w:cs="Times New Roman"/>
          <w:color w:val="000000"/>
          <w:szCs w:val="24"/>
        </w:rPr>
        <w:t>列印</w:t>
      </w:r>
      <w:r w:rsidRPr="00A81825">
        <w:rPr>
          <w:rFonts w:ascii="Times New Roman" w:eastAsia="標楷體" w:hAnsi="Times New Roman" w:cs="Times New Roman" w:hint="eastAsia"/>
          <w:color w:val="000000"/>
          <w:szCs w:val="24"/>
        </w:rPr>
        <w:t>。</w:t>
      </w:r>
    </w:p>
    <w:p w:rsidR="008909D1" w:rsidRDefault="004107BB" w:rsidP="008909D1">
      <w:pPr>
        <w:spacing w:beforeLines="50" w:before="180" w:afterLines="50" w:after="180"/>
        <w:jc w:val="both"/>
        <w:rPr>
          <w:rFonts w:ascii="Times New Roman" w:eastAsia="標楷體" w:hAnsi="Times New Roman" w:cs="Times New Roman"/>
        </w:rPr>
      </w:pPr>
      <w:r>
        <w:rPr>
          <w:rFonts w:ascii="Times New Roman" w:eastAsia="標楷體" w:hAnsi="Times New Roman" w:cs="Times New Roman" w:hint="eastAsia"/>
        </w:rPr>
        <w:t>3</w:t>
      </w:r>
      <w:r w:rsidR="008909D1" w:rsidRPr="005D1489">
        <w:rPr>
          <w:rFonts w:ascii="Times New Roman" w:eastAsia="標楷體" w:hAnsi="Times New Roman" w:cs="Times New Roman"/>
        </w:rPr>
        <w:t>.</w:t>
      </w:r>
      <w:r w:rsidR="008909D1">
        <w:rPr>
          <w:rFonts w:ascii="Times New Roman" w:eastAsia="標楷體" w:hAnsi="Times New Roman" w:cs="Times New Roman" w:hint="eastAsia"/>
        </w:rPr>
        <w:t xml:space="preserve"> </w:t>
      </w:r>
      <w:r w:rsidR="008909D1">
        <w:rPr>
          <w:rFonts w:ascii="Times New Roman" w:eastAsia="標楷體" w:hAnsi="Times New Roman" w:cs="Times New Roman"/>
        </w:rPr>
        <w:t>歷年成績單</w:t>
      </w:r>
      <w:r w:rsidR="006C17DA" w:rsidRPr="006C17DA">
        <w:rPr>
          <w:rFonts w:ascii="Times New Roman" w:eastAsia="標楷體" w:hAnsi="Times New Roman" w:cs="Times New Roman" w:hint="eastAsia"/>
          <w:b/>
          <w:bCs/>
        </w:rPr>
        <w:t>(</w:t>
      </w:r>
      <w:r w:rsidR="006C17DA" w:rsidRPr="006C17DA">
        <w:rPr>
          <w:rFonts w:ascii="Times New Roman" w:eastAsia="標楷體" w:hAnsi="Times New Roman" w:cs="Times New Roman" w:hint="eastAsia"/>
          <w:b/>
          <w:bCs/>
        </w:rPr>
        <w:t>教務處註冊組或圖書館申請</w:t>
      </w:r>
      <w:r w:rsidR="006C17DA" w:rsidRPr="006C17DA">
        <w:rPr>
          <w:rFonts w:ascii="Times New Roman" w:eastAsia="標楷體" w:hAnsi="Times New Roman" w:cs="Times New Roman" w:hint="eastAsia"/>
          <w:b/>
          <w:bCs/>
        </w:rPr>
        <w:t>)</w:t>
      </w:r>
      <w:r w:rsidR="004C60BE" w:rsidRPr="004C60BE">
        <w:rPr>
          <w:rFonts w:ascii="Times New Roman" w:eastAsia="標楷體" w:hAnsi="Times New Roman" w:cs="Times New Roman" w:hint="eastAsia"/>
        </w:rPr>
        <w:t>，並</w:t>
      </w:r>
      <w:r w:rsidR="004C60BE" w:rsidRPr="00F82C3B">
        <w:rPr>
          <w:rFonts w:ascii="Times New Roman" w:eastAsia="標楷體" w:hAnsi="Times New Roman" w:cs="Times New Roman" w:hint="eastAsia"/>
          <w:color w:val="FF0000"/>
        </w:rPr>
        <w:t>檢附</w:t>
      </w:r>
      <w:r w:rsidR="004C60BE" w:rsidRPr="00F82C3B">
        <w:rPr>
          <w:rFonts w:ascii="Times New Roman" w:eastAsia="標楷體" w:hAnsi="Times New Roman" w:cs="Times New Roman" w:hint="eastAsia"/>
          <w:color w:val="FF0000"/>
        </w:rPr>
        <w:t>GPA</w:t>
      </w:r>
      <w:r w:rsidR="004C60BE" w:rsidRPr="00F82C3B">
        <w:rPr>
          <w:rFonts w:ascii="Times New Roman" w:eastAsia="標楷體" w:hAnsi="Times New Roman" w:cs="Times New Roman" w:hint="eastAsia"/>
          <w:color w:val="FF0000"/>
        </w:rPr>
        <w:t>成績對照表</w:t>
      </w:r>
      <w:r w:rsidR="006C17DA" w:rsidRPr="006C17DA">
        <w:rPr>
          <w:rFonts w:ascii="Times New Roman" w:eastAsia="標楷體" w:hAnsi="Times New Roman" w:cs="Times New Roman" w:hint="eastAsia"/>
          <w:b/>
          <w:bCs/>
          <w:color w:val="FF0000"/>
        </w:rPr>
        <w:t>(</w:t>
      </w:r>
      <w:r w:rsidR="006C17DA" w:rsidRPr="006C17DA">
        <w:rPr>
          <w:rFonts w:ascii="Times New Roman" w:eastAsia="標楷體" w:hAnsi="Times New Roman" w:cs="Times New Roman" w:hint="eastAsia"/>
          <w:b/>
          <w:bCs/>
          <w:color w:val="FF0000"/>
        </w:rPr>
        <w:t>教務處註冊組可索取</w:t>
      </w:r>
      <w:r w:rsidR="006C17DA" w:rsidRPr="006C17DA">
        <w:rPr>
          <w:rFonts w:ascii="Times New Roman" w:eastAsia="標楷體" w:hAnsi="Times New Roman" w:cs="Times New Roman" w:hint="eastAsia"/>
          <w:b/>
          <w:bCs/>
          <w:color w:val="FF0000"/>
        </w:rPr>
        <w:t>)</w:t>
      </w:r>
      <w:r w:rsidR="008909D1">
        <w:rPr>
          <w:rFonts w:ascii="Times New Roman" w:eastAsia="標楷體" w:hAnsi="Times New Roman" w:cs="Times New Roman" w:hint="eastAsia"/>
        </w:rPr>
        <w:t>。</w:t>
      </w:r>
    </w:p>
    <w:p w:rsidR="008909D1" w:rsidRPr="005D1489" w:rsidRDefault="004107BB" w:rsidP="008909D1">
      <w:pPr>
        <w:spacing w:beforeLines="50" w:before="180" w:afterLines="50" w:after="180"/>
        <w:jc w:val="both"/>
        <w:rPr>
          <w:rFonts w:ascii="Times New Roman" w:eastAsia="標楷體" w:hAnsi="Times New Roman" w:cs="Times New Roman"/>
        </w:rPr>
      </w:pPr>
      <w:r>
        <w:rPr>
          <w:rFonts w:ascii="Times New Roman" w:eastAsia="標楷體" w:hAnsi="Times New Roman" w:cs="Times New Roman" w:hint="eastAsia"/>
        </w:rPr>
        <w:t>4</w:t>
      </w:r>
      <w:r w:rsidR="008909D1">
        <w:rPr>
          <w:rFonts w:ascii="Times New Roman" w:eastAsia="標楷體" w:hAnsi="Times New Roman" w:cs="Times New Roman" w:hint="eastAsia"/>
        </w:rPr>
        <w:t xml:space="preserve">. </w:t>
      </w:r>
      <w:r w:rsidR="008909D1" w:rsidRPr="005D1489">
        <w:rPr>
          <w:rFonts w:ascii="Times New Roman" w:eastAsia="標楷體" w:hAnsi="Times New Roman" w:cs="Times New Roman"/>
        </w:rPr>
        <w:t>歷年獎懲證明。</w:t>
      </w:r>
    </w:p>
    <w:p w:rsidR="008909D1" w:rsidRPr="005D1489" w:rsidRDefault="004107BB" w:rsidP="008909D1">
      <w:pPr>
        <w:spacing w:beforeLines="50" w:before="180"/>
        <w:jc w:val="both"/>
        <w:rPr>
          <w:rFonts w:ascii="Times New Roman" w:eastAsia="標楷體" w:hAnsi="Times New Roman" w:cs="Times New Roman"/>
        </w:rPr>
      </w:pPr>
      <w:r>
        <w:rPr>
          <w:rFonts w:ascii="Times New Roman" w:eastAsia="標楷體" w:hAnsi="Times New Roman" w:cs="Times New Roman" w:hint="eastAsia"/>
        </w:rPr>
        <w:t>5</w:t>
      </w:r>
      <w:r w:rsidR="008909D1" w:rsidRPr="005D1489">
        <w:rPr>
          <w:rFonts w:ascii="Times New Roman" w:eastAsia="標楷體" w:hAnsi="Times New Roman" w:cs="Times New Roman"/>
        </w:rPr>
        <w:t>.</w:t>
      </w:r>
      <w:r w:rsidR="008909D1">
        <w:rPr>
          <w:rFonts w:ascii="Times New Roman" w:eastAsia="標楷體" w:hAnsi="Times New Roman" w:cs="Times New Roman" w:hint="eastAsia"/>
        </w:rPr>
        <w:t xml:space="preserve"> </w:t>
      </w:r>
      <w:r w:rsidR="008909D1" w:rsidRPr="005D1489">
        <w:rPr>
          <w:rFonts w:ascii="Times New Roman" w:eastAsia="標楷體" w:hAnsi="Times New Roman" w:cs="Times New Roman"/>
        </w:rPr>
        <w:t>財務或其他條件：</w:t>
      </w:r>
    </w:p>
    <w:p w:rsidR="008909D1" w:rsidRPr="005D1489" w:rsidRDefault="008909D1" w:rsidP="008F1549">
      <w:pPr>
        <w:spacing w:beforeLines="50" w:before="180" w:afterLines="50" w:after="180"/>
        <w:ind w:left="240" w:hangingChars="100" w:hanging="240"/>
        <w:jc w:val="both"/>
        <w:rPr>
          <w:rFonts w:ascii="Times New Roman" w:eastAsia="標楷體" w:hAnsi="Times New Roman" w:cs="Times New Roman"/>
        </w:rPr>
      </w:pPr>
      <w:r w:rsidRPr="005D1489">
        <w:rPr>
          <w:rFonts w:ascii="Times New Roman" w:eastAsia="標楷體" w:hAnsi="Times New Roman" w:cs="Times New Roman"/>
        </w:rPr>
        <w:t xml:space="preserve"> A.</w:t>
      </w:r>
      <w:r w:rsidRPr="005D1489">
        <w:rPr>
          <w:rFonts w:ascii="Times New Roman" w:eastAsia="標楷體" w:hAnsi="Times New Roman" w:cs="Times New Roman"/>
        </w:rPr>
        <w:t>勾選申請人資格之財務條件</w:t>
      </w:r>
      <w:r w:rsidRPr="005D1489">
        <w:rPr>
          <w:rFonts w:ascii="Times New Roman" w:eastAsia="標楷體" w:hAnsi="Times New Roman" w:cs="Times New Roman"/>
        </w:rPr>
        <w:t>(1)</w:t>
      </w:r>
      <w:r w:rsidRPr="005D1489">
        <w:rPr>
          <w:rFonts w:ascii="Times New Roman" w:eastAsia="標楷體" w:hAnsi="Times New Roman" w:cs="Times New Roman"/>
        </w:rPr>
        <w:t>或</w:t>
      </w:r>
      <w:r w:rsidRPr="005D1489">
        <w:rPr>
          <w:rFonts w:ascii="Times New Roman" w:eastAsia="標楷體" w:hAnsi="Times New Roman" w:cs="Times New Roman"/>
        </w:rPr>
        <w:t>(4)</w:t>
      </w:r>
      <w:r w:rsidRPr="005D1489">
        <w:rPr>
          <w:rFonts w:ascii="Times New Roman" w:eastAsia="標楷體" w:hAnsi="Times New Roman" w:cs="Times New Roman"/>
        </w:rPr>
        <w:t>者，應檢附</w:t>
      </w:r>
      <w:r w:rsidRPr="00F82C3B">
        <w:rPr>
          <w:rFonts w:ascii="Times New Roman" w:eastAsia="標楷體" w:hAnsi="Times New Roman" w:cs="Times New Roman"/>
          <w:color w:val="FF0000"/>
        </w:rPr>
        <w:t>中低收入戶</w:t>
      </w:r>
      <w:r w:rsidRPr="005D1489">
        <w:rPr>
          <w:rFonts w:ascii="Times New Roman" w:eastAsia="標楷體" w:hAnsi="Times New Roman" w:cs="Times New Roman"/>
        </w:rPr>
        <w:t>或</w:t>
      </w:r>
      <w:r w:rsidRPr="00F82C3B">
        <w:rPr>
          <w:rFonts w:ascii="Times New Roman" w:eastAsia="標楷體" w:hAnsi="Times New Roman" w:cs="Times New Roman"/>
          <w:color w:val="FF0000"/>
        </w:rPr>
        <w:t>社會福利資格證明</w:t>
      </w:r>
      <w:r w:rsidRPr="005D1489">
        <w:rPr>
          <w:rFonts w:ascii="Times New Roman" w:eastAsia="標楷體" w:hAnsi="Times New Roman" w:cs="Times New Roman"/>
        </w:rPr>
        <w:t>相關文件。</w:t>
      </w:r>
    </w:p>
    <w:p w:rsidR="008909D1" w:rsidRPr="005D1489" w:rsidRDefault="008909D1" w:rsidP="008F1549">
      <w:pPr>
        <w:spacing w:beforeLines="50" w:before="180"/>
        <w:ind w:left="240" w:hangingChars="100" w:hanging="240"/>
        <w:jc w:val="both"/>
        <w:rPr>
          <w:rFonts w:ascii="Times New Roman" w:eastAsia="標楷體" w:hAnsi="Times New Roman" w:cs="Times New Roman"/>
        </w:rPr>
      </w:pPr>
      <w:r w:rsidRPr="005D1489">
        <w:rPr>
          <w:rFonts w:ascii="Times New Roman" w:eastAsia="標楷體" w:hAnsi="Times New Roman" w:cs="Times New Roman"/>
        </w:rPr>
        <w:t xml:space="preserve"> B.</w:t>
      </w:r>
      <w:r w:rsidRPr="005D1489">
        <w:rPr>
          <w:rFonts w:ascii="Times New Roman" w:eastAsia="標楷體" w:hAnsi="Times New Roman" w:cs="Times New Roman"/>
        </w:rPr>
        <w:t>勾選申請人資格之財務條件</w:t>
      </w:r>
      <w:r w:rsidRPr="005D1489">
        <w:rPr>
          <w:rFonts w:ascii="Times New Roman" w:eastAsia="標楷體" w:hAnsi="Times New Roman" w:cs="Times New Roman"/>
        </w:rPr>
        <w:t>(2)</w:t>
      </w:r>
      <w:r w:rsidRPr="005D1489">
        <w:rPr>
          <w:rFonts w:ascii="Times New Roman" w:eastAsia="標楷體" w:hAnsi="Times New Roman" w:cs="Times New Roman"/>
        </w:rPr>
        <w:t>、</w:t>
      </w:r>
      <w:r w:rsidRPr="005D1489">
        <w:rPr>
          <w:rFonts w:ascii="Times New Roman" w:eastAsia="標楷體" w:hAnsi="Times New Roman" w:cs="Times New Roman"/>
        </w:rPr>
        <w:t>(3)</w:t>
      </w:r>
      <w:r w:rsidRPr="005D1489">
        <w:rPr>
          <w:rFonts w:ascii="Times New Roman" w:eastAsia="標楷體" w:hAnsi="Times New Roman" w:cs="Times New Roman"/>
        </w:rPr>
        <w:t>或</w:t>
      </w:r>
      <w:r w:rsidRPr="005D1489">
        <w:rPr>
          <w:rFonts w:ascii="Times New Roman" w:eastAsia="標楷體" w:hAnsi="Times New Roman" w:cs="Times New Roman"/>
        </w:rPr>
        <w:t>(5)</w:t>
      </w:r>
      <w:r w:rsidRPr="005D1489">
        <w:rPr>
          <w:rFonts w:ascii="Times New Roman" w:eastAsia="標楷體" w:hAnsi="Times New Roman" w:cs="Times New Roman"/>
        </w:rPr>
        <w:t>者，</w:t>
      </w:r>
      <w:r w:rsidR="00032442">
        <w:rPr>
          <w:rFonts w:ascii="Times New Roman" w:eastAsia="標楷體" w:hAnsi="Times New Roman" w:cs="Times New Roman" w:hint="eastAsia"/>
        </w:rPr>
        <w:t>請</w:t>
      </w:r>
      <w:r w:rsidRPr="005D1489">
        <w:rPr>
          <w:rFonts w:ascii="Times New Roman" w:eastAsia="標楷體" w:hAnsi="Times New Roman" w:cs="Times New Roman"/>
        </w:rPr>
        <w:t>述明符合條件之理由，並檢附</w:t>
      </w:r>
      <w:r w:rsidRPr="00F82C3B">
        <w:rPr>
          <w:rFonts w:ascii="Times New Roman" w:eastAsia="標楷體" w:hAnsi="Times New Roman" w:cs="Times New Roman"/>
          <w:color w:val="FF0000"/>
        </w:rPr>
        <w:t>主修科系系主任簽章之推薦表</w:t>
      </w:r>
      <w:r w:rsidRPr="00F82C3B">
        <w:rPr>
          <w:rFonts w:ascii="Times New Roman" w:eastAsia="標楷體" w:hAnsi="Times New Roman" w:cs="Times New Roman"/>
          <w:color w:val="FF0000"/>
        </w:rPr>
        <w:t>(</w:t>
      </w:r>
      <w:r w:rsidRPr="00F82C3B">
        <w:rPr>
          <w:rFonts w:ascii="Times New Roman" w:eastAsia="標楷體" w:hAnsi="Times New Roman" w:cs="Times New Roman"/>
          <w:color w:val="FF0000"/>
        </w:rPr>
        <w:t>如</w:t>
      </w:r>
      <w:r w:rsidRPr="00F82C3B">
        <w:rPr>
          <w:rFonts w:ascii="Times New Roman" w:eastAsia="標楷體" w:hAnsi="Times New Roman" w:cs="Times New Roman" w:hint="eastAsia"/>
          <w:color w:val="FF0000"/>
        </w:rPr>
        <w:t>活動簡章之附錄</w:t>
      </w:r>
      <w:r w:rsidRPr="00F82C3B">
        <w:rPr>
          <w:rFonts w:ascii="Times New Roman" w:eastAsia="標楷體" w:hAnsi="Times New Roman" w:cs="Times New Roman" w:hint="eastAsia"/>
          <w:color w:val="FF0000"/>
        </w:rPr>
        <w:t>4</w:t>
      </w:r>
      <w:r w:rsidRPr="00F82C3B">
        <w:rPr>
          <w:rFonts w:ascii="Times New Roman" w:eastAsia="標楷體" w:hAnsi="Times New Roman" w:cs="Times New Roman"/>
          <w:color w:val="FF0000"/>
        </w:rPr>
        <w:t>)</w:t>
      </w:r>
      <w:r w:rsidRPr="005D1489">
        <w:rPr>
          <w:rFonts w:ascii="Times New Roman" w:eastAsia="標楷體" w:hAnsi="Times New Roman" w:cs="Times New Roman"/>
        </w:rPr>
        <w:t>與</w:t>
      </w:r>
      <w:r w:rsidRPr="00F82C3B">
        <w:rPr>
          <w:rFonts w:ascii="Times New Roman" w:eastAsia="標楷體" w:hAnsi="Times New Roman" w:cs="Times New Roman"/>
          <w:color w:val="FF0000"/>
        </w:rPr>
        <w:t>相關證明文件</w:t>
      </w:r>
      <w:r w:rsidRPr="005D1489">
        <w:rPr>
          <w:rFonts w:ascii="Times New Roman" w:eastAsia="標楷體" w:hAnsi="Times New Roman" w:cs="Times New Roman"/>
        </w:rPr>
        <w:t>。</w:t>
      </w:r>
    </w:p>
    <w:p w:rsidR="004C60BE" w:rsidRPr="004C60BE" w:rsidRDefault="004C60BE" w:rsidP="004C60BE">
      <w:pPr>
        <w:spacing w:beforeLines="50" w:before="180" w:afterLines="50" w:after="180"/>
        <w:jc w:val="both"/>
        <w:rPr>
          <w:rFonts w:ascii="Times New Roman" w:eastAsia="標楷體" w:hAnsi="Times New Roman" w:cs="Times New Roman"/>
        </w:rPr>
      </w:pPr>
      <w:r w:rsidRPr="004C60BE">
        <w:rPr>
          <w:rFonts w:ascii="Times New Roman" w:eastAsia="標楷體" w:hAnsi="Times New Roman" w:cs="Times New Roman" w:hint="eastAsia"/>
        </w:rPr>
        <w:t xml:space="preserve">6. </w:t>
      </w:r>
      <w:r w:rsidRPr="004C60BE">
        <w:rPr>
          <w:rFonts w:ascii="Times New Roman" w:eastAsia="標楷體" w:hAnsi="Times New Roman" w:cs="Times New Roman" w:hint="eastAsia"/>
        </w:rPr>
        <w:t>原住民與新住民之身分證明文件：</w:t>
      </w:r>
    </w:p>
    <w:p w:rsidR="004C60BE" w:rsidRPr="004C60BE" w:rsidRDefault="004C60BE" w:rsidP="004C60BE">
      <w:pPr>
        <w:spacing w:beforeLines="50" w:before="180" w:afterLines="50" w:after="180"/>
        <w:jc w:val="both"/>
        <w:rPr>
          <w:rFonts w:ascii="Times New Roman" w:eastAsia="標楷體" w:hAnsi="Times New Roman" w:cs="Times New Roman"/>
        </w:rPr>
      </w:pPr>
      <w:r w:rsidRPr="004C60BE">
        <w:rPr>
          <w:rFonts w:ascii="Times New Roman" w:eastAsia="標楷體" w:hAnsi="Times New Roman" w:cs="Times New Roman" w:hint="eastAsia"/>
        </w:rPr>
        <w:t>(1)</w:t>
      </w:r>
      <w:r w:rsidRPr="004C60BE">
        <w:rPr>
          <w:rFonts w:ascii="Times New Roman" w:eastAsia="標楷體" w:hAnsi="Times New Roman" w:cs="Times New Roman" w:hint="eastAsia"/>
        </w:rPr>
        <w:t>符合</w:t>
      </w:r>
      <w:r w:rsidRPr="004C60BE">
        <w:rPr>
          <w:rFonts w:ascii="Times New Roman" w:eastAsia="標楷體" w:hAnsi="Times New Roman" w:cs="Times New Roman" w:hint="eastAsia"/>
          <w:color w:val="FF0000"/>
        </w:rPr>
        <w:t>原住民</w:t>
      </w:r>
      <w:r w:rsidRPr="004C60BE">
        <w:rPr>
          <w:rFonts w:ascii="Times New Roman" w:eastAsia="標楷體" w:hAnsi="Times New Roman" w:cs="Times New Roman" w:hint="eastAsia"/>
        </w:rPr>
        <w:t>之身分證明文件：請提供</w:t>
      </w:r>
      <w:r w:rsidRPr="004C60BE">
        <w:rPr>
          <w:rFonts w:ascii="Times New Roman" w:eastAsia="標楷體" w:hAnsi="Times New Roman" w:cs="Times New Roman" w:hint="eastAsia"/>
          <w:b/>
          <w:bCs/>
          <w:color w:val="FF0000"/>
        </w:rPr>
        <w:t>附有詳細記事的戶籍謄本或新式戶口名簿</w:t>
      </w:r>
      <w:r w:rsidRPr="004C60BE">
        <w:rPr>
          <w:rFonts w:ascii="Times New Roman" w:eastAsia="標楷體" w:hAnsi="Times New Roman" w:cs="Times New Roman" w:hint="eastAsia"/>
        </w:rPr>
        <w:t>。</w:t>
      </w:r>
    </w:p>
    <w:p w:rsidR="004C60BE" w:rsidRPr="004C60BE" w:rsidRDefault="004C60BE" w:rsidP="008F1549">
      <w:pPr>
        <w:spacing w:beforeLines="50" w:before="180" w:afterLines="50" w:after="180"/>
        <w:ind w:left="283" w:hangingChars="118" w:hanging="283"/>
        <w:jc w:val="both"/>
        <w:rPr>
          <w:rFonts w:ascii="Times New Roman" w:eastAsia="標楷體" w:hAnsi="Times New Roman" w:cs="Times New Roman"/>
        </w:rPr>
      </w:pPr>
      <w:r w:rsidRPr="004C60BE">
        <w:rPr>
          <w:rFonts w:ascii="Times New Roman" w:eastAsia="標楷體" w:hAnsi="Times New Roman" w:cs="Times New Roman" w:hint="eastAsia"/>
        </w:rPr>
        <w:t>(2)</w:t>
      </w:r>
      <w:r w:rsidRPr="004C60BE">
        <w:rPr>
          <w:rFonts w:ascii="Times New Roman" w:eastAsia="標楷體" w:hAnsi="Times New Roman" w:cs="Times New Roman" w:hint="eastAsia"/>
        </w:rPr>
        <w:t>符合</w:t>
      </w:r>
      <w:r w:rsidRPr="004C60BE">
        <w:rPr>
          <w:rFonts w:ascii="Times New Roman" w:eastAsia="標楷體" w:hAnsi="Times New Roman" w:cs="Times New Roman" w:hint="eastAsia"/>
          <w:color w:val="FF0000"/>
        </w:rPr>
        <w:t>新住民</w:t>
      </w:r>
      <w:r w:rsidRPr="004C60BE">
        <w:rPr>
          <w:rFonts w:ascii="Times New Roman" w:eastAsia="標楷體" w:hAnsi="Times New Roman" w:cs="Times New Roman" w:hint="eastAsia"/>
        </w:rPr>
        <w:t>之身分證明文件：請提供</w:t>
      </w:r>
      <w:r w:rsidRPr="004C60BE">
        <w:rPr>
          <w:rFonts w:ascii="Times New Roman" w:eastAsia="標楷體" w:hAnsi="Times New Roman" w:cs="Times New Roman" w:hint="eastAsia"/>
          <w:b/>
          <w:bCs/>
          <w:color w:val="FF0000"/>
        </w:rPr>
        <w:t>居留證影本</w:t>
      </w:r>
      <w:r w:rsidRPr="004C60BE">
        <w:rPr>
          <w:rFonts w:ascii="Times New Roman" w:eastAsia="標楷體" w:hAnsi="Times New Roman" w:cs="Times New Roman" w:hint="eastAsia"/>
        </w:rPr>
        <w:t>或是至</w:t>
      </w:r>
      <w:r w:rsidRPr="004C60BE">
        <w:rPr>
          <w:rFonts w:ascii="Times New Roman" w:eastAsia="標楷體" w:hAnsi="Times New Roman" w:cs="Times New Roman" w:hint="eastAsia"/>
          <w:b/>
          <w:bCs/>
          <w:color w:val="FF0000"/>
        </w:rPr>
        <w:t>各縣市移民署服務站申請替代居留證證明文件</w:t>
      </w:r>
      <w:r w:rsidRPr="004C60BE">
        <w:rPr>
          <w:rFonts w:ascii="Times New Roman" w:eastAsia="標楷體" w:hAnsi="Times New Roman" w:cs="Times New Roman" w:hint="eastAsia"/>
        </w:rPr>
        <w:t>。</w:t>
      </w:r>
    </w:p>
    <w:p w:rsidR="008909D1" w:rsidRPr="005D1489" w:rsidRDefault="008909D1" w:rsidP="008909D1">
      <w:pPr>
        <w:jc w:val="both"/>
        <w:rPr>
          <w:rFonts w:ascii="Times New Roman" w:eastAsia="標楷體" w:hAnsi="Times New Roman" w:cs="Times New Roman"/>
        </w:rPr>
      </w:pPr>
    </w:p>
    <w:p w:rsidR="008909D1" w:rsidRPr="005D1489" w:rsidRDefault="008909D1" w:rsidP="008909D1">
      <w:pPr>
        <w:jc w:val="both"/>
        <w:rPr>
          <w:rFonts w:ascii="Times New Roman" w:eastAsia="標楷體" w:hAnsi="Times New Roman" w:cs="Times New Roman"/>
        </w:rPr>
      </w:pPr>
      <w:r w:rsidRPr="00EC0D0A">
        <w:rPr>
          <w:rFonts w:ascii="Times New Roman" w:eastAsia="標楷體" w:hAnsi="Times New Roman" w:cs="Times New Roman"/>
          <w:b/>
        </w:rPr>
        <w:t>七、申請資料受理期限：</w:t>
      </w:r>
      <w:r w:rsidRPr="005D1489">
        <w:rPr>
          <w:rFonts w:ascii="Times New Roman" w:eastAsia="標楷體" w:hAnsi="Times New Roman" w:cs="Times New Roman"/>
        </w:rPr>
        <w:t>即日起至</w:t>
      </w:r>
      <w:r w:rsidRPr="005D1489">
        <w:rPr>
          <w:rFonts w:ascii="Times New Roman" w:eastAsia="標楷體" w:hAnsi="Times New Roman" w:cs="Times New Roman"/>
        </w:rPr>
        <w:t>10</w:t>
      </w:r>
      <w:r w:rsidR="009853DF">
        <w:rPr>
          <w:rFonts w:ascii="Times New Roman" w:eastAsia="標楷體" w:hAnsi="Times New Roman" w:cs="Times New Roman" w:hint="eastAsia"/>
        </w:rPr>
        <w:t>6</w:t>
      </w:r>
      <w:r w:rsidRPr="005D1489">
        <w:rPr>
          <w:rFonts w:ascii="Times New Roman" w:eastAsia="標楷體" w:hAnsi="Times New Roman" w:cs="Times New Roman"/>
        </w:rPr>
        <w:t>年</w:t>
      </w:r>
      <w:r w:rsidRPr="005D1489">
        <w:rPr>
          <w:rFonts w:ascii="Times New Roman" w:eastAsia="標楷體" w:hAnsi="Times New Roman" w:cs="Times New Roman"/>
        </w:rPr>
        <w:t>5</w:t>
      </w:r>
      <w:r w:rsidRPr="005D1489">
        <w:rPr>
          <w:rFonts w:ascii="Times New Roman" w:eastAsia="標楷體" w:hAnsi="Times New Roman" w:cs="Times New Roman"/>
        </w:rPr>
        <w:t>月</w:t>
      </w:r>
      <w:r w:rsidRPr="005D1489">
        <w:rPr>
          <w:rFonts w:ascii="Times New Roman" w:eastAsia="標楷體" w:hAnsi="Times New Roman" w:cs="Times New Roman"/>
        </w:rPr>
        <w:t>2</w:t>
      </w:r>
      <w:r w:rsidR="009853DF">
        <w:rPr>
          <w:rFonts w:ascii="Times New Roman" w:eastAsia="標楷體" w:hAnsi="Times New Roman" w:cs="Times New Roman" w:hint="eastAsia"/>
        </w:rPr>
        <w:t>2</w:t>
      </w:r>
      <w:r w:rsidRPr="005D1489">
        <w:rPr>
          <w:rFonts w:ascii="Times New Roman" w:eastAsia="標楷體" w:hAnsi="Times New Roman" w:cs="Times New Roman"/>
        </w:rPr>
        <w:t>日</w:t>
      </w:r>
      <w:r w:rsidRPr="005D1489">
        <w:rPr>
          <w:rFonts w:ascii="Times New Roman" w:eastAsia="標楷體" w:hAnsi="Times New Roman" w:cs="Times New Roman"/>
        </w:rPr>
        <w:t>(</w:t>
      </w:r>
      <w:r w:rsidR="009853DF">
        <w:rPr>
          <w:rFonts w:ascii="Times New Roman" w:eastAsia="標楷體" w:hAnsi="Times New Roman" w:cs="Times New Roman" w:hint="eastAsia"/>
        </w:rPr>
        <w:t>一</w:t>
      </w:r>
      <w:r w:rsidRPr="005D1489">
        <w:rPr>
          <w:rFonts w:ascii="Times New Roman" w:eastAsia="標楷體" w:hAnsi="Times New Roman" w:cs="Times New Roman"/>
        </w:rPr>
        <w:t>)</w:t>
      </w:r>
      <w:r w:rsidRPr="005D1489">
        <w:rPr>
          <w:rFonts w:ascii="Times New Roman" w:eastAsia="標楷體" w:hAnsi="Times New Roman" w:cs="Times New Roman"/>
        </w:rPr>
        <w:t>下午五時止</w:t>
      </w:r>
      <w:r w:rsidRPr="005D1489">
        <w:rPr>
          <w:rFonts w:ascii="Times New Roman" w:eastAsia="標楷體" w:hAnsi="Times New Roman" w:cs="Times New Roman"/>
        </w:rPr>
        <w:t>(</w:t>
      </w:r>
      <w:r w:rsidRPr="005D1489">
        <w:rPr>
          <w:rFonts w:ascii="Times New Roman" w:eastAsia="標楷體" w:hAnsi="Times New Roman" w:cs="Times New Roman"/>
        </w:rPr>
        <w:t>逾時送件者不予受理</w:t>
      </w:r>
      <w:r w:rsidRPr="005D1489">
        <w:rPr>
          <w:rFonts w:ascii="Times New Roman" w:eastAsia="標楷體" w:hAnsi="Times New Roman" w:cs="Times New Roman"/>
        </w:rPr>
        <w:t>)</w:t>
      </w:r>
      <w:r w:rsidRPr="005D1489">
        <w:rPr>
          <w:rFonts w:ascii="Times New Roman" w:eastAsia="標楷體" w:hAnsi="Times New Roman" w:cs="Times New Roman"/>
        </w:rPr>
        <w:t>。</w:t>
      </w:r>
    </w:p>
    <w:p w:rsidR="008909D1" w:rsidRPr="005D1489" w:rsidRDefault="008909D1" w:rsidP="008909D1">
      <w:pPr>
        <w:jc w:val="both"/>
        <w:rPr>
          <w:rFonts w:ascii="Times New Roman" w:eastAsia="標楷體" w:hAnsi="Times New Roman" w:cs="Times New Roman"/>
        </w:rPr>
      </w:pPr>
    </w:p>
    <w:p w:rsidR="008909D1" w:rsidRPr="005D1489" w:rsidRDefault="008909D1" w:rsidP="008909D1">
      <w:pPr>
        <w:jc w:val="both"/>
        <w:rPr>
          <w:rFonts w:ascii="Times New Roman" w:eastAsia="標楷體" w:hAnsi="Times New Roman" w:cs="Times New Roman"/>
        </w:rPr>
      </w:pPr>
      <w:r w:rsidRPr="00EC0D0A">
        <w:rPr>
          <w:rFonts w:ascii="Times New Roman" w:eastAsia="標楷體" w:hAnsi="Times New Roman" w:cs="Times New Roman"/>
          <w:b/>
        </w:rPr>
        <w:t>八、收件辦理單位：</w:t>
      </w:r>
      <w:r w:rsidRPr="005D1489">
        <w:rPr>
          <w:rFonts w:ascii="Times New Roman" w:eastAsia="標楷體" w:hAnsi="Times New Roman" w:cs="Times New Roman"/>
        </w:rPr>
        <w:t>國立東華大學財務金融學系</w:t>
      </w:r>
      <w:bookmarkStart w:id="0" w:name="_GoBack"/>
      <w:bookmarkEnd w:id="0"/>
    </w:p>
    <w:p w:rsidR="00D60EA0" w:rsidRDefault="00D60EA0"/>
    <w:p w:rsidR="00092AB6" w:rsidRPr="00092AB6" w:rsidRDefault="00092AB6" w:rsidP="00092AB6">
      <w:pPr>
        <w:spacing w:beforeLines="50" w:before="180" w:afterLines="50" w:after="180"/>
        <w:jc w:val="both"/>
        <w:rPr>
          <w:rFonts w:ascii="Times New Roman" w:eastAsia="標楷體" w:hAnsi="Times New Roman" w:cs="Times New Roman"/>
        </w:rPr>
      </w:pPr>
      <w:r w:rsidRPr="00092AB6">
        <w:rPr>
          <w:rFonts w:ascii="Times New Roman" w:eastAsia="標楷體" w:hAnsi="Times New Roman" w:cs="Times New Roman"/>
        </w:rPr>
        <w:t>本活動除了提供各項獎助及優惠措施</w:t>
      </w:r>
      <w:r w:rsidRPr="00092AB6">
        <w:rPr>
          <w:rFonts w:ascii="Times New Roman" w:eastAsia="標楷體" w:hAnsi="Times New Roman" w:cs="Times New Roman"/>
        </w:rPr>
        <w:t xml:space="preserve"> (</w:t>
      </w:r>
      <w:r w:rsidRPr="00092AB6">
        <w:rPr>
          <w:rFonts w:ascii="Times New Roman" w:eastAsia="標楷體" w:hAnsi="Times New Roman" w:cs="Times New Roman"/>
        </w:rPr>
        <w:t>全程免繳各項費用，還有獎勵金</w:t>
      </w:r>
      <w:r w:rsidRPr="00092AB6">
        <w:rPr>
          <w:rFonts w:ascii="Times New Roman" w:eastAsia="標楷體" w:hAnsi="Times New Roman" w:cs="Times New Roman"/>
        </w:rPr>
        <w:t xml:space="preserve">) </w:t>
      </w:r>
      <w:r w:rsidRPr="00092AB6">
        <w:rPr>
          <w:rFonts w:ascii="Times New Roman" w:eastAsia="標楷體" w:hAnsi="Times New Roman" w:cs="Times New Roman"/>
        </w:rPr>
        <w:t>外，還幫助同學考取金融證照，未來還媒合就業，對同學幫助很大，請同學們把握機會報名。</w:t>
      </w:r>
    </w:p>
    <w:p w:rsidR="00092AB6" w:rsidRPr="00092AB6" w:rsidRDefault="00092AB6" w:rsidP="00092AB6">
      <w:pPr>
        <w:spacing w:beforeLines="50" w:before="180" w:afterLines="50" w:after="180"/>
        <w:jc w:val="both"/>
        <w:rPr>
          <w:rFonts w:ascii="Times New Roman" w:eastAsia="標楷體" w:hAnsi="Times New Roman" w:cs="Times New Roman"/>
        </w:rPr>
      </w:pPr>
    </w:p>
    <w:p w:rsidR="00092AB6" w:rsidRPr="00092AB6" w:rsidRDefault="00092AB6" w:rsidP="00092AB6">
      <w:pPr>
        <w:spacing w:beforeLines="50" w:before="180" w:afterLines="50" w:after="180"/>
        <w:jc w:val="both"/>
        <w:rPr>
          <w:rFonts w:ascii="Times New Roman" w:eastAsia="標楷體" w:hAnsi="Times New Roman" w:cs="Times New Roman"/>
        </w:rPr>
      </w:pPr>
      <w:r w:rsidRPr="00092AB6">
        <w:rPr>
          <w:rFonts w:ascii="Times New Roman" w:eastAsia="標楷體" w:hAnsi="Times New Roman" w:cs="Times New Roman"/>
        </w:rPr>
        <w:t>活動詳情請見附檔「翻轉人生</w:t>
      </w:r>
      <w:r w:rsidRPr="00092AB6">
        <w:rPr>
          <w:rFonts w:ascii="Times New Roman" w:eastAsia="標楷體" w:hAnsi="Times New Roman" w:cs="Times New Roman"/>
        </w:rPr>
        <w:t xml:space="preserve"> </w:t>
      </w:r>
      <w:r w:rsidRPr="00092AB6">
        <w:rPr>
          <w:rFonts w:ascii="Times New Roman" w:eastAsia="標楷體" w:hAnsi="Times New Roman" w:cs="Times New Roman"/>
        </w:rPr>
        <w:t>金融圓夢</w:t>
      </w:r>
      <w:r w:rsidRPr="00092AB6">
        <w:rPr>
          <w:rFonts w:ascii="Times New Roman" w:eastAsia="標楷體" w:hAnsi="Times New Roman" w:cs="Times New Roman"/>
        </w:rPr>
        <w:t>(</w:t>
      </w:r>
      <w:r w:rsidRPr="00092AB6">
        <w:rPr>
          <w:rFonts w:ascii="Times New Roman" w:eastAsia="標楷體" w:hAnsi="Times New Roman" w:cs="Times New Roman"/>
        </w:rPr>
        <w:t>東華大學招生公告</w:t>
      </w:r>
      <w:r w:rsidRPr="00092AB6">
        <w:rPr>
          <w:rFonts w:ascii="Times New Roman" w:eastAsia="標楷體" w:hAnsi="Times New Roman" w:cs="Times New Roman"/>
        </w:rPr>
        <w:t>)</w:t>
      </w:r>
      <w:r w:rsidRPr="00092AB6">
        <w:rPr>
          <w:rFonts w:ascii="Times New Roman" w:eastAsia="標楷體" w:hAnsi="Times New Roman" w:cs="Times New Roman"/>
        </w:rPr>
        <w:t>」。</w:t>
      </w:r>
    </w:p>
    <w:p w:rsidR="00092AB6" w:rsidRPr="00092AB6" w:rsidRDefault="00092AB6" w:rsidP="00092AB6">
      <w:pPr>
        <w:spacing w:beforeLines="50" w:before="180" w:afterLines="50" w:after="180"/>
        <w:jc w:val="both"/>
        <w:rPr>
          <w:rFonts w:ascii="Times New Roman" w:eastAsia="標楷體" w:hAnsi="Times New Roman" w:cs="Times New Roman"/>
        </w:rPr>
      </w:pPr>
    </w:p>
    <w:p w:rsidR="00092AB6" w:rsidRPr="00092AB6" w:rsidRDefault="00092AB6" w:rsidP="00092AB6">
      <w:pPr>
        <w:spacing w:beforeLines="50" w:before="180" w:afterLines="50" w:after="180"/>
        <w:jc w:val="both"/>
        <w:rPr>
          <w:rFonts w:ascii="Times New Roman" w:eastAsia="標楷體" w:hAnsi="Times New Roman" w:cs="Times New Roman"/>
        </w:rPr>
      </w:pPr>
      <w:r w:rsidRPr="00092AB6">
        <w:rPr>
          <w:rFonts w:ascii="Times New Roman" w:eastAsia="標楷體" w:hAnsi="Times New Roman" w:cs="Times New Roman"/>
        </w:rPr>
        <w:t>相關網站：</w:t>
      </w:r>
    </w:p>
    <w:p w:rsidR="00092AB6" w:rsidRPr="00092AB6" w:rsidRDefault="00092AB6" w:rsidP="00092AB6">
      <w:pPr>
        <w:spacing w:beforeLines="50" w:before="180" w:afterLines="50" w:after="180"/>
        <w:jc w:val="both"/>
        <w:rPr>
          <w:rFonts w:ascii="Times New Roman" w:eastAsia="標楷體" w:hAnsi="Times New Roman" w:cs="Times New Roman"/>
        </w:rPr>
      </w:pPr>
      <w:r w:rsidRPr="00092AB6">
        <w:rPr>
          <w:rFonts w:ascii="Times New Roman" w:eastAsia="標楷體" w:hAnsi="Times New Roman" w:cs="Times New Roman"/>
        </w:rPr>
        <w:t>金融就業公益專班網址</w:t>
      </w:r>
      <w:r w:rsidRPr="00092AB6">
        <w:rPr>
          <w:rFonts w:ascii="Times New Roman" w:eastAsia="標楷體" w:hAnsi="Times New Roman" w:cs="Times New Roman"/>
        </w:rPr>
        <w:t>http://www.fly.org.tw/webIndex</w:t>
      </w:r>
    </w:p>
    <w:p w:rsidR="00092AB6" w:rsidRPr="00092AB6" w:rsidRDefault="00092AB6" w:rsidP="00092AB6">
      <w:pPr>
        <w:spacing w:beforeLines="50" w:before="180" w:afterLines="50" w:after="180"/>
        <w:jc w:val="both"/>
        <w:rPr>
          <w:rFonts w:ascii="Times New Roman" w:eastAsia="標楷體" w:hAnsi="Times New Roman" w:cs="Times New Roman"/>
        </w:rPr>
      </w:pPr>
    </w:p>
    <w:p w:rsidR="00092AB6" w:rsidRPr="00092AB6" w:rsidRDefault="00092AB6" w:rsidP="00092AB6">
      <w:pPr>
        <w:spacing w:beforeLines="50" w:before="180" w:afterLines="50" w:after="180"/>
        <w:jc w:val="both"/>
        <w:rPr>
          <w:rFonts w:ascii="Times New Roman" w:eastAsia="標楷體" w:hAnsi="Times New Roman" w:cs="Times New Roman"/>
        </w:rPr>
      </w:pPr>
      <w:r w:rsidRPr="00092AB6">
        <w:rPr>
          <w:rFonts w:ascii="Times New Roman" w:eastAsia="標楷體" w:hAnsi="Times New Roman" w:cs="Times New Roman"/>
        </w:rPr>
        <w:t>2017/4/22​​</w:t>
      </w:r>
    </w:p>
    <w:sectPr w:rsidR="00092AB6" w:rsidRPr="00092AB6" w:rsidSect="007C7981">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BF2" w:rsidRDefault="00CB4BF2" w:rsidP="007C7981">
      <w:r>
        <w:separator/>
      </w:r>
    </w:p>
  </w:endnote>
  <w:endnote w:type="continuationSeparator" w:id="0">
    <w:p w:rsidR="00CB4BF2" w:rsidRDefault="00CB4BF2" w:rsidP="007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102739"/>
      <w:docPartObj>
        <w:docPartGallery w:val="Page Numbers (Bottom of Page)"/>
        <w:docPartUnique/>
      </w:docPartObj>
    </w:sdtPr>
    <w:sdtEndPr/>
    <w:sdtContent>
      <w:p w:rsidR="007C7981" w:rsidRDefault="007C7981">
        <w:pPr>
          <w:pStyle w:val="a5"/>
          <w:jc w:val="right"/>
        </w:pPr>
        <w:r>
          <w:fldChar w:fldCharType="begin"/>
        </w:r>
        <w:r>
          <w:instrText>PAGE   \* MERGEFORMAT</w:instrText>
        </w:r>
        <w:r>
          <w:fldChar w:fldCharType="separate"/>
        </w:r>
        <w:r w:rsidR="004C6B65" w:rsidRPr="004C6B65">
          <w:rPr>
            <w:noProof/>
            <w:lang w:val="zh-TW"/>
          </w:rPr>
          <w:t>2</w:t>
        </w:r>
        <w:r>
          <w:fldChar w:fldCharType="end"/>
        </w:r>
      </w:p>
    </w:sdtContent>
  </w:sdt>
  <w:p w:rsidR="007C7981" w:rsidRDefault="007C79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BF2" w:rsidRDefault="00CB4BF2" w:rsidP="007C7981">
      <w:r>
        <w:separator/>
      </w:r>
    </w:p>
  </w:footnote>
  <w:footnote w:type="continuationSeparator" w:id="0">
    <w:p w:rsidR="00CB4BF2" w:rsidRDefault="00CB4BF2" w:rsidP="007C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D1"/>
    <w:rsid w:val="00015E93"/>
    <w:rsid w:val="00032442"/>
    <w:rsid w:val="00092AB6"/>
    <w:rsid w:val="00115C00"/>
    <w:rsid w:val="00191E2B"/>
    <w:rsid w:val="002945DA"/>
    <w:rsid w:val="00301043"/>
    <w:rsid w:val="004107BB"/>
    <w:rsid w:val="00497AC9"/>
    <w:rsid w:val="004A4237"/>
    <w:rsid w:val="004C592F"/>
    <w:rsid w:val="004C60BE"/>
    <w:rsid w:val="004C6B65"/>
    <w:rsid w:val="0066731E"/>
    <w:rsid w:val="00671B95"/>
    <w:rsid w:val="006C17DA"/>
    <w:rsid w:val="006C358E"/>
    <w:rsid w:val="007324E4"/>
    <w:rsid w:val="00796D05"/>
    <w:rsid w:val="007C7981"/>
    <w:rsid w:val="00860591"/>
    <w:rsid w:val="008909D1"/>
    <w:rsid w:val="008F1549"/>
    <w:rsid w:val="00910F72"/>
    <w:rsid w:val="00920F56"/>
    <w:rsid w:val="009853DF"/>
    <w:rsid w:val="0099201B"/>
    <w:rsid w:val="0099467D"/>
    <w:rsid w:val="00A1101C"/>
    <w:rsid w:val="00A81825"/>
    <w:rsid w:val="00B241BB"/>
    <w:rsid w:val="00B5019B"/>
    <w:rsid w:val="00C95FB1"/>
    <w:rsid w:val="00CB4BF2"/>
    <w:rsid w:val="00D27518"/>
    <w:rsid w:val="00D438B1"/>
    <w:rsid w:val="00D60EA0"/>
    <w:rsid w:val="00D63A14"/>
    <w:rsid w:val="00D9325F"/>
    <w:rsid w:val="00E00C8B"/>
    <w:rsid w:val="00E55C1C"/>
    <w:rsid w:val="00E77C5D"/>
    <w:rsid w:val="00F100DD"/>
    <w:rsid w:val="00F67D69"/>
    <w:rsid w:val="00F82C3B"/>
    <w:rsid w:val="00F83F6A"/>
    <w:rsid w:val="00FC1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C8FF69-49E7-48C7-8691-E210BE2B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9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981"/>
    <w:pPr>
      <w:tabs>
        <w:tab w:val="center" w:pos="4153"/>
        <w:tab w:val="right" w:pos="8306"/>
      </w:tabs>
      <w:snapToGrid w:val="0"/>
    </w:pPr>
    <w:rPr>
      <w:sz w:val="20"/>
      <w:szCs w:val="20"/>
    </w:rPr>
  </w:style>
  <w:style w:type="character" w:customStyle="1" w:styleId="a4">
    <w:name w:val="頁首 字元"/>
    <w:basedOn w:val="a0"/>
    <w:link w:val="a3"/>
    <w:uiPriority w:val="99"/>
    <w:rsid w:val="007C7981"/>
    <w:rPr>
      <w:sz w:val="20"/>
      <w:szCs w:val="20"/>
    </w:rPr>
  </w:style>
  <w:style w:type="paragraph" w:styleId="a5">
    <w:name w:val="footer"/>
    <w:basedOn w:val="a"/>
    <w:link w:val="a6"/>
    <w:uiPriority w:val="99"/>
    <w:unhideWhenUsed/>
    <w:rsid w:val="007C7981"/>
    <w:pPr>
      <w:tabs>
        <w:tab w:val="center" w:pos="4153"/>
        <w:tab w:val="right" w:pos="8306"/>
      </w:tabs>
      <w:snapToGrid w:val="0"/>
    </w:pPr>
    <w:rPr>
      <w:sz w:val="20"/>
      <w:szCs w:val="20"/>
    </w:rPr>
  </w:style>
  <w:style w:type="character" w:customStyle="1" w:styleId="a6">
    <w:name w:val="頁尾 字元"/>
    <w:basedOn w:val="a0"/>
    <w:link w:val="a5"/>
    <w:uiPriority w:val="99"/>
    <w:rsid w:val="007C7981"/>
    <w:rPr>
      <w:sz w:val="20"/>
      <w:szCs w:val="20"/>
    </w:rPr>
  </w:style>
  <w:style w:type="character" w:styleId="a7">
    <w:name w:val="Hyperlink"/>
    <w:uiPriority w:val="99"/>
    <w:rsid w:val="004C59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52395">
      <w:bodyDiv w:val="1"/>
      <w:marLeft w:val="0"/>
      <w:marRight w:val="0"/>
      <w:marTop w:val="0"/>
      <w:marBottom w:val="0"/>
      <w:divBdr>
        <w:top w:val="none" w:sz="0" w:space="0" w:color="auto"/>
        <w:left w:val="none" w:sz="0" w:space="0" w:color="auto"/>
        <w:bottom w:val="none" w:sz="0" w:space="0" w:color="auto"/>
        <w:right w:val="none" w:sz="0" w:space="0" w:color="auto"/>
      </w:divBdr>
    </w:div>
    <w:div w:id="1538082528">
      <w:bodyDiv w:val="1"/>
      <w:marLeft w:val="0"/>
      <w:marRight w:val="0"/>
      <w:marTop w:val="0"/>
      <w:marBottom w:val="0"/>
      <w:divBdr>
        <w:top w:val="none" w:sz="0" w:space="0" w:color="auto"/>
        <w:left w:val="none" w:sz="0" w:space="0" w:color="auto"/>
        <w:bottom w:val="none" w:sz="0" w:space="0" w:color="auto"/>
        <w:right w:val="none" w:sz="0" w:space="0" w:color="auto"/>
      </w:divBdr>
      <w:divsChild>
        <w:div w:id="1967346609">
          <w:marLeft w:val="0"/>
          <w:marRight w:val="0"/>
          <w:marTop w:val="0"/>
          <w:marBottom w:val="0"/>
          <w:divBdr>
            <w:top w:val="none" w:sz="0" w:space="0" w:color="auto"/>
            <w:left w:val="none" w:sz="0" w:space="0" w:color="auto"/>
            <w:bottom w:val="none" w:sz="0" w:space="0" w:color="auto"/>
            <w:right w:val="none" w:sz="0" w:space="0" w:color="auto"/>
          </w:divBdr>
          <w:divsChild>
            <w:div w:id="1483159048">
              <w:marLeft w:val="0"/>
              <w:marRight w:val="0"/>
              <w:marTop w:val="0"/>
              <w:marBottom w:val="0"/>
              <w:divBdr>
                <w:top w:val="none" w:sz="0" w:space="0" w:color="auto"/>
                <w:left w:val="none" w:sz="0" w:space="0" w:color="auto"/>
                <w:bottom w:val="none" w:sz="0" w:space="0" w:color="auto"/>
                <w:right w:val="none" w:sz="0" w:space="0" w:color="auto"/>
              </w:divBdr>
              <w:divsChild>
                <w:div w:id="1754088291">
                  <w:marLeft w:val="0"/>
                  <w:marRight w:val="0"/>
                  <w:marTop w:val="0"/>
                  <w:marBottom w:val="0"/>
                  <w:divBdr>
                    <w:top w:val="none" w:sz="0" w:space="0" w:color="auto"/>
                    <w:left w:val="none" w:sz="0" w:space="0" w:color="auto"/>
                    <w:bottom w:val="none" w:sz="0" w:space="0" w:color="auto"/>
                    <w:right w:val="none" w:sz="0" w:space="0" w:color="auto"/>
                  </w:divBdr>
                  <w:divsChild>
                    <w:div w:id="657347946">
                      <w:marLeft w:val="0"/>
                      <w:marRight w:val="0"/>
                      <w:marTop w:val="0"/>
                      <w:marBottom w:val="0"/>
                      <w:divBdr>
                        <w:top w:val="none" w:sz="0" w:space="0" w:color="auto"/>
                        <w:left w:val="none" w:sz="0" w:space="0" w:color="auto"/>
                        <w:bottom w:val="none" w:sz="0" w:space="0" w:color="auto"/>
                        <w:right w:val="none" w:sz="0" w:space="0" w:color="auto"/>
                      </w:divBdr>
                      <w:divsChild>
                        <w:div w:id="247421018">
                          <w:marLeft w:val="0"/>
                          <w:marRight w:val="0"/>
                          <w:marTop w:val="0"/>
                          <w:marBottom w:val="0"/>
                          <w:divBdr>
                            <w:top w:val="none" w:sz="0" w:space="0" w:color="auto"/>
                            <w:left w:val="none" w:sz="0" w:space="0" w:color="auto"/>
                            <w:bottom w:val="none" w:sz="0" w:space="0" w:color="auto"/>
                            <w:right w:val="none" w:sz="0" w:space="0" w:color="auto"/>
                          </w:divBdr>
                          <w:divsChild>
                            <w:div w:id="895942996">
                              <w:marLeft w:val="0"/>
                              <w:marRight w:val="0"/>
                              <w:marTop w:val="0"/>
                              <w:marBottom w:val="0"/>
                              <w:divBdr>
                                <w:top w:val="none" w:sz="0" w:space="0" w:color="auto"/>
                                <w:left w:val="none" w:sz="0" w:space="0" w:color="auto"/>
                                <w:bottom w:val="none" w:sz="0" w:space="0" w:color="auto"/>
                                <w:right w:val="none" w:sz="0" w:space="0" w:color="auto"/>
                              </w:divBdr>
                              <w:divsChild>
                                <w:div w:id="951281793">
                                  <w:marLeft w:val="0"/>
                                  <w:marRight w:val="0"/>
                                  <w:marTop w:val="0"/>
                                  <w:marBottom w:val="0"/>
                                  <w:divBdr>
                                    <w:top w:val="none" w:sz="0" w:space="0" w:color="auto"/>
                                    <w:left w:val="none" w:sz="0" w:space="0" w:color="auto"/>
                                    <w:bottom w:val="none" w:sz="0" w:space="0" w:color="auto"/>
                                    <w:right w:val="none" w:sz="0" w:space="0" w:color="auto"/>
                                  </w:divBdr>
                                  <w:divsChild>
                                    <w:div w:id="1879050279">
                                      <w:marLeft w:val="0"/>
                                      <w:marRight w:val="0"/>
                                      <w:marTop w:val="0"/>
                                      <w:marBottom w:val="0"/>
                                      <w:divBdr>
                                        <w:top w:val="none" w:sz="0" w:space="0" w:color="auto"/>
                                        <w:left w:val="none" w:sz="0" w:space="0" w:color="auto"/>
                                        <w:bottom w:val="none" w:sz="0" w:space="0" w:color="auto"/>
                                        <w:right w:val="none" w:sz="0" w:space="0" w:color="auto"/>
                                      </w:divBdr>
                                      <w:divsChild>
                                        <w:div w:id="1898736383">
                                          <w:marLeft w:val="0"/>
                                          <w:marRight w:val="0"/>
                                          <w:marTop w:val="0"/>
                                          <w:marBottom w:val="0"/>
                                          <w:divBdr>
                                            <w:top w:val="none" w:sz="0" w:space="0" w:color="auto"/>
                                            <w:left w:val="none" w:sz="0" w:space="0" w:color="auto"/>
                                            <w:bottom w:val="none" w:sz="0" w:space="0" w:color="auto"/>
                                            <w:right w:val="none" w:sz="0" w:space="0" w:color="auto"/>
                                          </w:divBdr>
                                          <w:divsChild>
                                            <w:div w:id="915164318">
                                              <w:marLeft w:val="0"/>
                                              <w:marRight w:val="0"/>
                                              <w:marTop w:val="0"/>
                                              <w:marBottom w:val="0"/>
                                              <w:divBdr>
                                                <w:top w:val="none" w:sz="0" w:space="0" w:color="auto"/>
                                                <w:left w:val="none" w:sz="0" w:space="0" w:color="auto"/>
                                                <w:bottom w:val="none" w:sz="0" w:space="0" w:color="auto"/>
                                                <w:right w:val="none" w:sz="0" w:space="0" w:color="auto"/>
                                              </w:divBdr>
                                              <w:divsChild>
                                                <w:div w:id="98990747">
                                                  <w:marLeft w:val="0"/>
                                                  <w:marRight w:val="0"/>
                                                  <w:marTop w:val="0"/>
                                                  <w:marBottom w:val="0"/>
                                                  <w:divBdr>
                                                    <w:top w:val="single" w:sz="12" w:space="2" w:color="FFFFCC"/>
                                                    <w:left w:val="single" w:sz="12" w:space="2" w:color="FFFFCC"/>
                                                    <w:bottom w:val="single" w:sz="12" w:space="2" w:color="FFFFCC"/>
                                                    <w:right w:val="single" w:sz="12" w:space="0" w:color="FFFFCC"/>
                                                  </w:divBdr>
                                                  <w:divsChild>
                                                    <w:div w:id="2064210140">
                                                      <w:marLeft w:val="0"/>
                                                      <w:marRight w:val="0"/>
                                                      <w:marTop w:val="0"/>
                                                      <w:marBottom w:val="0"/>
                                                      <w:divBdr>
                                                        <w:top w:val="none" w:sz="0" w:space="0" w:color="auto"/>
                                                        <w:left w:val="none" w:sz="0" w:space="0" w:color="auto"/>
                                                        <w:bottom w:val="none" w:sz="0" w:space="0" w:color="auto"/>
                                                        <w:right w:val="none" w:sz="0" w:space="0" w:color="auto"/>
                                                      </w:divBdr>
                                                      <w:divsChild>
                                                        <w:div w:id="2088266803">
                                                          <w:marLeft w:val="0"/>
                                                          <w:marRight w:val="0"/>
                                                          <w:marTop w:val="0"/>
                                                          <w:marBottom w:val="0"/>
                                                          <w:divBdr>
                                                            <w:top w:val="none" w:sz="0" w:space="0" w:color="auto"/>
                                                            <w:left w:val="none" w:sz="0" w:space="0" w:color="auto"/>
                                                            <w:bottom w:val="none" w:sz="0" w:space="0" w:color="auto"/>
                                                            <w:right w:val="none" w:sz="0" w:space="0" w:color="auto"/>
                                                          </w:divBdr>
                                                          <w:divsChild>
                                                            <w:div w:id="487206264">
                                                              <w:marLeft w:val="0"/>
                                                              <w:marRight w:val="0"/>
                                                              <w:marTop w:val="0"/>
                                                              <w:marBottom w:val="0"/>
                                                              <w:divBdr>
                                                                <w:top w:val="none" w:sz="0" w:space="0" w:color="auto"/>
                                                                <w:left w:val="none" w:sz="0" w:space="0" w:color="auto"/>
                                                                <w:bottom w:val="none" w:sz="0" w:space="0" w:color="auto"/>
                                                                <w:right w:val="none" w:sz="0" w:space="0" w:color="auto"/>
                                                              </w:divBdr>
                                                              <w:divsChild>
                                                                <w:div w:id="1430540508">
                                                                  <w:marLeft w:val="0"/>
                                                                  <w:marRight w:val="0"/>
                                                                  <w:marTop w:val="0"/>
                                                                  <w:marBottom w:val="0"/>
                                                                  <w:divBdr>
                                                                    <w:top w:val="none" w:sz="0" w:space="0" w:color="auto"/>
                                                                    <w:left w:val="none" w:sz="0" w:space="0" w:color="auto"/>
                                                                    <w:bottom w:val="none" w:sz="0" w:space="0" w:color="auto"/>
                                                                    <w:right w:val="none" w:sz="0" w:space="0" w:color="auto"/>
                                                                  </w:divBdr>
                                                                  <w:divsChild>
                                                                    <w:div w:id="327094696">
                                                                      <w:marLeft w:val="0"/>
                                                                      <w:marRight w:val="0"/>
                                                                      <w:marTop w:val="0"/>
                                                                      <w:marBottom w:val="0"/>
                                                                      <w:divBdr>
                                                                        <w:top w:val="none" w:sz="0" w:space="0" w:color="auto"/>
                                                                        <w:left w:val="none" w:sz="0" w:space="0" w:color="auto"/>
                                                                        <w:bottom w:val="none" w:sz="0" w:space="0" w:color="auto"/>
                                                                        <w:right w:val="none" w:sz="0" w:space="0" w:color="auto"/>
                                                                      </w:divBdr>
                                                                      <w:divsChild>
                                                                        <w:div w:id="2138794271">
                                                                          <w:marLeft w:val="0"/>
                                                                          <w:marRight w:val="0"/>
                                                                          <w:marTop w:val="0"/>
                                                                          <w:marBottom w:val="0"/>
                                                                          <w:divBdr>
                                                                            <w:top w:val="none" w:sz="0" w:space="0" w:color="auto"/>
                                                                            <w:left w:val="none" w:sz="0" w:space="0" w:color="auto"/>
                                                                            <w:bottom w:val="none" w:sz="0" w:space="0" w:color="auto"/>
                                                                            <w:right w:val="none" w:sz="0" w:space="0" w:color="auto"/>
                                                                          </w:divBdr>
                                                                          <w:divsChild>
                                                                            <w:div w:id="1540821310">
                                                                              <w:marLeft w:val="0"/>
                                                                              <w:marRight w:val="0"/>
                                                                              <w:marTop w:val="0"/>
                                                                              <w:marBottom w:val="0"/>
                                                                              <w:divBdr>
                                                                                <w:top w:val="none" w:sz="0" w:space="0" w:color="auto"/>
                                                                                <w:left w:val="none" w:sz="0" w:space="0" w:color="auto"/>
                                                                                <w:bottom w:val="none" w:sz="0" w:space="0" w:color="auto"/>
                                                                                <w:right w:val="none" w:sz="0" w:space="0" w:color="auto"/>
                                                                              </w:divBdr>
                                                                              <w:divsChild>
                                                                                <w:div w:id="495925795">
                                                                                  <w:marLeft w:val="0"/>
                                                                                  <w:marRight w:val="0"/>
                                                                                  <w:marTop w:val="0"/>
                                                                                  <w:marBottom w:val="0"/>
                                                                                  <w:divBdr>
                                                                                    <w:top w:val="none" w:sz="0" w:space="0" w:color="auto"/>
                                                                                    <w:left w:val="none" w:sz="0" w:space="0" w:color="auto"/>
                                                                                    <w:bottom w:val="none" w:sz="0" w:space="0" w:color="auto"/>
                                                                                    <w:right w:val="none" w:sz="0" w:space="0" w:color="auto"/>
                                                                                  </w:divBdr>
                                                                                  <w:divsChild>
                                                                                    <w:div w:id="1270235965">
                                                                                      <w:marLeft w:val="0"/>
                                                                                      <w:marRight w:val="0"/>
                                                                                      <w:marTop w:val="0"/>
                                                                                      <w:marBottom w:val="0"/>
                                                                                      <w:divBdr>
                                                                                        <w:top w:val="none" w:sz="0" w:space="0" w:color="auto"/>
                                                                                        <w:left w:val="none" w:sz="0" w:space="0" w:color="auto"/>
                                                                                        <w:bottom w:val="none" w:sz="0" w:space="0" w:color="auto"/>
                                                                                        <w:right w:val="none" w:sz="0" w:space="0" w:color="auto"/>
                                                                                      </w:divBdr>
                                                                                      <w:divsChild>
                                                                                        <w:div w:id="1515152049">
                                                                                          <w:marLeft w:val="0"/>
                                                                                          <w:marRight w:val="0"/>
                                                                                          <w:marTop w:val="0"/>
                                                                                          <w:marBottom w:val="0"/>
                                                                                          <w:divBdr>
                                                                                            <w:top w:val="none" w:sz="0" w:space="0" w:color="auto"/>
                                                                                            <w:left w:val="none" w:sz="0" w:space="0" w:color="auto"/>
                                                                                            <w:bottom w:val="none" w:sz="0" w:space="0" w:color="auto"/>
                                                                                            <w:right w:val="none" w:sz="0" w:space="0" w:color="auto"/>
                                                                                          </w:divBdr>
                                                                                          <w:divsChild>
                                                                                            <w:div w:id="375815799">
                                                                                              <w:marLeft w:val="0"/>
                                                                                              <w:marRight w:val="120"/>
                                                                                              <w:marTop w:val="0"/>
                                                                                              <w:marBottom w:val="150"/>
                                                                                              <w:divBdr>
                                                                                                <w:top w:val="single" w:sz="2" w:space="0" w:color="EFEFEF"/>
                                                                                                <w:left w:val="single" w:sz="6" w:space="0" w:color="EFEFEF"/>
                                                                                                <w:bottom w:val="single" w:sz="6" w:space="0" w:color="E2E2E2"/>
                                                                                                <w:right w:val="single" w:sz="6" w:space="0" w:color="EFEFEF"/>
                                                                                              </w:divBdr>
                                                                                              <w:divsChild>
                                                                                                <w:div w:id="676005175">
                                                                                                  <w:marLeft w:val="0"/>
                                                                                                  <w:marRight w:val="0"/>
                                                                                                  <w:marTop w:val="0"/>
                                                                                                  <w:marBottom w:val="0"/>
                                                                                                  <w:divBdr>
                                                                                                    <w:top w:val="none" w:sz="0" w:space="0" w:color="auto"/>
                                                                                                    <w:left w:val="none" w:sz="0" w:space="0" w:color="auto"/>
                                                                                                    <w:bottom w:val="none" w:sz="0" w:space="0" w:color="auto"/>
                                                                                                    <w:right w:val="none" w:sz="0" w:space="0" w:color="auto"/>
                                                                                                  </w:divBdr>
                                                                                                  <w:divsChild>
                                                                                                    <w:div w:id="1210999195">
                                                                                                      <w:marLeft w:val="0"/>
                                                                                                      <w:marRight w:val="0"/>
                                                                                                      <w:marTop w:val="0"/>
                                                                                                      <w:marBottom w:val="0"/>
                                                                                                      <w:divBdr>
                                                                                                        <w:top w:val="none" w:sz="0" w:space="0" w:color="auto"/>
                                                                                                        <w:left w:val="none" w:sz="0" w:space="0" w:color="auto"/>
                                                                                                        <w:bottom w:val="none" w:sz="0" w:space="0" w:color="auto"/>
                                                                                                        <w:right w:val="none" w:sz="0" w:space="0" w:color="auto"/>
                                                                                                      </w:divBdr>
                                                                                                      <w:divsChild>
                                                                                                        <w:div w:id="1498230002">
                                                                                                          <w:marLeft w:val="0"/>
                                                                                                          <w:marRight w:val="0"/>
                                                                                                          <w:marTop w:val="0"/>
                                                                                                          <w:marBottom w:val="0"/>
                                                                                                          <w:divBdr>
                                                                                                            <w:top w:val="none" w:sz="0" w:space="0" w:color="auto"/>
                                                                                                            <w:left w:val="none" w:sz="0" w:space="0" w:color="auto"/>
                                                                                                            <w:bottom w:val="none" w:sz="0" w:space="0" w:color="auto"/>
                                                                                                            <w:right w:val="none" w:sz="0" w:space="0" w:color="auto"/>
                                                                                                          </w:divBdr>
                                                                                                          <w:divsChild>
                                                                                                            <w:div w:id="667706517">
                                                                                                              <w:marLeft w:val="0"/>
                                                                                                              <w:marRight w:val="0"/>
                                                                                                              <w:marTop w:val="0"/>
                                                                                                              <w:marBottom w:val="0"/>
                                                                                                              <w:divBdr>
                                                                                                                <w:top w:val="none" w:sz="0" w:space="0" w:color="auto"/>
                                                                                                                <w:left w:val="none" w:sz="0" w:space="0" w:color="auto"/>
                                                                                                                <w:bottom w:val="none" w:sz="0" w:space="0" w:color="auto"/>
                                                                                                                <w:right w:val="none" w:sz="0" w:space="0" w:color="auto"/>
                                                                                                              </w:divBdr>
                                                                                                              <w:divsChild>
                                                                                                                <w:div w:id="2022125759">
                                                                                                                  <w:marLeft w:val="0"/>
                                                                                                                  <w:marRight w:val="0"/>
                                                                                                                  <w:marTop w:val="0"/>
                                                                                                                  <w:marBottom w:val="0"/>
                                                                                                                  <w:divBdr>
                                                                                                                    <w:top w:val="single" w:sz="2" w:space="4" w:color="D8D8D8"/>
                                                                                                                    <w:left w:val="single" w:sz="2" w:space="0" w:color="D8D8D8"/>
                                                                                                                    <w:bottom w:val="single" w:sz="2" w:space="4" w:color="D8D8D8"/>
                                                                                                                    <w:right w:val="single" w:sz="2" w:space="0" w:color="D8D8D8"/>
                                                                                                                  </w:divBdr>
                                                                                                                  <w:divsChild>
                                                                                                                    <w:div w:id="1400982777">
                                                                                                                      <w:marLeft w:val="225"/>
                                                                                                                      <w:marRight w:val="225"/>
                                                                                                                      <w:marTop w:val="75"/>
                                                                                                                      <w:marBottom w:val="75"/>
                                                                                                                      <w:divBdr>
                                                                                                                        <w:top w:val="none" w:sz="0" w:space="0" w:color="auto"/>
                                                                                                                        <w:left w:val="none" w:sz="0" w:space="0" w:color="auto"/>
                                                                                                                        <w:bottom w:val="none" w:sz="0" w:space="0" w:color="auto"/>
                                                                                                                        <w:right w:val="none" w:sz="0" w:space="0" w:color="auto"/>
                                                                                                                      </w:divBdr>
                                                                                                                      <w:divsChild>
                                                                                                                        <w:div w:id="240217955">
                                                                                                                          <w:marLeft w:val="0"/>
                                                                                                                          <w:marRight w:val="0"/>
                                                                                                                          <w:marTop w:val="0"/>
                                                                                                                          <w:marBottom w:val="0"/>
                                                                                                                          <w:divBdr>
                                                                                                                            <w:top w:val="single" w:sz="6" w:space="0" w:color="auto"/>
                                                                                                                            <w:left w:val="single" w:sz="6" w:space="0" w:color="auto"/>
                                                                                                                            <w:bottom w:val="single" w:sz="6" w:space="0" w:color="auto"/>
                                                                                                                            <w:right w:val="single" w:sz="6" w:space="0" w:color="auto"/>
                                                                                                                          </w:divBdr>
                                                                                                                          <w:divsChild>
                                                                                                                            <w:div w:id="372581626">
                                                                                                                              <w:marLeft w:val="0"/>
                                                                                                                              <w:marRight w:val="0"/>
                                                                                                                              <w:marTop w:val="0"/>
                                                                                                                              <w:marBottom w:val="0"/>
                                                                                                                              <w:divBdr>
                                                                                                                                <w:top w:val="none" w:sz="0" w:space="0" w:color="auto"/>
                                                                                                                                <w:left w:val="none" w:sz="0" w:space="0" w:color="auto"/>
                                                                                                                                <w:bottom w:val="none" w:sz="0" w:space="0" w:color="auto"/>
                                                                                                                                <w:right w:val="none" w:sz="0" w:space="0" w:color="auto"/>
                                                                                                                              </w:divBdr>
                                                                                                                              <w:divsChild>
                                                                                                                                <w:div w:id="1908610480">
                                                                                                                                  <w:marLeft w:val="0"/>
                                                                                                                                  <w:marRight w:val="0"/>
                                                                                                                                  <w:marTop w:val="0"/>
                                                                                                                                  <w:marBottom w:val="0"/>
                                                                                                                                  <w:divBdr>
                                                                                                                                    <w:top w:val="none" w:sz="0" w:space="0" w:color="auto"/>
                                                                                                                                    <w:left w:val="none" w:sz="0" w:space="0" w:color="auto"/>
                                                                                                                                    <w:bottom w:val="none" w:sz="0" w:space="0" w:color="auto"/>
                                                                                                                                    <w:right w:val="none" w:sz="0" w:space="0" w:color="auto"/>
                                                                                                                                  </w:divBdr>
                                                                                                                                  <w:divsChild>
                                                                                                                                    <w:div w:id="616375158">
                                                                                                                                      <w:marLeft w:val="0"/>
                                                                                                                                      <w:marRight w:val="0"/>
                                                                                                                                      <w:marTop w:val="0"/>
                                                                                                                                      <w:marBottom w:val="0"/>
                                                                                                                                      <w:divBdr>
                                                                                                                                        <w:top w:val="none" w:sz="0" w:space="0" w:color="auto"/>
                                                                                                                                        <w:left w:val="none" w:sz="0" w:space="0" w:color="auto"/>
                                                                                                                                        <w:bottom w:val="none" w:sz="0" w:space="0" w:color="auto"/>
                                                                                                                                        <w:right w:val="none" w:sz="0" w:space="0" w:color="auto"/>
                                                                                                                                      </w:divBdr>
                                                                                                                                      <w:divsChild>
                                                                                                                                        <w:div w:id="1209412494">
                                                                                                                                          <w:marLeft w:val="0"/>
                                                                                                                                          <w:marRight w:val="0"/>
                                                                                                                                          <w:marTop w:val="0"/>
                                                                                                                                          <w:marBottom w:val="0"/>
                                                                                                                                          <w:divBdr>
                                                                                                                                            <w:top w:val="none" w:sz="0" w:space="0" w:color="auto"/>
                                                                                                                                            <w:left w:val="none" w:sz="0" w:space="0" w:color="auto"/>
                                                                                                                                            <w:bottom w:val="none" w:sz="0" w:space="0" w:color="auto"/>
                                                                                                                                            <w:right w:val="none" w:sz="0" w:space="0" w:color="auto"/>
                                                                                                                                          </w:divBdr>
                                                                                                                                          <w:divsChild>
                                                                                                                                            <w:div w:id="1965647048">
                                                                                                                                              <w:marLeft w:val="0"/>
                                                                                                                                              <w:marRight w:val="0"/>
                                                                                                                                              <w:marTop w:val="0"/>
                                                                                                                                              <w:marBottom w:val="0"/>
                                                                                                                                              <w:divBdr>
                                                                                                                                                <w:top w:val="none" w:sz="0" w:space="0" w:color="auto"/>
                                                                                                                                                <w:left w:val="none" w:sz="0" w:space="0" w:color="auto"/>
                                                                                                                                                <w:bottom w:val="none" w:sz="0" w:space="0" w:color="auto"/>
                                                                                                                                                <w:right w:val="none" w:sz="0" w:space="0" w:color="auto"/>
                                                                                                                                              </w:divBdr>
                                                                                                                                            </w:div>
                                                                                                                                            <w:div w:id="1868906537">
                                                                                                                                              <w:marLeft w:val="0"/>
                                                                                                                                              <w:marRight w:val="0"/>
                                                                                                                                              <w:marTop w:val="0"/>
                                                                                                                                              <w:marBottom w:val="0"/>
                                                                                                                                              <w:divBdr>
                                                                                                                                                <w:top w:val="none" w:sz="0" w:space="0" w:color="auto"/>
                                                                                                                                                <w:left w:val="none" w:sz="0" w:space="0" w:color="auto"/>
                                                                                                                                                <w:bottom w:val="none" w:sz="0" w:space="0" w:color="auto"/>
                                                                                                                                                <w:right w:val="none" w:sz="0" w:space="0" w:color="auto"/>
                                                                                                                                              </w:divBdr>
                                                                                                                                            </w:div>
                                                                                                                                            <w:div w:id="302002500">
                                                                                                                                              <w:marLeft w:val="0"/>
                                                                                                                                              <w:marRight w:val="0"/>
                                                                                                                                              <w:marTop w:val="0"/>
                                                                                                                                              <w:marBottom w:val="0"/>
                                                                                                                                              <w:divBdr>
                                                                                                                                                <w:top w:val="none" w:sz="0" w:space="0" w:color="auto"/>
                                                                                                                                                <w:left w:val="none" w:sz="0" w:space="0" w:color="auto"/>
                                                                                                                                                <w:bottom w:val="none" w:sz="0" w:space="0" w:color="auto"/>
                                                                                                                                                <w:right w:val="none" w:sz="0" w:space="0" w:color="auto"/>
                                                                                                                                              </w:divBdr>
                                                                                                                                            </w:div>
                                                                                                                                            <w:div w:id="423648144">
                                                                                                                                              <w:marLeft w:val="0"/>
                                                                                                                                              <w:marRight w:val="0"/>
                                                                                                                                              <w:marTop w:val="0"/>
                                                                                                                                              <w:marBottom w:val="0"/>
                                                                                                                                              <w:divBdr>
                                                                                                                                                <w:top w:val="none" w:sz="0" w:space="0" w:color="auto"/>
                                                                                                                                                <w:left w:val="none" w:sz="0" w:space="0" w:color="auto"/>
                                                                                                                                                <w:bottom w:val="none" w:sz="0" w:space="0" w:color="auto"/>
                                                                                                                                                <w:right w:val="none" w:sz="0" w:space="0" w:color="auto"/>
                                                                                                                                              </w:divBdr>
                                                                                                                                            </w:div>
                                                                                                                                            <w:div w:id="8852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y.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y.org.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Hsiao</dc:creator>
  <cp:keywords/>
  <dc:description/>
  <cp:lastModifiedBy>user</cp:lastModifiedBy>
  <cp:revision>2</cp:revision>
  <dcterms:created xsi:type="dcterms:W3CDTF">2017-04-24T10:20:00Z</dcterms:created>
  <dcterms:modified xsi:type="dcterms:W3CDTF">2017-04-24T10:20:00Z</dcterms:modified>
</cp:coreProperties>
</file>