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1A" w:rsidRDefault="00ED241A" w:rsidP="00ED241A">
      <w:pPr>
        <w:snapToGrid w:val="0"/>
        <w:spacing w:beforeLines="30" w:before="108"/>
        <w:jc w:val="center"/>
        <w:rPr>
          <w:rFonts w:ascii="Times New Roman" w:eastAsia="標楷體" w:hAnsi="Times New Roman" w:cs="Times New Roman"/>
          <w:noProof/>
          <w:sz w:val="28"/>
          <w:szCs w:val="28"/>
        </w:rPr>
      </w:pPr>
      <w:r w:rsidRPr="00ED241A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144013" wp14:editId="34EAE3AF">
            <wp:simplePos x="0" y="0"/>
            <wp:positionH relativeFrom="column">
              <wp:posOffset>2117090</wp:posOffset>
            </wp:positionH>
            <wp:positionV relativeFrom="paragraph">
              <wp:posOffset>15875</wp:posOffset>
            </wp:positionV>
            <wp:extent cx="2331085" cy="420699"/>
            <wp:effectExtent l="0" t="0" r="0" b="0"/>
            <wp:wrapNone/>
            <wp:docPr id="5" name="圖片 5" descr="logo&amp;name-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&amp;name-horizont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41A" w:rsidRPr="00ED241A" w:rsidRDefault="00ED241A" w:rsidP="00ED241A">
      <w:pPr>
        <w:snapToGrid w:val="0"/>
        <w:spacing w:beforeLines="30" w:before="108"/>
        <w:jc w:val="center"/>
        <w:rPr>
          <w:rFonts w:ascii="Times New Roman" w:eastAsia="標楷體" w:hAnsi="Times New Roman" w:cs="Times New Roman"/>
          <w:noProof/>
          <w:sz w:val="28"/>
          <w:szCs w:val="28"/>
        </w:rPr>
      </w:pPr>
    </w:p>
    <w:p w:rsidR="00A10B75" w:rsidRPr="00FF759D" w:rsidRDefault="00A10B75" w:rsidP="00ED241A">
      <w:pPr>
        <w:snapToGrid w:val="0"/>
        <w:spacing w:beforeLines="30" w:before="108" w:afterLines="50" w:after="180"/>
        <w:jc w:val="center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FF759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104</w:t>
      </w:r>
      <w:r w:rsidRPr="00FF759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年「</w:t>
      </w:r>
      <w:r w:rsidR="00371DC5" w:rsidRPr="00FF759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企業</w:t>
      </w:r>
      <w:r w:rsidR="00494771" w:rsidRPr="00FF759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參訪</w:t>
      </w:r>
      <w:r w:rsidRPr="00FF759D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」</w:t>
      </w:r>
      <w:r w:rsidR="00494771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方案</w:t>
      </w:r>
    </w:p>
    <w:p w:rsidR="003B5627" w:rsidRPr="00526512" w:rsidRDefault="00794E34" w:rsidP="00636A3A">
      <w:pPr>
        <w:spacing w:beforeLines="100" w:before="36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26512">
        <w:rPr>
          <w:rFonts w:ascii="Times New Roman" w:eastAsia="標楷體" w:hAnsi="Times New Roman" w:cs="Times New Roman"/>
        </w:rPr>
        <w:t>壹</w:t>
      </w:r>
      <w:r w:rsidR="003B5627" w:rsidRPr="00526512">
        <w:rPr>
          <w:rFonts w:ascii="Times New Roman" w:eastAsia="標楷體" w:hAnsi="Times New Roman" w:cs="Times New Roman"/>
        </w:rPr>
        <w:t>、</w:t>
      </w:r>
      <w:r w:rsidRPr="00526512">
        <w:rPr>
          <w:rFonts w:ascii="Times New Roman" w:eastAsia="標楷體" w:hAnsi="Times New Roman" w:cs="Times New Roman"/>
        </w:rPr>
        <w:t>計畫</w:t>
      </w:r>
      <w:r w:rsidR="00A01C15" w:rsidRPr="00526512">
        <w:rPr>
          <w:rFonts w:ascii="Times New Roman" w:eastAsia="標楷體" w:hAnsi="Times New Roman" w:cs="Times New Roman"/>
        </w:rPr>
        <w:t>宗旨</w:t>
      </w:r>
      <w:r w:rsidR="00991292" w:rsidRPr="00526512">
        <w:rPr>
          <w:rFonts w:ascii="Times New Roman" w:eastAsia="標楷體" w:hAnsi="Times New Roman" w:cs="Times New Roman"/>
        </w:rPr>
        <w:t>：</w:t>
      </w:r>
      <w:r w:rsidRPr="00526512">
        <w:rPr>
          <w:rFonts w:ascii="Times New Roman" w:eastAsia="標楷體" w:hAnsi="Times New Roman" w:cs="Times New Roman"/>
        </w:rPr>
        <w:t>為</w:t>
      </w:r>
      <w:r w:rsidR="00361097">
        <w:rPr>
          <w:rFonts w:ascii="Times New Roman" w:eastAsia="標楷體" w:hAnsi="Times New Roman" w:cs="Times New Roman"/>
        </w:rPr>
        <w:t>了</w:t>
      </w:r>
      <w:r w:rsidRPr="00526512">
        <w:rPr>
          <w:rFonts w:ascii="Times New Roman" w:eastAsia="標楷體" w:hAnsi="Times New Roman" w:cs="Times New Roman"/>
        </w:rPr>
        <w:t>解</w:t>
      </w:r>
      <w:r w:rsidR="00494771">
        <w:rPr>
          <w:rFonts w:ascii="Times New Roman" w:eastAsia="標楷體" w:hAnsi="Times New Roman" w:cs="Times New Roman"/>
        </w:rPr>
        <w:t>校友</w:t>
      </w:r>
      <w:r w:rsidRPr="00526512">
        <w:rPr>
          <w:rFonts w:ascii="Times New Roman" w:eastAsia="標楷體" w:hAnsi="Times New Roman" w:cs="Times New Roman"/>
        </w:rPr>
        <w:t>離校後之就業發展</w:t>
      </w:r>
      <w:r w:rsidR="00494771">
        <w:rPr>
          <w:rFonts w:ascii="Times New Roman" w:eastAsia="標楷體" w:hAnsi="Times New Roman" w:cs="Times New Roman" w:hint="eastAsia"/>
        </w:rPr>
        <w:t>，</w:t>
      </w:r>
      <w:r w:rsidRPr="00526512">
        <w:rPr>
          <w:rFonts w:ascii="Times New Roman" w:eastAsia="標楷體" w:hAnsi="Times New Roman" w:cs="Times New Roman"/>
        </w:rPr>
        <w:t>職場連結與回饋</w:t>
      </w:r>
      <w:r w:rsidR="00494771">
        <w:rPr>
          <w:rFonts w:ascii="Times New Roman" w:eastAsia="標楷體" w:hAnsi="Times New Roman" w:cs="Times New Roman"/>
        </w:rPr>
        <w:t>情形</w:t>
      </w:r>
      <w:r w:rsidRPr="00526512">
        <w:rPr>
          <w:rFonts w:ascii="Times New Roman" w:eastAsia="標楷體" w:hAnsi="Times New Roman" w:cs="Times New Roman"/>
        </w:rPr>
        <w:t>，</w:t>
      </w:r>
      <w:r w:rsidR="00494771">
        <w:rPr>
          <w:rFonts w:ascii="Times New Roman" w:eastAsia="標楷體" w:hAnsi="Times New Roman" w:cs="Times New Roman"/>
        </w:rPr>
        <w:t>特</w:t>
      </w:r>
      <w:r w:rsidRPr="00526512">
        <w:rPr>
          <w:rFonts w:ascii="Times New Roman" w:eastAsia="標楷體" w:hAnsi="Times New Roman" w:cs="Times New Roman"/>
        </w:rPr>
        <w:t>推出本方案。</w:t>
      </w:r>
      <w:r w:rsidR="00494771">
        <w:rPr>
          <w:rFonts w:ascii="Times New Roman" w:eastAsia="標楷體" w:hAnsi="Times New Roman" w:cs="Times New Roman"/>
        </w:rPr>
        <w:t>方案支援</w:t>
      </w:r>
      <w:r w:rsidRPr="00526512">
        <w:rPr>
          <w:rFonts w:ascii="Times New Roman" w:eastAsia="標楷體" w:hAnsi="Times New Roman" w:cs="Times New Roman"/>
        </w:rPr>
        <w:t>系所集邀本校學弟妹</w:t>
      </w:r>
      <w:r w:rsidRPr="00371DC5">
        <w:rPr>
          <w:rFonts w:ascii="Times New Roman" w:eastAsia="標楷體" w:hAnsi="Times New Roman" w:cs="Times New Roman"/>
          <w:b/>
        </w:rPr>
        <w:t>至校友服務</w:t>
      </w:r>
      <w:r w:rsidR="00371DC5" w:rsidRPr="00371DC5">
        <w:rPr>
          <w:rFonts w:ascii="Times New Roman" w:eastAsia="標楷體" w:hAnsi="Times New Roman" w:cs="Times New Roman"/>
          <w:b/>
        </w:rPr>
        <w:t>或任職</w:t>
      </w:r>
      <w:r w:rsidRPr="00371DC5">
        <w:rPr>
          <w:rFonts w:ascii="Times New Roman" w:eastAsia="標楷體" w:hAnsi="Times New Roman" w:cs="Times New Roman"/>
          <w:b/>
        </w:rPr>
        <w:t>之</w:t>
      </w:r>
      <w:r w:rsidR="00A260A7" w:rsidRPr="00371DC5">
        <w:rPr>
          <w:rFonts w:ascii="Times New Roman" w:eastAsia="標楷體" w:hAnsi="Times New Roman" w:cs="Times New Roman"/>
          <w:b/>
        </w:rPr>
        <w:t>企</w:t>
      </w:r>
      <w:r w:rsidRPr="00371DC5">
        <w:rPr>
          <w:rFonts w:ascii="Times New Roman" w:eastAsia="標楷體" w:hAnsi="Times New Roman" w:cs="Times New Roman"/>
          <w:b/>
        </w:rPr>
        <w:t>業</w:t>
      </w:r>
      <w:r w:rsidR="00494771">
        <w:rPr>
          <w:rFonts w:ascii="Times New Roman" w:eastAsia="標楷體" w:hAnsi="Times New Roman" w:cs="Times New Roman"/>
        </w:rPr>
        <w:t>參訪</w:t>
      </w:r>
      <w:r w:rsidR="00494771" w:rsidRPr="00526512">
        <w:rPr>
          <w:rFonts w:ascii="Times New Roman" w:eastAsia="標楷體" w:hAnsi="Times New Roman" w:cs="Times New Roman"/>
        </w:rPr>
        <w:t>經費，</w:t>
      </w:r>
      <w:r w:rsidR="00494771">
        <w:rPr>
          <w:rFonts w:ascii="Times New Roman" w:eastAsia="標楷體" w:hAnsi="Times New Roman" w:cs="Times New Roman"/>
        </w:rPr>
        <w:t>實際了解企業</w:t>
      </w:r>
      <w:r w:rsidR="00A260A7" w:rsidRPr="00526512">
        <w:rPr>
          <w:rFonts w:ascii="Times New Roman" w:eastAsia="標楷體" w:hAnsi="Times New Roman" w:cs="Times New Roman"/>
          <w:szCs w:val="24"/>
        </w:rPr>
        <w:t>經營</w:t>
      </w:r>
      <w:r w:rsidR="00494771">
        <w:rPr>
          <w:rFonts w:ascii="Times New Roman" w:eastAsia="標楷體" w:hAnsi="Times New Roman" w:cs="Times New Roman"/>
          <w:szCs w:val="24"/>
        </w:rPr>
        <w:t>與</w:t>
      </w:r>
      <w:r w:rsidR="00A260A7" w:rsidRPr="00526512">
        <w:rPr>
          <w:rFonts w:ascii="Times New Roman" w:eastAsia="標楷體" w:hAnsi="Times New Roman" w:cs="Times New Roman"/>
        </w:rPr>
        <w:t>執行層面</w:t>
      </w:r>
      <w:r w:rsidR="00A260A7" w:rsidRPr="00526512">
        <w:rPr>
          <w:rFonts w:ascii="Times New Roman" w:eastAsia="標楷體" w:hAnsi="Times New Roman" w:cs="Times New Roman"/>
          <w:szCs w:val="24"/>
        </w:rPr>
        <w:t>，知曉人資</w:t>
      </w:r>
      <w:r w:rsidR="00494771" w:rsidRPr="00526512">
        <w:rPr>
          <w:rFonts w:ascii="Times New Roman" w:eastAsia="標楷體" w:hAnsi="Times New Roman" w:cs="Times New Roman"/>
          <w:szCs w:val="24"/>
        </w:rPr>
        <w:t>未來</w:t>
      </w:r>
      <w:r w:rsidR="00494771">
        <w:rPr>
          <w:rFonts w:ascii="Times New Roman" w:eastAsia="標楷體" w:hAnsi="Times New Roman" w:cs="Times New Roman"/>
          <w:szCs w:val="24"/>
        </w:rPr>
        <w:t>發展</w:t>
      </w:r>
      <w:r w:rsidR="00A260A7" w:rsidRPr="00526512">
        <w:rPr>
          <w:rFonts w:ascii="Times New Roman" w:eastAsia="標楷體" w:hAnsi="Times New Roman" w:cs="Times New Roman"/>
          <w:szCs w:val="24"/>
        </w:rPr>
        <w:t>趨勢</w:t>
      </w:r>
      <w:r w:rsidRPr="00526512">
        <w:rPr>
          <w:rFonts w:ascii="Times New Roman" w:eastAsia="標楷體" w:hAnsi="Times New Roman" w:cs="Times New Roman"/>
        </w:rPr>
        <w:t>，並</w:t>
      </w:r>
      <w:r w:rsidRPr="00371DC5">
        <w:rPr>
          <w:rFonts w:ascii="Times New Roman" w:eastAsia="標楷體" w:hAnsi="Times New Roman" w:cs="Times New Roman"/>
          <w:b/>
        </w:rPr>
        <w:t>促進業界</w:t>
      </w:r>
      <w:r w:rsidR="003B3452" w:rsidRPr="00371DC5">
        <w:rPr>
          <w:rFonts w:ascii="Times New Roman" w:eastAsia="標楷體" w:hAnsi="Times New Roman" w:cs="Times New Roman"/>
          <w:b/>
        </w:rPr>
        <w:t>、校友</w:t>
      </w:r>
      <w:r w:rsidRPr="00371DC5">
        <w:rPr>
          <w:rFonts w:ascii="Times New Roman" w:eastAsia="標楷體" w:hAnsi="Times New Roman" w:cs="Times New Roman"/>
          <w:b/>
        </w:rPr>
        <w:t>與學生</w:t>
      </w:r>
      <w:r w:rsidR="003B3452" w:rsidRPr="00371DC5">
        <w:rPr>
          <w:rFonts w:ascii="Times New Roman" w:eastAsia="標楷體" w:hAnsi="Times New Roman" w:cs="Times New Roman"/>
          <w:b/>
        </w:rPr>
        <w:t>三</w:t>
      </w:r>
      <w:r w:rsidRPr="00371DC5">
        <w:rPr>
          <w:rFonts w:ascii="Times New Roman" w:eastAsia="標楷體" w:hAnsi="Times New Roman" w:cs="Times New Roman"/>
          <w:b/>
        </w:rPr>
        <w:t>方交流機會</w:t>
      </w:r>
      <w:r w:rsidRPr="00526512">
        <w:rPr>
          <w:rFonts w:ascii="Times New Roman" w:eastAsia="標楷體" w:hAnsi="Times New Roman" w:cs="Times New Roman"/>
        </w:rPr>
        <w:t>。</w:t>
      </w:r>
    </w:p>
    <w:p w:rsidR="003B5627" w:rsidRPr="00526512" w:rsidRDefault="00991292" w:rsidP="00636A3A">
      <w:pPr>
        <w:spacing w:beforeLines="50" w:before="18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26512">
        <w:rPr>
          <w:rFonts w:ascii="Times New Roman" w:eastAsia="標楷體" w:hAnsi="Times New Roman" w:cs="Times New Roman"/>
          <w:szCs w:val="24"/>
        </w:rPr>
        <w:t>貳</w:t>
      </w:r>
      <w:r w:rsidR="003B5627" w:rsidRPr="00526512">
        <w:rPr>
          <w:rFonts w:ascii="Times New Roman" w:eastAsia="標楷體" w:hAnsi="Times New Roman" w:cs="Times New Roman"/>
          <w:szCs w:val="24"/>
        </w:rPr>
        <w:t>、預期效益：</w:t>
      </w:r>
      <w:r w:rsidRPr="00526512">
        <w:rPr>
          <w:rFonts w:ascii="Times New Roman" w:eastAsia="標楷體" w:hAnsi="Times New Roman" w:cs="Times New Roman"/>
          <w:szCs w:val="24"/>
        </w:rPr>
        <w:t>透過方案之辦理，提昇</w:t>
      </w:r>
      <w:r w:rsidR="0046270A">
        <w:rPr>
          <w:rFonts w:ascii="Times New Roman" w:eastAsia="標楷體" w:hAnsi="Times New Roman" w:cs="Times New Roman"/>
          <w:szCs w:val="24"/>
        </w:rPr>
        <w:t>學校</w:t>
      </w:r>
      <w:r w:rsidRPr="00526512">
        <w:rPr>
          <w:rFonts w:ascii="Times New Roman" w:eastAsia="標楷體" w:hAnsi="Times New Roman" w:cs="Times New Roman"/>
          <w:szCs w:val="24"/>
        </w:rPr>
        <w:t>課程與職場</w:t>
      </w:r>
      <w:r w:rsidR="0046270A">
        <w:rPr>
          <w:rFonts w:ascii="Times New Roman" w:eastAsia="標楷體" w:hAnsi="Times New Roman" w:cs="Times New Roman"/>
          <w:szCs w:val="24"/>
        </w:rPr>
        <w:t>之</w:t>
      </w:r>
      <w:r w:rsidRPr="00526512">
        <w:rPr>
          <w:rFonts w:ascii="Times New Roman" w:eastAsia="標楷體" w:hAnsi="Times New Roman" w:cs="Times New Roman"/>
          <w:szCs w:val="24"/>
        </w:rPr>
        <w:t>連結，使社會新鮮人對就業市場有進一步的瞭解，提早做好職</w:t>
      </w:r>
      <w:proofErr w:type="gramStart"/>
      <w:r w:rsidRPr="00526512">
        <w:rPr>
          <w:rFonts w:ascii="Times New Roman" w:eastAsia="標楷體" w:hAnsi="Times New Roman" w:cs="Times New Roman"/>
          <w:szCs w:val="24"/>
        </w:rPr>
        <w:t>涯</w:t>
      </w:r>
      <w:proofErr w:type="gramEnd"/>
      <w:r w:rsidRPr="00526512">
        <w:rPr>
          <w:rFonts w:ascii="Times New Roman" w:eastAsia="標楷體" w:hAnsi="Times New Roman" w:cs="Times New Roman"/>
          <w:szCs w:val="24"/>
        </w:rPr>
        <w:t>規劃，提升自我就業能力，畢業後能立即為企業所用。</w:t>
      </w:r>
    </w:p>
    <w:p w:rsidR="00C550EC" w:rsidRPr="00526512" w:rsidRDefault="00F065D9" w:rsidP="00636A3A">
      <w:pPr>
        <w:spacing w:beforeLines="50" w:before="18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26512">
        <w:rPr>
          <w:rFonts w:ascii="Times New Roman" w:eastAsia="標楷體" w:hAnsi="Times New Roman" w:cs="Times New Roman"/>
          <w:szCs w:val="24"/>
        </w:rPr>
        <w:t>參</w:t>
      </w:r>
      <w:r w:rsidR="00C550EC" w:rsidRPr="00526512">
        <w:rPr>
          <w:rFonts w:ascii="Times New Roman" w:eastAsia="標楷體" w:hAnsi="Times New Roman" w:cs="Times New Roman"/>
          <w:szCs w:val="24"/>
        </w:rPr>
        <w:t>、</w:t>
      </w:r>
      <w:r w:rsidR="003B5627" w:rsidRPr="00526512">
        <w:rPr>
          <w:rFonts w:ascii="Times New Roman" w:eastAsia="標楷體" w:hAnsi="Times New Roman" w:cs="Times New Roman"/>
          <w:szCs w:val="24"/>
        </w:rPr>
        <w:t>主辦單位：學生事務處</w:t>
      </w:r>
      <w:r w:rsidR="00C550EC" w:rsidRPr="00526512">
        <w:rPr>
          <w:rFonts w:ascii="Times New Roman" w:eastAsia="標楷體" w:hAnsi="Times New Roman" w:cs="Times New Roman"/>
          <w:szCs w:val="24"/>
        </w:rPr>
        <w:t>畢業生</w:t>
      </w:r>
      <w:r w:rsidRPr="00526512">
        <w:rPr>
          <w:rFonts w:ascii="Times New Roman" w:eastAsia="標楷體" w:hAnsi="Times New Roman" w:cs="Times New Roman"/>
          <w:szCs w:val="24"/>
        </w:rPr>
        <w:t>及</w:t>
      </w:r>
      <w:r w:rsidR="00C550EC" w:rsidRPr="00526512">
        <w:rPr>
          <w:rFonts w:ascii="Times New Roman" w:eastAsia="標楷體" w:hAnsi="Times New Roman" w:cs="Times New Roman"/>
          <w:szCs w:val="24"/>
        </w:rPr>
        <w:t>校友服務組</w:t>
      </w:r>
    </w:p>
    <w:p w:rsidR="00C550EC" w:rsidRPr="00526512" w:rsidRDefault="00526512" w:rsidP="00636A3A">
      <w:pPr>
        <w:spacing w:beforeLines="50" w:before="18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26512">
        <w:rPr>
          <w:rFonts w:ascii="Times New Roman" w:eastAsia="標楷體" w:hAnsi="Times New Roman" w:cs="Times New Roman"/>
          <w:szCs w:val="24"/>
        </w:rPr>
        <w:t>肆</w:t>
      </w:r>
      <w:r w:rsidR="00C550EC" w:rsidRPr="00526512">
        <w:rPr>
          <w:rFonts w:ascii="Times New Roman" w:eastAsia="標楷體" w:hAnsi="Times New Roman" w:cs="Times New Roman"/>
          <w:szCs w:val="24"/>
        </w:rPr>
        <w:t>、</w:t>
      </w:r>
      <w:r w:rsidR="003B5627" w:rsidRPr="00526512">
        <w:rPr>
          <w:rFonts w:ascii="Times New Roman" w:eastAsia="標楷體" w:hAnsi="Times New Roman" w:cs="Times New Roman"/>
          <w:szCs w:val="24"/>
        </w:rPr>
        <w:t>協辦單位：本校各系所</w:t>
      </w:r>
      <w:r w:rsidR="00F065D9" w:rsidRPr="00526512">
        <w:rPr>
          <w:rFonts w:ascii="Times New Roman" w:eastAsia="標楷體" w:hAnsi="Times New Roman" w:cs="Times New Roman"/>
          <w:szCs w:val="24"/>
        </w:rPr>
        <w:t>(</w:t>
      </w:r>
      <w:r w:rsidR="0046270A" w:rsidRPr="00371DC5">
        <w:rPr>
          <w:rFonts w:ascii="Times New Roman" w:eastAsia="標楷體" w:hAnsi="Times New Roman" w:cs="Times New Roman"/>
          <w:b/>
          <w:szCs w:val="24"/>
        </w:rPr>
        <w:t>以系所為單位</w:t>
      </w:r>
      <w:r w:rsidR="0046270A">
        <w:rPr>
          <w:rFonts w:ascii="Times New Roman" w:eastAsia="標楷體" w:hAnsi="Times New Roman" w:cs="Times New Roman" w:hint="eastAsia"/>
          <w:szCs w:val="24"/>
        </w:rPr>
        <w:t>，</w:t>
      </w:r>
      <w:r w:rsidR="003B5627" w:rsidRPr="00526512">
        <w:rPr>
          <w:rFonts w:ascii="Times New Roman" w:eastAsia="標楷體" w:hAnsi="Times New Roman" w:cs="Times New Roman"/>
          <w:szCs w:val="24"/>
        </w:rPr>
        <w:t>開放申請</w:t>
      </w:r>
      <w:r w:rsidRPr="00526512">
        <w:rPr>
          <w:rFonts w:ascii="Times New Roman" w:eastAsia="標楷體" w:hAnsi="Times New Roman" w:cs="Times New Roman"/>
          <w:szCs w:val="24"/>
        </w:rPr>
        <w:t>十</w:t>
      </w:r>
      <w:r w:rsidR="0046270A">
        <w:rPr>
          <w:rFonts w:ascii="Times New Roman" w:eastAsia="標楷體" w:hAnsi="Times New Roman" w:cs="Times New Roman"/>
          <w:szCs w:val="24"/>
        </w:rPr>
        <w:t>案</w:t>
      </w:r>
      <w:r w:rsidR="00CA76F0">
        <w:rPr>
          <w:rFonts w:ascii="Times New Roman" w:eastAsia="標楷體" w:hAnsi="Times New Roman" w:cs="Times New Roman" w:hint="eastAsia"/>
          <w:szCs w:val="24"/>
        </w:rPr>
        <w:t>，</w:t>
      </w:r>
      <w:r w:rsidR="0046270A">
        <w:rPr>
          <w:rFonts w:ascii="Times New Roman" w:eastAsia="標楷體" w:hAnsi="Times New Roman" w:cs="Times New Roman"/>
          <w:szCs w:val="24"/>
        </w:rPr>
        <w:t>每</w:t>
      </w:r>
      <w:r w:rsidR="00F065D9" w:rsidRPr="00526512">
        <w:rPr>
          <w:rFonts w:ascii="Times New Roman" w:eastAsia="標楷體" w:hAnsi="Times New Roman" w:cs="Times New Roman"/>
          <w:szCs w:val="24"/>
        </w:rPr>
        <w:t>系所限補助乙</w:t>
      </w:r>
      <w:r w:rsidR="0046270A">
        <w:rPr>
          <w:rFonts w:ascii="Times New Roman" w:eastAsia="標楷體" w:hAnsi="Times New Roman" w:cs="Times New Roman"/>
          <w:szCs w:val="24"/>
        </w:rPr>
        <w:t>案</w:t>
      </w:r>
      <w:r w:rsidR="00F065D9" w:rsidRPr="00526512">
        <w:rPr>
          <w:rFonts w:ascii="Times New Roman" w:eastAsia="標楷體" w:hAnsi="Times New Roman" w:cs="Times New Roman"/>
          <w:szCs w:val="24"/>
        </w:rPr>
        <w:t>為原則</w:t>
      </w:r>
      <w:r w:rsidR="00CA76F0">
        <w:rPr>
          <w:rFonts w:ascii="Times New Roman" w:eastAsia="標楷體" w:hAnsi="Times New Roman" w:cs="Times New Roman" w:hint="eastAsia"/>
          <w:szCs w:val="24"/>
        </w:rPr>
        <w:t>)</w:t>
      </w:r>
      <w:r w:rsidR="00C01CB2" w:rsidRPr="00526512">
        <w:rPr>
          <w:rFonts w:ascii="Times New Roman" w:eastAsia="標楷體" w:hAnsi="Times New Roman" w:cs="Times New Roman"/>
          <w:szCs w:val="24"/>
        </w:rPr>
        <w:t>。</w:t>
      </w:r>
    </w:p>
    <w:p w:rsidR="00C550EC" w:rsidRPr="00526512" w:rsidRDefault="00526512" w:rsidP="00636A3A">
      <w:pPr>
        <w:spacing w:beforeLines="50" w:before="18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26512">
        <w:rPr>
          <w:rFonts w:ascii="Times New Roman" w:eastAsia="標楷體" w:hAnsi="Times New Roman" w:cs="Times New Roman"/>
          <w:szCs w:val="24"/>
        </w:rPr>
        <w:t>伍</w:t>
      </w:r>
      <w:r w:rsidR="00C550EC" w:rsidRPr="00526512">
        <w:rPr>
          <w:rFonts w:ascii="Times New Roman" w:eastAsia="標楷體" w:hAnsi="Times New Roman" w:cs="Times New Roman"/>
          <w:szCs w:val="24"/>
        </w:rPr>
        <w:t>、</w:t>
      </w:r>
      <w:r w:rsidR="003B5627" w:rsidRPr="00526512">
        <w:rPr>
          <w:rFonts w:ascii="Times New Roman" w:eastAsia="標楷體" w:hAnsi="Times New Roman" w:cs="Times New Roman"/>
          <w:szCs w:val="24"/>
        </w:rPr>
        <w:t>參加對象：</w:t>
      </w:r>
      <w:r w:rsidR="00D774B3">
        <w:rPr>
          <w:rFonts w:ascii="Times New Roman" w:eastAsia="標楷體" w:hAnsi="Times New Roman" w:cs="Times New Roman"/>
          <w:szCs w:val="24"/>
        </w:rPr>
        <w:t>各系所老</w:t>
      </w:r>
      <w:r w:rsidR="00CA76F0">
        <w:rPr>
          <w:rFonts w:ascii="Times New Roman" w:eastAsia="標楷體" w:hAnsi="Times New Roman" w:cs="Times New Roman"/>
          <w:szCs w:val="24"/>
        </w:rPr>
        <w:t>師</w:t>
      </w:r>
      <w:r w:rsidR="00D774B3">
        <w:rPr>
          <w:rFonts w:ascii="Times New Roman" w:eastAsia="標楷體" w:hAnsi="Times New Roman" w:cs="Times New Roman"/>
          <w:szCs w:val="24"/>
        </w:rPr>
        <w:t>及學</w:t>
      </w:r>
      <w:r w:rsidR="00CA76F0">
        <w:rPr>
          <w:rFonts w:ascii="Times New Roman" w:eastAsia="標楷體" w:hAnsi="Times New Roman" w:cs="Times New Roman"/>
          <w:szCs w:val="24"/>
        </w:rPr>
        <w:t>生</w:t>
      </w:r>
      <w:r w:rsidR="003B5627" w:rsidRPr="00526512">
        <w:rPr>
          <w:rFonts w:ascii="Times New Roman" w:eastAsia="標楷體" w:hAnsi="Times New Roman" w:cs="Times New Roman"/>
          <w:szCs w:val="24"/>
        </w:rPr>
        <w:t>，參訪地點不得與其他相關補助計畫重覆</w:t>
      </w:r>
      <w:r w:rsidR="00CA76F0">
        <w:rPr>
          <w:rFonts w:ascii="Times New Roman" w:eastAsia="標楷體" w:hAnsi="Times New Roman" w:cs="Times New Roman" w:hint="eastAsia"/>
          <w:szCs w:val="24"/>
        </w:rPr>
        <w:t>(</w:t>
      </w:r>
      <w:r w:rsidR="003B5627" w:rsidRPr="00526512">
        <w:rPr>
          <w:rFonts w:ascii="Times New Roman" w:eastAsia="標楷體" w:hAnsi="Times New Roman" w:cs="Times New Roman"/>
          <w:szCs w:val="24"/>
        </w:rPr>
        <w:t>必須要有隨隊老師</w:t>
      </w:r>
      <w:r w:rsidR="00CA76F0">
        <w:rPr>
          <w:rFonts w:ascii="Times New Roman" w:eastAsia="標楷體" w:hAnsi="Times New Roman" w:cs="Times New Roman" w:hint="eastAsia"/>
          <w:szCs w:val="24"/>
        </w:rPr>
        <w:t>)</w:t>
      </w:r>
      <w:r w:rsidR="00C01CB2" w:rsidRPr="00526512">
        <w:rPr>
          <w:rFonts w:ascii="Times New Roman" w:eastAsia="標楷體" w:hAnsi="Times New Roman" w:cs="Times New Roman"/>
          <w:szCs w:val="24"/>
        </w:rPr>
        <w:t>。</w:t>
      </w:r>
    </w:p>
    <w:p w:rsidR="003B5627" w:rsidRPr="00526512" w:rsidRDefault="00526512" w:rsidP="00636A3A">
      <w:pPr>
        <w:spacing w:beforeLines="50" w:before="18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 w:rsidRPr="00526512">
        <w:rPr>
          <w:rFonts w:ascii="Times New Roman" w:eastAsia="標楷體" w:hAnsi="Times New Roman" w:cs="Times New Roman"/>
          <w:szCs w:val="24"/>
        </w:rPr>
        <w:t>陸</w:t>
      </w:r>
      <w:r w:rsidR="00C550EC" w:rsidRPr="00526512">
        <w:rPr>
          <w:rFonts w:ascii="Times New Roman" w:eastAsia="標楷體" w:hAnsi="Times New Roman" w:cs="Times New Roman"/>
          <w:szCs w:val="24"/>
        </w:rPr>
        <w:t>、</w:t>
      </w:r>
      <w:r w:rsidR="003B5627" w:rsidRPr="00526512">
        <w:rPr>
          <w:rFonts w:ascii="Times New Roman" w:eastAsia="標楷體" w:hAnsi="Times New Roman" w:cs="Times New Roman"/>
          <w:szCs w:val="24"/>
        </w:rPr>
        <w:t>申請方式：請於</w:t>
      </w:r>
      <w:r w:rsidR="00C550EC" w:rsidRPr="00786DE8">
        <w:rPr>
          <w:rFonts w:ascii="Times New Roman" w:eastAsia="標楷體" w:hAnsi="Times New Roman" w:cs="Times New Roman"/>
          <w:b/>
          <w:color w:val="00B050"/>
          <w:szCs w:val="24"/>
        </w:rPr>
        <w:t>10</w:t>
      </w:r>
      <w:r w:rsidRPr="00786DE8">
        <w:rPr>
          <w:rFonts w:ascii="Times New Roman" w:eastAsia="標楷體" w:hAnsi="Times New Roman" w:cs="Times New Roman"/>
          <w:b/>
          <w:color w:val="00B050"/>
          <w:szCs w:val="24"/>
        </w:rPr>
        <w:t>4</w:t>
      </w:r>
      <w:r w:rsidR="003B5627" w:rsidRPr="00786DE8">
        <w:rPr>
          <w:rFonts w:ascii="Times New Roman" w:eastAsia="標楷體" w:hAnsi="Times New Roman" w:cs="Times New Roman"/>
          <w:b/>
          <w:color w:val="00B050"/>
          <w:szCs w:val="24"/>
        </w:rPr>
        <w:t>年</w:t>
      </w:r>
      <w:r w:rsidR="00AE5FA5">
        <w:rPr>
          <w:rFonts w:ascii="Times New Roman" w:eastAsia="標楷體" w:hAnsi="Times New Roman" w:cs="Times New Roman" w:hint="eastAsia"/>
          <w:b/>
          <w:color w:val="00B050"/>
          <w:szCs w:val="24"/>
        </w:rPr>
        <w:t>10</w:t>
      </w:r>
      <w:r w:rsidR="003B5627" w:rsidRPr="00786DE8">
        <w:rPr>
          <w:rFonts w:ascii="Times New Roman" w:eastAsia="標楷體" w:hAnsi="Times New Roman" w:cs="Times New Roman"/>
          <w:b/>
          <w:color w:val="00B050"/>
          <w:szCs w:val="24"/>
        </w:rPr>
        <w:t>月</w:t>
      </w:r>
      <w:r w:rsidR="00371DC5">
        <w:rPr>
          <w:rFonts w:ascii="Times New Roman" w:eastAsia="標楷體" w:hAnsi="Times New Roman" w:cs="Times New Roman" w:hint="eastAsia"/>
          <w:b/>
          <w:color w:val="00B050"/>
          <w:szCs w:val="24"/>
        </w:rPr>
        <w:t>23</w:t>
      </w:r>
      <w:r w:rsidR="00C550EC" w:rsidRPr="00786DE8">
        <w:rPr>
          <w:rFonts w:ascii="Times New Roman" w:eastAsia="標楷體" w:hAnsi="Times New Roman" w:cs="Times New Roman"/>
          <w:b/>
          <w:color w:val="00B050"/>
          <w:szCs w:val="24"/>
        </w:rPr>
        <w:t>日</w:t>
      </w:r>
      <w:r w:rsidR="00FF759D" w:rsidRPr="00786DE8">
        <w:rPr>
          <w:rFonts w:ascii="Times New Roman" w:eastAsia="標楷體" w:hAnsi="Times New Roman" w:cs="Times New Roman"/>
          <w:b/>
          <w:color w:val="00B050"/>
          <w:szCs w:val="24"/>
        </w:rPr>
        <w:t>(</w:t>
      </w:r>
      <w:r w:rsidR="00371DC5">
        <w:rPr>
          <w:rFonts w:ascii="Times New Roman" w:eastAsia="標楷體" w:hAnsi="Times New Roman" w:cs="Times New Roman"/>
          <w:b/>
          <w:color w:val="00B050"/>
          <w:szCs w:val="24"/>
        </w:rPr>
        <w:t>五</w:t>
      </w:r>
      <w:r w:rsidRPr="00786DE8">
        <w:rPr>
          <w:rFonts w:ascii="Times New Roman" w:eastAsia="標楷體" w:hAnsi="Times New Roman" w:cs="Times New Roman"/>
          <w:b/>
          <w:color w:val="00B050"/>
          <w:szCs w:val="24"/>
        </w:rPr>
        <w:t>)</w:t>
      </w:r>
      <w:r w:rsidR="003B5627" w:rsidRPr="00786DE8">
        <w:rPr>
          <w:rFonts w:ascii="Times New Roman" w:eastAsia="標楷體" w:hAnsi="Times New Roman" w:cs="Times New Roman"/>
          <w:b/>
          <w:color w:val="00B050"/>
          <w:szCs w:val="24"/>
        </w:rPr>
        <w:t>前</w:t>
      </w:r>
      <w:r w:rsidR="00C33F4B">
        <w:rPr>
          <w:rFonts w:ascii="Times New Roman" w:eastAsia="標楷體" w:hAnsi="Times New Roman" w:cs="Times New Roman" w:hint="eastAsia"/>
          <w:b/>
          <w:color w:val="00B050"/>
          <w:szCs w:val="24"/>
        </w:rPr>
        <w:t>，</w:t>
      </w:r>
      <w:r w:rsidR="003B5627" w:rsidRPr="00526512">
        <w:rPr>
          <w:rFonts w:ascii="Times New Roman" w:eastAsia="標楷體" w:hAnsi="Times New Roman" w:cs="Times New Roman"/>
          <w:szCs w:val="24"/>
        </w:rPr>
        <w:t>將</w:t>
      </w:r>
      <w:r w:rsidR="00C33F4B">
        <w:rPr>
          <w:rFonts w:ascii="Times New Roman" w:eastAsia="標楷體" w:hAnsi="Times New Roman" w:cs="Times New Roman"/>
          <w:szCs w:val="24"/>
        </w:rPr>
        <w:t>申請</w:t>
      </w:r>
      <w:r w:rsidR="003B5627" w:rsidRPr="00526512">
        <w:rPr>
          <w:rFonts w:ascii="Times New Roman" w:eastAsia="標楷體" w:hAnsi="Times New Roman" w:cs="Times New Roman"/>
          <w:szCs w:val="24"/>
        </w:rPr>
        <w:t>計畫</w:t>
      </w:r>
      <w:r w:rsidR="00C33F4B">
        <w:rPr>
          <w:rFonts w:ascii="Times New Roman" w:eastAsia="標楷體" w:hAnsi="Times New Roman" w:cs="Times New Roman"/>
          <w:szCs w:val="24"/>
        </w:rPr>
        <w:t>書</w:t>
      </w:r>
      <w:r w:rsidR="003B5627" w:rsidRPr="00526512">
        <w:rPr>
          <w:rFonts w:ascii="Times New Roman" w:eastAsia="標楷體" w:hAnsi="Times New Roman" w:cs="Times New Roman"/>
          <w:szCs w:val="24"/>
        </w:rPr>
        <w:t>交至</w:t>
      </w:r>
      <w:r w:rsidR="00C550EC" w:rsidRPr="00526512">
        <w:rPr>
          <w:rFonts w:ascii="Times New Roman" w:eastAsia="標楷體" w:hAnsi="Times New Roman" w:cs="Times New Roman"/>
          <w:szCs w:val="24"/>
        </w:rPr>
        <w:t>學</w:t>
      </w:r>
      <w:proofErr w:type="gramStart"/>
      <w:r w:rsidR="00C550EC" w:rsidRPr="00526512">
        <w:rPr>
          <w:rFonts w:ascii="Times New Roman" w:eastAsia="標楷體" w:hAnsi="Times New Roman" w:cs="Times New Roman"/>
          <w:szCs w:val="24"/>
        </w:rPr>
        <w:t>務處畢服</w:t>
      </w:r>
      <w:proofErr w:type="gramEnd"/>
      <w:r w:rsidR="00C550EC" w:rsidRPr="00526512">
        <w:rPr>
          <w:rFonts w:ascii="Times New Roman" w:eastAsia="標楷體" w:hAnsi="Times New Roman" w:cs="Times New Roman"/>
          <w:szCs w:val="24"/>
        </w:rPr>
        <w:t>組</w:t>
      </w:r>
      <w:r w:rsidR="003B5627" w:rsidRPr="00526512">
        <w:rPr>
          <w:rFonts w:ascii="Times New Roman" w:eastAsia="標楷體" w:hAnsi="Times New Roman" w:cs="Times New Roman"/>
          <w:szCs w:val="24"/>
        </w:rPr>
        <w:t>彙整，依申請順序補助，額滿為止</w:t>
      </w:r>
      <w:r w:rsidR="00B25556">
        <w:rPr>
          <w:rFonts w:ascii="Times New Roman" w:eastAsia="標楷體" w:hAnsi="Times New Roman" w:cs="Times New Roman" w:hint="eastAsia"/>
          <w:szCs w:val="24"/>
        </w:rPr>
        <w:t>(</w:t>
      </w:r>
      <w:r w:rsidR="00B25556" w:rsidRPr="00526512">
        <w:rPr>
          <w:rFonts w:ascii="Times New Roman" w:eastAsia="標楷體" w:hAnsi="Times New Roman" w:cs="Times New Roman"/>
          <w:szCs w:val="24"/>
        </w:rPr>
        <w:t>補助核定</w:t>
      </w:r>
      <w:r w:rsidR="00B25556">
        <w:rPr>
          <w:rFonts w:ascii="Times New Roman" w:eastAsia="標楷體" w:hAnsi="Times New Roman" w:cs="Times New Roman"/>
          <w:szCs w:val="24"/>
        </w:rPr>
        <w:t>結果</w:t>
      </w:r>
      <w:r w:rsidR="00B25556" w:rsidRPr="00526512">
        <w:rPr>
          <w:rFonts w:ascii="Times New Roman" w:eastAsia="標楷體" w:hAnsi="Times New Roman" w:cs="Times New Roman"/>
          <w:szCs w:val="24"/>
        </w:rPr>
        <w:t>將另行通知</w:t>
      </w:r>
      <w:r w:rsidR="00B25556">
        <w:rPr>
          <w:rFonts w:ascii="Times New Roman" w:eastAsia="標楷體" w:hAnsi="Times New Roman" w:cs="Times New Roman" w:hint="eastAsia"/>
          <w:szCs w:val="24"/>
        </w:rPr>
        <w:t>)</w:t>
      </w:r>
      <w:r w:rsidR="003B5627" w:rsidRPr="00526512">
        <w:rPr>
          <w:rFonts w:ascii="Times New Roman" w:eastAsia="標楷體" w:hAnsi="Times New Roman" w:cs="Times New Roman"/>
          <w:szCs w:val="24"/>
        </w:rPr>
        <w:t>。</w:t>
      </w:r>
    </w:p>
    <w:p w:rsidR="00526512" w:rsidRDefault="00526512" w:rsidP="00636A3A">
      <w:pPr>
        <w:spacing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26512">
        <w:rPr>
          <w:rFonts w:ascii="Times New Roman" w:eastAsia="標楷體" w:hAnsi="Times New Roman" w:cs="Times New Roman"/>
          <w:szCs w:val="24"/>
        </w:rPr>
        <w:t>柒</w:t>
      </w:r>
      <w:proofErr w:type="gramEnd"/>
      <w:r w:rsidRPr="00526512">
        <w:rPr>
          <w:rFonts w:ascii="Times New Roman" w:eastAsia="標楷體" w:hAnsi="Times New Roman" w:cs="Times New Roman"/>
          <w:szCs w:val="24"/>
        </w:rPr>
        <w:t>、執行時程：</w:t>
      </w:r>
      <w:r w:rsidRPr="00526512">
        <w:rPr>
          <w:rFonts w:ascii="Times New Roman" w:eastAsia="標楷體" w:hAnsi="Times New Roman" w:cs="Times New Roman"/>
          <w:b/>
          <w:color w:val="FF0000"/>
          <w:szCs w:val="24"/>
        </w:rPr>
        <w:t>自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104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10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月</w:t>
      </w:r>
      <w:r w:rsidR="00371DC5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24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日起至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104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月</w:t>
      </w:r>
      <w:r w:rsidR="00371DC5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30</w:t>
      </w:r>
      <w:r w:rsidRPr="0000173B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Pr="00526512">
        <w:rPr>
          <w:rFonts w:ascii="Times New Roman" w:eastAsia="標楷體" w:hAnsi="Times New Roman" w:cs="Times New Roman"/>
          <w:b/>
          <w:color w:val="FF0000"/>
          <w:szCs w:val="24"/>
        </w:rPr>
        <w:t>止</w:t>
      </w:r>
      <w:r w:rsidRPr="00526512">
        <w:rPr>
          <w:rFonts w:ascii="Times New Roman" w:eastAsia="標楷體" w:hAnsi="Times New Roman" w:cs="Times New Roman"/>
          <w:szCs w:val="24"/>
        </w:rPr>
        <w:t>。獲補助之系所，請自行規劃</w:t>
      </w:r>
      <w:r w:rsidR="00D774B3">
        <w:rPr>
          <w:rFonts w:ascii="Times New Roman" w:eastAsia="標楷體" w:hAnsi="Times New Roman" w:cs="Times New Roman"/>
          <w:szCs w:val="24"/>
        </w:rPr>
        <w:t>及行程</w:t>
      </w:r>
      <w:r w:rsidRPr="00526512">
        <w:rPr>
          <w:rFonts w:ascii="Times New Roman" w:eastAsia="標楷體" w:hAnsi="Times New Roman" w:cs="Times New Roman"/>
          <w:szCs w:val="24"/>
        </w:rPr>
        <w:t>安排</w:t>
      </w:r>
      <w:r w:rsidRPr="00526512">
        <w:rPr>
          <w:rFonts w:ascii="Times New Roman" w:eastAsia="標楷體" w:hAnsi="Times New Roman" w:cs="Times New Roman" w:hint="eastAsia"/>
          <w:szCs w:val="24"/>
        </w:rPr>
        <w:t>。</w:t>
      </w:r>
      <w:proofErr w:type="gramStart"/>
      <w:r w:rsidR="0046270A" w:rsidRPr="0046270A">
        <w:rPr>
          <w:rFonts w:ascii="Times New Roman" w:eastAsia="標楷體" w:hAnsi="Times New Roman" w:cs="Times New Roman" w:hint="eastAsia"/>
          <w:b/>
          <w:szCs w:val="24"/>
        </w:rPr>
        <w:t>惟</w:t>
      </w:r>
      <w:proofErr w:type="gramEnd"/>
      <w:r w:rsidR="00F44C86" w:rsidRPr="00F44C86">
        <w:rPr>
          <w:rFonts w:ascii="Times New Roman" w:eastAsia="標楷體" w:hAnsi="Times New Roman" w:cs="Times New Roman" w:hint="eastAsia"/>
          <w:b/>
          <w:szCs w:val="24"/>
        </w:rPr>
        <w:t>務必於活動中，安排業界、校友與學生</w:t>
      </w:r>
      <w:r w:rsidR="0046270A">
        <w:rPr>
          <w:rFonts w:ascii="Times New Roman" w:eastAsia="標楷體" w:hAnsi="Times New Roman" w:cs="Times New Roman" w:hint="eastAsia"/>
          <w:b/>
          <w:szCs w:val="24"/>
        </w:rPr>
        <w:t>進行</w:t>
      </w:r>
      <w:r w:rsidR="00F44C86" w:rsidRPr="00F44C86">
        <w:rPr>
          <w:rFonts w:ascii="Times New Roman" w:eastAsia="標楷體" w:hAnsi="Times New Roman" w:cs="Times New Roman" w:hint="eastAsia"/>
          <w:b/>
          <w:szCs w:val="24"/>
        </w:rPr>
        <w:t>三方交流或座談時段。</w:t>
      </w:r>
    </w:p>
    <w:p w:rsidR="00D774B3" w:rsidRDefault="00526512" w:rsidP="00636A3A">
      <w:pPr>
        <w:spacing w:line="360" w:lineRule="exact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捌</w:t>
      </w:r>
      <w:r w:rsidRPr="00526512">
        <w:rPr>
          <w:rFonts w:ascii="Times New Roman" w:eastAsia="標楷體" w:hAnsi="Times New Roman" w:cs="Times New Roman" w:hint="eastAsia"/>
          <w:szCs w:val="24"/>
        </w:rPr>
        <w:t>、</w:t>
      </w:r>
      <w:r w:rsidR="00D774B3">
        <w:rPr>
          <w:rFonts w:ascii="Times New Roman" w:eastAsia="標楷體" w:hAnsi="Times New Roman" w:cs="Times New Roman" w:hint="eastAsia"/>
          <w:szCs w:val="24"/>
        </w:rPr>
        <w:t>計畫</w:t>
      </w:r>
      <w:r w:rsidR="0000173B" w:rsidRPr="00526512">
        <w:rPr>
          <w:rFonts w:ascii="Times New Roman" w:eastAsia="標楷體" w:hAnsi="Times New Roman" w:cs="Times New Roman" w:hint="eastAsia"/>
          <w:szCs w:val="24"/>
        </w:rPr>
        <w:t>成果</w:t>
      </w:r>
      <w:r w:rsidRPr="00526512">
        <w:rPr>
          <w:rFonts w:ascii="Times New Roman" w:eastAsia="標楷體" w:hAnsi="Times New Roman" w:cs="Times New Roman" w:hint="eastAsia"/>
          <w:szCs w:val="24"/>
        </w:rPr>
        <w:t>：</w:t>
      </w:r>
      <w:r w:rsidR="00D774B3" w:rsidRPr="00F44C86">
        <w:rPr>
          <w:rFonts w:ascii="Times New Roman" w:eastAsia="標楷體" w:hAnsi="Times New Roman" w:cs="Times New Roman" w:hint="eastAsia"/>
          <w:b/>
          <w:color w:val="FF0000"/>
          <w:szCs w:val="24"/>
        </w:rPr>
        <w:t>請於活動結束二</w:t>
      </w:r>
      <w:proofErr w:type="gramStart"/>
      <w:r w:rsidR="00D774B3" w:rsidRPr="00F44C86">
        <w:rPr>
          <w:rFonts w:ascii="Times New Roman" w:eastAsia="標楷體" w:hAnsi="Times New Roman" w:cs="Times New Roman" w:hint="eastAsia"/>
          <w:b/>
          <w:color w:val="FF0000"/>
          <w:szCs w:val="24"/>
        </w:rPr>
        <w:t>週</w:t>
      </w:r>
      <w:proofErr w:type="gramEnd"/>
      <w:r w:rsidR="00D774B3" w:rsidRPr="00F44C86">
        <w:rPr>
          <w:rFonts w:ascii="Times New Roman" w:eastAsia="標楷體" w:hAnsi="Times New Roman" w:cs="Times New Roman" w:hint="eastAsia"/>
          <w:b/>
          <w:color w:val="FF0000"/>
          <w:szCs w:val="24"/>
        </w:rPr>
        <w:t>內完成</w:t>
      </w:r>
      <w:r w:rsidR="00F44C86">
        <w:rPr>
          <w:rFonts w:ascii="Times New Roman" w:eastAsia="標楷體" w:hAnsi="Times New Roman" w:cs="Times New Roman" w:hint="eastAsia"/>
          <w:b/>
          <w:color w:val="FF0000"/>
          <w:szCs w:val="24"/>
        </w:rPr>
        <w:t>。</w:t>
      </w:r>
    </w:p>
    <w:p w:rsidR="00526512" w:rsidRPr="003C6D46" w:rsidRDefault="00D774B3" w:rsidP="00636A3A">
      <w:pPr>
        <w:spacing w:line="360" w:lineRule="exact"/>
        <w:ind w:firstLineChars="700" w:firstLine="1680"/>
        <w:jc w:val="both"/>
        <w:rPr>
          <w:rFonts w:ascii="Times New Roman" w:eastAsia="標楷體" w:hAnsi="Times New Roman" w:cs="Times New Roman"/>
          <w:szCs w:val="24"/>
        </w:rPr>
      </w:pPr>
      <w:r w:rsidRPr="00256FEE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256FEE">
        <w:rPr>
          <w:rFonts w:ascii="Times New Roman" w:eastAsia="標楷體" w:hAnsi="Times New Roman" w:cs="Times New Roman" w:hint="eastAsia"/>
          <w:szCs w:val="24"/>
        </w:rPr>
        <w:t>含紙本</w:t>
      </w:r>
      <w:proofErr w:type="gramEnd"/>
      <w:r w:rsidRPr="003C6D46">
        <w:rPr>
          <w:rFonts w:ascii="Times New Roman" w:eastAsia="標楷體" w:hAnsi="Times New Roman" w:cs="Times New Roman" w:hint="eastAsia"/>
          <w:szCs w:val="24"/>
        </w:rPr>
        <w:t>及電子檔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="003C6D46">
        <w:rPr>
          <w:rFonts w:ascii="Times New Roman" w:eastAsia="標楷體" w:hAnsi="Times New Roman" w:cs="Times New Roman" w:hint="eastAsia"/>
          <w:szCs w:val="24"/>
        </w:rPr>
        <w:t>電子檔請</w:t>
      </w:r>
      <w:r w:rsidR="007263BD" w:rsidRPr="003C6D46">
        <w:rPr>
          <w:rFonts w:ascii="Times New Roman" w:eastAsia="標楷體" w:hAnsi="Times New Roman" w:cs="Times New Roman" w:hint="eastAsia"/>
          <w:szCs w:val="24"/>
        </w:rPr>
        <w:t>E-mail</w:t>
      </w:r>
      <w:r w:rsidR="007263BD" w:rsidRPr="003C6D46">
        <w:rPr>
          <w:rFonts w:ascii="Times New Roman" w:eastAsia="標楷體" w:hAnsi="Times New Roman" w:cs="Times New Roman" w:hint="eastAsia"/>
          <w:szCs w:val="24"/>
        </w:rPr>
        <w:t>至</w:t>
      </w:r>
      <w:r w:rsidR="007263BD" w:rsidRPr="003C6D46">
        <w:rPr>
          <w:rFonts w:ascii="Times New Roman" w:eastAsia="標楷體" w:hAnsi="Times New Roman" w:cs="Times New Roman" w:hint="eastAsia"/>
          <w:szCs w:val="24"/>
        </w:rPr>
        <w:t>sun@mail.ndhu.edu.tw</w:t>
      </w:r>
      <w:r w:rsidR="007263BD" w:rsidRPr="003C6D46">
        <w:rPr>
          <w:rFonts w:ascii="Times New Roman" w:eastAsia="標楷體" w:hAnsi="Times New Roman" w:cs="Times New Roman" w:hint="eastAsia"/>
          <w:szCs w:val="24"/>
        </w:rPr>
        <w:t>信箱</w:t>
      </w:r>
      <w:r w:rsidR="005C10D6">
        <w:rPr>
          <w:rFonts w:ascii="Times New Roman" w:eastAsia="標楷體" w:hAnsi="Times New Roman" w:cs="Times New Roman" w:hint="eastAsia"/>
          <w:szCs w:val="24"/>
        </w:rPr>
        <w:t>)</w:t>
      </w:r>
      <w:r w:rsidR="007263BD" w:rsidRPr="003C6D46">
        <w:rPr>
          <w:rFonts w:ascii="Times New Roman" w:eastAsia="標楷體" w:hAnsi="Times New Roman" w:cs="Times New Roman" w:hint="eastAsia"/>
          <w:szCs w:val="24"/>
        </w:rPr>
        <w:t>。</w:t>
      </w:r>
    </w:p>
    <w:p w:rsidR="00B5758D" w:rsidRPr="00FF759D" w:rsidRDefault="0000173B" w:rsidP="00636A3A">
      <w:pPr>
        <w:spacing w:beforeLines="50" w:before="180" w:line="360" w:lineRule="exact"/>
        <w:ind w:left="1680" w:hangingChars="700" w:hanging="16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玖</w:t>
      </w:r>
      <w:r w:rsidR="00B20BB3" w:rsidRPr="00FF759D">
        <w:rPr>
          <w:rFonts w:ascii="Times New Roman" w:eastAsia="標楷體" w:hAnsi="Times New Roman" w:cs="Times New Roman"/>
          <w:szCs w:val="24"/>
        </w:rPr>
        <w:t>、</w:t>
      </w:r>
      <w:r w:rsidR="009C39B5" w:rsidRPr="009C39B5">
        <w:rPr>
          <w:rFonts w:ascii="Times New Roman" w:eastAsia="標楷體" w:hAnsi="Times New Roman" w:cs="Times New Roman" w:hint="eastAsia"/>
          <w:szCs w:val="24"/>
        </w:rPr>
        <w:t>計畫經費項目</w:t>
      </w:r>
      <w:r w:rsidR="003B5627" w:rsidRPr="00FF759D">
        <w:rPr>
          <w:rFonts w:ascii="Times New Roman" w:eastAsia="標楷體" w:hAnsi="Times New Roman" w:cs="Times New Roman"/>
          <w:szCs w:val="24"/>
        </w:rPr>
        <w:t>：</w:t>
      </w:r>
      <w:r w:rsidR="009C39B5" w:rsidRPr="009C39B5">
        <w:rPr>
          <w:rFonts w:ascii="Times New Roman" w:eastAsia="標楷體" w:hAnsi="Times New Roman" w:cs="Times New Roman" w:hint="eastAsia"/>
          <w:szCs w:val="24"/>
        </w:rPr>
        <w:t>(</w:t>
      </w:r>
      <w:r w:rsidR="009C39B5" w:rsidRPr="009C39B5">
        <w:rPr>
          <w:rFonts w:ascii="Times New Roman" w:eastAsia="標楷體" w:hAnsi="Times New Roman" w:cs="Times New Roman" w:hint="eastAsia"/>
          <w:szCs w:val="24"/>
        </w:rPr>
        <w:t>範例，僅供參考</w:t>
      </w:r>
      <w:r w:rsidR="009C39B5" w:rsidRPr="009C39B5">
        <w:rPr>
          <w:rFonts w:ascii="Times New Roman" w:eastAsia="標楷體" w:hAnsi="Times New Roman" w:cs="Times New Roman" w:hint="eastAsia"/>
          <w:szCs w:val="24"/>
        </w:rPr>
        <w:t>)</w:t>
      </w:r>
    </w:p>
    <w:tbl>
      <w:tblPr>
        <w:tblpPr w:leftFromText="180" w:rightFromText="180" w:vertAnchor="text" w:horzAnchor="margin" w:tblpX="576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300"/>
        <w:gridCol w:w="1692"/>
      </w:tblGrid>
      <w:tr w:rsidR="0000173B" w:rsidRPr="00FF759D" w:rsidTr="009947D9">
        <w:trPr>
          <w:trHeight w:val="454"/>
        </w:trPr>
        <w:tc>
          <w:tcPr>
            <w:tcW w:w="1728" w:type="dxa"/>
            <w:shd w:val="clear" w:color="auto" w:fill="D9D9D9" w:themeFill="background1" w:themeFillShade="D9"/>
            <w:vAlign w:val="center"/>
          </w:tcPr>
          <w:p w:rsidR="0033488B" w:rsidRPr="00FF759D" w:rsidRDefault="0033488B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經費項目</w:t>
            </w:r>
          </w:p>
        </w:tc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33488B" w:rsidRPr="00FF759D" w:rsidRDefault="0033488B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計算式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3488B" w:rsidRPr="00FF759D" w:rsidRDefault="0033488B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</w:tr>
      <w:tr w:rsidR="0000173B" w:rsidRPr="00FF759D" w:rsidTr="009947D9">
        <w:trPr>
          <w:trHeight w:val="794"/>
        </w:trPr>
        <w:tc>
          <w:tcPr>
            <w:tcW w:w="1728" w:type="dxa"/>
            <w:vAlign w:val="center"/>
          </w:tcPr>
          <w:p w:rsidR="0033488B" w:rsidRPr="00FF759D" w:rsidRDefault="0033488B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保險費</w:t>
            </w:r>
          </w:p>
        </w:tc>
        <w:tc>
          <w:tcPr>
            <w:tcW w:w="6300" w:type="dxa"/>
            <w:vAlign w:val="center"/>
          </w:tcPr>
          <w:p w:rsidR="0000173B" w:rsidRDefault="00D31FFC" w:rsidP="00636A3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每人</w:t>
            </w:r>
            <w:proofErr w:type="gramStart"/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主約保額</w:t>
            </w:r>
            <w:proofErr w:type="gramEnd"/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100</w:t>
            </w:r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萬元以上，附加醫療保險</w:t>
            </w:r>
            <w:r w:rsidR="00F45569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萬元以上</w:t>
            </w:r>
            <w:r w:rsidR="00F455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33488B" w:rsidRPr="00FF759D" w:rsidRDefault="00D31FFC" w:rsidP="00636A3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檢附保險</w:t>
            </w:r>
            <w:r w:rsidR="003B2B2B">
              <w:rPr>
                <w:rFonts w:ascii="Times New Roman" w:eastAsia="標楷體" w:hAnsi="Times New Roman" w:cs="Times New Roman"/>
                <w:szCs w:val="24"/>
              </w:rPr>
              <w:t>合約</w:t>
            </w:r>
            <w:r w:rsidR="00256FEE">
              <w:rPr>
                <w:rFonts w:ascii="Times New Roman" w:eastAsia="標楷體" w:hAnsi="Times New Roman" w:cs="Times New Roman" w:hint="eastAsia"/>
                <w:szCs w:val="24"/>
              </w:rPr>
              <w:t>收據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及學生保險名單</w:t>
            </w:r>
            <w:r w:rsidR="00F4556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92" w:type="dxa"/>
            <w:vAlign w:val="center"/>
          </w:tcPr>
          <w:p w:rsidR="0033488B" w:rsidRPr="00FF759D" w:rsidRDefault="00D31FFC" w:rsidP="008F5EE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="008F5EE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00173B" w:rsidRPr="00FF759D" w:rsidTr="009947D9">
        <w:trPr>
          <w:trHeight w:val="794"/>
        </w:trPr>
        <w:tc>
          <w:tcPr>
            <w:tcW w:w="1728" w:type="dxa"/>
            <w:vAlign w:val="center"/>
          </w:tcPr>
          <w:p w:rsidR="0033488B" w:rsidRPr="00FF759D" w:rsidRDefault="00D31FFC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6300" w:type="dxa"/>
            <w:vAlign w:val="center"/>
          </w:tcPr>
          <w:p w:rsidR="00D31FFC" w:rsidRDefault="00D31FFC" w:rsidP="00636A3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F759D">
              <w:rPr>
                <w:rFonts w:ascii="Times New Roman" w:eastAsia="標楷體" w:hAnsi="Times New Roman" w:cs="Times New Roman"/>
                <w:szCs w:val="24"/>
              </w:rPr>
              <w:t>租車</w:t>
            </w:r>
            <w:r>
              <w:rPr>
                <w:rFonts w:ascii="Times New Roman" w:eastAsia="標楷體" w:hAnsi="Times New Roman" w:cs="Times New Roman"/>
                <w:szCs w:val="24"/>
              </w:rPr>
              <w:t>費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，檢附租車合約</w:t>
            </w:r>
            <w:r w:rsidR="003B2B2B">
              <w:rPr>
                <w:rFonts w:ascii="Times New Roman" w:eastAsia="標楷體" w:hAnsi="Times New Roman" w:cs="Times New Roman"/>
                <w:szCs w:val="24"/>
              </w:rPr>
              <w:t>收據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33488B" w:rsidRPr="00FF759D" w:rsidRDefault="00D31FFC" w:rsidP="00636A3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莒光號火車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D31FFC">
              <w:rPr>
                <w:rFonts w:ascii="Times New Roman" w:eastAsia="標楷體" w:hAnsi="Times New Roman" w:cs="Times New Roman" w:hint="eastAsia"/>
                <w:szCs w:val="24"/>
              </w:rPr>
              <w:t>檢附學生名冊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92" w:type="dxa"/>
            <w:vAlign w:val="center"/>
          </w:tcPr>
          <w:p w:rsidR="0033488B" w:rsidRPr="00FF759D" w:rsidRDefault="008F5EE6" w:rsidP="008F5EE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="0033488B" w:rsidRPr="00FF759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  <w:tr w:rsidR="00F45569" w:rsidRPr="00FF759D" w:rsidTr="009947D9">
        <w:trPr>
          <w:trHeight w:val="794"/>
        </w:trPr>
        <w:tc>
          <w:tcPr>
            <w:tcW w:w="1728" w:type="dxa"/>
            <w:vAlign w:val="center"/>
          </w:tcPr>
          <w:p w:rsidR="00F45569" w:rsidRDefault="00F45569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餐費</w:t>
            </w:r>
          </w:p>
        </w:tc>
        <w:tc>
          <w:tcPr>
            <w:tcW w:w="6300" w:type="dxa"/>
            <w:vAlign w:val="center"/>
          </w:tcPr>
          <w:p w:rsidR="00F45569" w:rsidRDefault="00F45569" w:rsidP="00636A3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元為上限。</w:t>
            </w:r>
          </w:p>
          <w:p w:rsidR="00F45569" w:rsidRDefault="00F45569" w:rsidP="00636A3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45569">
              <w:rPr>
                <w:rFonts w:ascii="Times New Roman" w:eastAsia="標楷體" w:hAnsi="Times New Roman" w:cs="Times New Roman" w:hint="eastAsia"/>
                <w:szCs w:val="24"/>
              </w:rPr>
              <w:t>檢附用餐名冊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692" w:type="dxa"/>
            <w:vAlign w:val="center"/>
          </w:tcPr>
          <w:p w:rsidR="00F45569" w:rsidRPr="00FF759D" w:rsidRDefault="00BC6E7C" w:rsidP="008F5EE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20B46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="008F5EE6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C20B46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="007623A3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  <w:tr w:rsidR="00E23873" w:rsidRPr="00FF759D" w:rsidTr="009947D9">
        <w:trPr>
          <w:trHeight w:val="510"/>
        </w:trPr>
        <w:tc>
          <w:tcPr>
            <w:tcW w:w="1728" w:type="dxa"/>
            <w:vAlign w:val="center"/>
          </w:tcPr>
          <w:p w:rsidR="00E23873" w:rsidRPr="00FF759D" w:rsidRDefault="00E23873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總計</w:t>
            </w:r>
          </w:p>
        </w:tc>
        <w:tc>
          <w:tcPr>
            <w:tcW w:w="6300" w:type="dxa"/>
            <w:vAlign w:val="center"/>
          </w:tcPr>
          <w:p w:rsidR="00E23873" w:rsidRPr="00FF759D" w:rsidRDefault="00E23873" w:rsidP="00636A3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E23873" w:rsidRPr="00FF759D" w:rsidRDefault="00E23873" w:rsidP="00636A3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F759D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C6E7C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FF759D">
              <w:rPr>
                <w:rFonts w:ascii="Times New Roman" w:eastAsia="標楷體" w:hAnsi="Times New Roman" w:cs="Times New Roman"/>
                <w:szCs w:val="24"/>
              </w:rPr>
              <w:t>,000</w:t>
            </w:r>
            <w:r w:rsidRPr="00FF759D">
              <w:rPr>
                <w:rFonts w:ascii="Times New Roman" w:eastAsia="標楷體" w:hAnsi="Times New Roman" w:cs="Times New Roman"/>
                <w:szCs w:val="24"/>
              </w:rPr>
              <w:t>元</w:t>
            </w:r>
          </w:p>
        </w:tc>
      </w:tr>
    </w:tbl>
    <w:p w:rsidR="00636A3A" w:rsidRDefault="00C20B46" w:rsidP="00636A3A">
      <w:pPr>
        <w:autoSpaceDE w:val="0"/>
        <w:autoSpaceDN w:val="0"/>
        <w:adjustRightInd w:val="0"/>
        <w:spacing w:line="360" w:lineRule="exact"/>
        <w:ind w:leftChars="200" w:left="1200" w:hangingChars="300" w:hanging="720"/>
        <w:rPr>
          <w:rFonts w:ascii="Times New Roman" w:eastAsia="標楷體" w:hAnsi="Times New Roman" w:cs="Times New Roman"/>
          <w:bCs/>
          <w:szCs w:val="24"/>
        </w:rPr>
      </w:pPr>
      <w:r w:rsidRPr="00CB7A6A">
        <w:rPr>
          <w:rFonts w:ascii="Times New Roman" w:eastAsia="標楷體" w:hAnsi="Times New Roman" w:cs="Times New Roman"/>
          <w:bCs/>
          <w:szCs w:val="24"/>
        </w:rPr>
        <w:t>備註：</w:t>
      </w:r>
    </w:p>
    <w:p w:rsidR="00636A3A" w:rsidRDefault="00636A3A" w:rsidP="003B11FD">
      <w:pPr>
        <w:autoSpaceDE w:val="0"/>
        <w:autoSpaceDN w:val="0"/>
        <w:adjustRightInd w:val="0"/>
        <w:spacing w:line="360" w:lineRule="exact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一、</w:t>
      </w:r>
      <w:r w:rsidR="00C20B46" w:rsidRPr="000C3EEF">
        <w:rPr>
          <w:rFonts w:ascii="Times New Roman" w:eastAsia="標楷體" w:hAnsi="Times New Roman" w:cs="Times New Roman"/>
          <w:b/>
          <w:color w:val="FF0000"/>
          <w:szCs w:val="24"/>
          <w:lang w:val="zh-TW"/>
        </w:rPr>
        <w:t>每系所</w:t>
      </w:r>
      <w:r w:rsidRPr="000C3EEF">
        <w:rPr>
          <w:rFonts w:ascii="Times New Roman" w:eastAsia="標楷體" w:hAnsi="Times New Roman" w:cs="Times New Roman"/>
          <w:b/>
          <w:color w:val="FF0000"/>
          <w:szCs w:val="24"/>
          <w:lang w:val="zh-TW"/>
        </w:rPr>
        <w:t>原則</w:t>
      </w:r>
      <w:r w:rsidR="00C20B46" w:rsidRPr="000C3EEF">
        <w:rPr>
          <w:rFonts w:ascii="Times New Roman" w:eastAsia="標楷體" w:hAnsi="Times New Roman" w:cs="Times New Roman"/>
          <w:b/>
          <w:color w:val="FF0000"/>
          <w:szCs w:val="24"/>
          <w:lang w:val="zh-TW"/>
        </w:rPr>
        <w:t>補助</w:t>
      </w:r>
      <w:r w:rsidR="00AC3EC8">
        <w:rPr>
          <w:rFonts w:ascii="Times New Roman" w:eastAsia="標楷體" w:hAnsi="Times New Roman" w:cs="Times New Roman" w:hint="eastAsia"/>
          <w:b/>
          <w:color w:val="FF0000"/>
          <w:szCs w:val="24"/>
          <w:lang w:val="zh-TW"/>
        </w:rPr>
        <w:t>1</w:t>
      </w:r>
      <w:r w:rsidR="00AC3EC8">
        <w:rPr>
          <w:rFonts w:ascii="Times New Roman" w:eastAsia="標楷體" w:hAnsi="Times New Roman" w:cs="Times New Roman" w:hint="eastAsia"/>
          <w:b/>
          <w:color w:val="FF0000"/>
          <w:szCs w:val="24"/>
          <w:lang w:val="zh-TW"/>
        </w:rPr>
        <w:t>萬</w:t>
      </w:r>
      <w:r w:rsidR="00C20B46" w:rsidRPr="000C3EEF">
        <w:rPr>
          <w:rFonts w:ascii="Times New Roman" w:eastAsia="標楷體" w:hAnsi="Times New Roman" w:cs="Times New Roman"/>
          <w:b/>
          <w:color w:val="FF0000"/>
          <w:szCs w:val="24"/>
          <w:lang w:val="zh-TW"/>
        </w:rPr>
        <w:t>元</w:t>
      </w:r>
      <w:r w:rsidR="00C20B46" w:rsidRPr="000C3EEF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，</w:t>
      </w:r>
      <w:r w:rsidRPr="000C3EEF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視參訪人數</w:t>
      </w:r>
      <w:r w:rsidRPr="000C3EEF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、</w:t>
      </w:r>
      <w:r w:rsidRPr="000C3EEF">
        <w:rPr>
          <w:rFonts w:ascii="Times New Roman" w:eastAsia="標楷體" w:hAnsi="Times New Roman" w:cs="Times New Roman"/>
          <w:b/>
          <w:color w:val="FF0000"/>
          <w:kern w:val="0"/>
          <w:szCs w:val="24"/>
        </w:rPr>
        <w:t>執行狀況及結果</w:t>
      </w:r>
      <w:r w:rsidRPr="000C3EEF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，主辦單位得酌予增額補助</w:t>
      </w:r>
      <w:r w:rsidRPr="000C3EEF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2</w:t>
      </w:r>
      <w:r w:rsidR="00AC3EC8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至</w:t>
      </w:r>
      <w:r w:rsidR="00AC3EC8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5</w:t>
      </w:r>
      <w:r w:rsidR="00AC3EC8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仟</w:t>
      </w:r>
      <w:r w:rsidR="003B11FD">
        <w:rPr>
          <w:rFonts w:ascii="Times New Roman" w:eastAsia="標楷體" w:hAnsi="Times New Roman" w:cs="Times New Roman" w:hint="eastAsia"/>
          <w:b/>
          <w:color w:val="FF0000"/>
          <w:kern w:val="0"/>
          <w:szCs w:val="24"/>
        </w:rPr>
        <w:t>元</w:t>
      </w:r>
      <w:r w:rsidRPr="0046739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C20B46" w:rsidRDefault="00636A3A" w:rsidP="00636A3A">
      <w:pPr>
        <w:autoSpaceDE w:val="0"/>
        <w:autoSpaceDN w:val="0"/>
        <w:adjustRightInd w:val="0"/>
        <w:spacing w:line="360" w:lineRule="exact"/>
        <w:ind w:leftChars="200" w:left="1200" w:hangingChars="300" w:hanging="72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二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C20B46" w:rsidRPr="00CB7A6A">
        <w:rPr>
          <w:rFonts w:ascii="Times New Roman" w:eastAsia="標楷體" w:hAnsi="Times New Roman" w:cs="Times New Roman"/>
          <w:kern w:val="0"/>
          <w:szCs w:val="24"/>
        </w:rPr>
        <w:t>經費項目</w:t>
      </w:r>
      <w:r w:rsidR="00C20B46" w:rsidRPr="00CB7A6A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C20B46" w:rsidRPr="00CB7A6A">
        <w:rPr>
          <w:rFonts w:ascii="Times New Roman" w:eastAsia="標楷體" w:hAnsi="Times New Roman" w:cs="Times New Roman" w:hint="eastAsia"/>
          <w:kern w:val="0"/>
          <w:szCs w:val="24"/>
        </w:rPr>
        <w:t>如上表列</w:t>
      </w:r>
      <w:r w:rsidR="001231F2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C20B46" w:rsidRPr="00CB7A6A">
        <w:rPr>
          <w:rFonts w:ascii="Times New Roman" w:eastAsia="標楷體" w:hAnsi="Times New Roman" w:cs="Times New Roman"/>
          <w:kern w:val="0"/>
          <w:szCs w:val="24"/>
        </w:rPr>
        <w:t>金額可彈性流用</w:t>
      </w:r>
      <w:r w:rsidR="00C20B46" w:rsidRPr="00CB7A6A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20B46">
        <w:rPr>
          <w:rFonts w:ascii="Times New Roman" w:eastAsia="標楷體" w:hAnsi="Times New Roman" w:cs="Times New Roman" w:hint="eastAsia"/>
          <w:kern w:val="0"/>
          <w:szCs w:val="24"/>
        </w:rPr>
        <w:t>其他項目</w:t>
      </w:r>
      <w:r w:rsidR="00C20B46" w:rsidRPr="00CB7A6A">
        <w:rPr>
          <w:rFonts w:ascii="Times New Roman" w:eastAsia="標楷體" w:hAnsi="Times New Roman" w:cs="Times New Roman"/>
          <w:kern w:val="0"/>
          <w:szCs w:val="24"/>
        </w:rPr>
        <w:t>及不足經費</w:t>
      </w:r>
      <w:r w:rsidR="00C20B46">
        <w:rPr>
          <w:rFonts w:ascii="Times New Roman" w:eastAsia="標楷體" w:hAnsi="Times New Roman" w:cs="Times New Roman" w:hint="eastAsia"/>
          <w:kern w:val="0"/>
          <w:szCs w:val="24"/>
        </w:rPr>
        <w:t>者</w:t>
      </w:r>
      <w:r w:rsidR="00C4732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C20B46" w:rsidRPr="00CB7A6A">
        <w:rPr>
          <w:rFonts w:ascii="Times New Roman" w:eastAsia="標楷體" w:hAnsi="Times New Roman" w:cs="Times New Roman"/>
          <w:kern w:val="0"/>
          <w:szCs w:val="24"/>
        </w:rPr>
        <w:t>由各系所</w:t>
      </w:r>
      <w:r w:rsidR="00C47322">
        <w:rPr>
          <w:rFonts w:ascii="Times New Roman" w:eastAsia="標楷體" w:hAnsi="Times New Roman" w:cs="Times New Roman"/>
          <w:kern w:val="0"/>
          <w:szCs w:val="24"/>
        </w:rPr>
        <w:t>自籌</w:t>
      </w:r>
      <w:r w:rsidR="00C20B46" w:rsidRPr="00CB7A6A">
        <w:rPr>
          <w:rFonts w:ascii="Times New Roman" w:eastAsia="標楷體" w:hAnsi="Times New Roman" w:cs="Times New Roman"/>
          <w:kern w:val="0"/>
          <w:szCs w:val="24"/>
        </w:rPr>
        <w:t>款支應。</w:t>
      </w:r>
    </w:p>
    <w:p w:rsidR="00C20B46" w:rsidRPr="00C20B46" w:rsidRDefault="002C024F" w:rsidP="00636A3A">
      <w:pPr>
        <w:spacing w:beforeLines="50" w:before="180" w:line="360" w:lineRule="exact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拾</w:t>
      </w:r>
      <w:r w:rsidR="00C20B46" w:rsidRPr="00C20B46">
        <w:rPr>
          <w:rFonts w:ascii="Times New Roman" w:eastAsia="標楷體" w:hAnsi="Times New Roman" w:cs="Times New Roman" w:hint="eastAsia"/>
          <w:color w:val="000000"/>
          <w:szCs w:val="24"/>
        </w:rPr>
        <w:t>、注意事項：</w:t>
      </w:r>
    </w:p>
    <w:p w:rsidR="00C20B46" w:rsidRPr="00C20B46" w:rsidRDefault="002C024F" w:rsidP="00636A3A">
      <w:pPr>
        <w:spacing w:line="360" w:lineRule="exact"/>
        <w:ind w:firstLineChars="200" w:firstLine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一、</w:t>
      </w:r>
      <w:r w:rsidR="00C20B46" w:rsidRPr="00C20B46">
        <w:rPr>
          <w:rFonts w:ascii="Times New Roman" w:eastAsia="標楷體" w:hAnsi="Times New Roman" w:cs="Times New Roman" w:hint="eastAsia"/>
          <w:color w:val="000000"/>
          <w:szCs w:val="24"/>
        </w:rPr>
        <w:t>請各單位出發前至</w:t>
      </w:r>
      <w:r w:rsidR="00B60BE3">
        <w:rPr>
          <w:rFonts w:ascii="Times New Roman" w:eastAsia="標楷體" w:hAnsi="Times New Roman" w:cs="Times New Roman" w:hint="eastAsia"/>
          <w:color w:val="000000"/>
          <w:szCs w:val="24"/>
        </w:rPr>
        <w:t>學</w:t>
      </w:r>
      <w:proofErr w:type="gramStart"/>
      <w:r w:rsidR="00B60BE3">
        <w:rPr>
          <w:rFonts w:ascii="Times New Roman" w:eastAsia="標楷體" w:hAnsi="Times New Roman" w:cs="Times New Roman" w:hint="eastAsia"/>
          <w:color w:val="000000"/>
          <w:szCs w:val="24"/>
        </w:rPr>
        <w:t>務處畢服</w:t>
      </w:r>
      <w:proofErr w:type="gramEnd"/>
      <w:r w:rsidR="00B60BE3">
        <w:rPr>
          <w:rFonts w:ascii="Times New Roman" w:eastAsia="標楷體" w:hAnsi="Times New Roman" w:cs="Times New Roman" w:hint="eastAsia"/>
          <w:color w:val="000000"/>
          <w:szCs w:val="24"/>
        </w:rPr>
        <w:t>組</w:t>
      </w:r>
      <w:r w:rsidR="00C20B46" w:rsidRPr="00C20B46">
        <w:rPr>
          <w:rFonts w:ascii="Times New Roman" w:eastAsia="標楷體" w:hAnsi="Times New Roman" w:cs="Times New Roman" w:hint="eastAsia"/>
          <w:color w:val="000000"/>
          <w:szCs w:val="24"/>
        </w:rPr>
        <w:t>借用</w:t>
      </w:r>
      <w:proofErr w:type="gramStart"/>
      <w:r w:rsidR="00C20B46" w:rsidRPr="00C20B46">
        <w:rPr>
          <w:rFonts w:ascii="Times New Roman" w:eastAsia="標楷體" w:hAnsi="Times New Roman" w:cs="Times New Roman" w:hint="eastAsia"/>
          <w:color w:val="000000"/>
          <w:szCs w:val="24"/>
        </w:rPr>
        <w:t>參訪紅布條</w:t>
      </w:r>
      <w:bookmarkStart w:id="0" w:name="_GoBack"/>
      <w:bookmarkEnd w:id="0"/>
      <w:proofErr w:type="gramEnd"/>
      <w:r w:rsidR="00C20B46" w:rsidRPr="00C20B46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F201A5" w:rsidRDefault="002C024F" w:rsidP="00636A3A">
      <w:pPr>
        <w:spacing w:line="36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二、</w:t>
      </w:r>
      <w:r w:rsidR="00C20B46" w:rsidRPr="00DC2710">
        <w:rPr>
          <w:rFonts w:ascii="Times New Roman" w:eastAsia="標楷體" w:hAnsi="Times New Roman" w:cs="Times New Roman" w:hint="eastAsia"/>
          <w:b/>
          <w:color w:val="000000"/>
          <w:szCs w:val="24"/>
        </w:rPr>
        <w:t>主辦單位將視情況與申請單位</w:t>
      </w:r>
      <w:r w:rsidR="0046270A" w:rsidRPr="00DC2710">
        <w:rPr>
          <w:rFonts w:ascii="Times New Roman" w:eastAsia="標楷體" w:hAnsi="Times New Roman" w:cs="Times New Roman" w:hint="eastAsia"/>
          <w:b/>
          <w:color w:val="000000"/>
          <w:szCs w:val="24"/>
        </w:rPr>
        <w:t>一同</w:t>
      </w:r>
      <w:r w:rsidR="00C20B46" w:rsidRPr="00DC2710">
        <w:rPr>
          <w:rFonts w:ascii="Times New Roman" w:eastAsia="標楷體" w:hAnsi="Times New Roman" w:cs="Times New Roman" w:hint="eastAsia"/>
          <w:b/>
          <w:color w:val="000000"/>
          <w:szCs w:val="24"/>
        </w:rPr>
        <w:t>前往參訪考察，</w:t>
      </w:r>
      <w:r w:rsidR="00ED241A" w:rsidRPr="00DC2710">
        <w:rPr>
          <w:rFonts w:ascii="Times New Roman" w:eastAsia="標楷體" w:hAnsi="Times New Roman" w:cs="Times New Roman" w:hint="eastAsia"/>
          <w:b/>
          <w:color w:val="000000"/>
          <w:szCs w:val="24"/>
        </w:rPr>
        <w:t>申請單位須同意配合，不得有異</w:t>
      </w:r>
      <w:r w:rsidR="00C20B46" w:rsidRPr="00C20B46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p w:rsidR="00A86F9E" w:rsidRPr="00FB6912" w:rsidRDefault="00891CC5" w:rsidP="00C213B0">
      <w:pPr>
        <w:spacing w:line="360" w:lineRule="exact"/>
        <w:ind w:leftChars="200" w:left="960" w:hangingChars="200" w:hanging="480"/>
        <w:jc w:val="both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三、</w:t>
      </w:r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本方案連絡人：學</w:t>
      </w:r>
      <w:proofErr w:type="gramStart"/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務</w:t>
      </w:r>
      <w:proofErr w:type="gramEnd"/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處畢業生及校友服務組劉碧純小姐</w:t>
      </w:r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(</w:t>
      </w:r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電話分機：</w:t>
      </w:r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03-863-2282)</w:t>
      </w:r>
      <w:r w:rsidRPr="00891CC5">
        <w:rPr>
          <w:rFonts w:ascii="Times New Roman" w:eastAsia="標楷體" w:hAnsi="Times New Roman" w:cs="Times New Roman" w:hint="eastAsia"/>
          <w:color w:val="000000"/>
          <w:szCs w:val="24"/>
        </w:rPr>
        <w:t>。</w:t>
      </w:r>
    </w:p>
    <w:sectPr w:rsidR="00A86F9E" w:rsidRPr="00FB6912" w:rsidSect="0015024A"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30" w:rsidRDefault="00685B30" w:rsidP="00B20BB3">
      <w:r>
        <w:separator/>
      </w:r>
    </w:p>
  </w:endnote>
  <w:endnote w:type="continuationSeparator" w:id="0">
    <w:p w:rsidR="00685B30" w:rsidRDefault="00685B30" w:rsidP="00B2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30" w:rsidRDefault="00685B30" w:rsidP="00B20BB3">
      <w:r>
        <w:separator/>
      </w:r>
    </w:p>
  </w:footnote>
  <w:footnote w:type="continuationSeparator" w:id="0">
    <w:p w:rsidR="00685B30" w:rsidRDefault="00685B30" w:rsidP="00B2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13F"/>
    <w:multiLevelType w:val="hybridMultilevel"/>
    <w:tmpl w:val="C35A0C00"/>
    <w:lvl w:ilvl="0" w:tplc="58ECB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96D3E34"/>
    <w:multiLevelType w:val="hybridMultilevel"/>
    <w:tmpl w:val="155A6024"/>
    <w:lvl w:ilvl="0" w:tplc="9C48EAE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E444B"/>
    <w:multiLevelType w:val="hybridMultilevel"/>
    <w:tmpl w:val="B07AE2E4"/>
    <w:lvl w:ilvl="0" w:tplc="E122959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A664A"/>
    <w:multiLevelType w:val="hybridMultilevel"/>
    <w:tmpl w:val="842C0E04"/>
    <w:lvl w:ilvl="0" w:tplc="E91C909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5"/>
    <w:rsid w:val="0000173B"/>
    <w:rsid w:val="000077ED"/>
    <w:rsid w:val="00027694"/>
    <w:rsid w:val="000432F3"/>
    <w:rsid w:val="0006488E"/>
    <w:rsid w:val="000714D8"/>
    <w:rsid w:val="00075426"/>
    <w:rsid w:val="000832D3"/>
    <w:rsid w:val="00084309"/>
    <w:rsid w:val="000876F3"/>
    <w:rsid w:val="000A1C6E"/>
    <w:rsid w:val="000B2B52"/>
    <w:rsid w:val="000C3EEF"/>
    <w:rsid w:val="000E31E3"/>
    <w:rsid w:val="000F77F9"/>
    <w:rsid w:val="001231F2"/>
    <w:rsid w:val="00123D83"/>
    <w:rsid w:val="00126B39"/>
    <w:rsid w:val="00132CFD"/>
    <w:rsid w:val="00135704"/>
    <w:rsid w:val="00144A2C"/>
    <w:rsid w:val="0015024A"/>
    <w:rsid w:val="001656E0"/>
    <w:rsid w:val="001973FF"/>
    <w:rsid w:val="001C0A49"/>
    <w:rsid w:val="001C18B6"/>
    <w:rsid w:val="001C2A3E"/>
    <w:rsid w:val="00216452"/>
    <w:rsid w:val="00232B2B"/>
    <w:rsid w:val="0023611F"/>
    <w:rsid w:val="00256FEE"/>
    <w:rsid w:val="0026045C"/>
    <w:rsid w:val="002837D3"/>
    <w:rsid w:val="002A7ACC"/>
    <w:rsid w:val="002B15A5"/>
    <w:rsid w:val="002C024F"/>
    <w:rsid w:val="002F2CE5"/>
    <w:rsid w:val="00317DB7"/>
    <w:rsid w:val="0033488B"/>
    <w:rsid w:val="00342CA6"/>
    <w:rsid w:val="00344DC1"/>
    <w:rsid w:val="003462D7"/>
    <w:rsid w:val="00361097"/>
    <w:rsid w:val="0036387A"/>
    <w:rsid w:val="0036493E"/>
    <w:rsid w:val="00371DC5"/>
    <w:rsid w:val="003870B1"/>
    <w:rsid w:val="00392A11"/>
    <w:rsid w:val="003B11FD"/>
    <w:rsid w:val="003B2B2B"/>
    <w:rsid w:val="003B3452"/>
    <w:rsid w:val="003B5627"/>
    <w:rsid w:val="003C4F91"/>
    <w:rsid w:val="003C6D46"/>
    <w:rsid w:val="003D07F0"/>
    <w:rsid w:val="00411E5A"/>
    <w:rsid w:val="00413C3B"/>
    <w:rsid w:val="00416F10"/>
    <w:rsid w:val="00417342"/>
    <w:rsid w:val="00445E5B"/>
    <w:rsid w:val="0046270A"/>
    <w:rsid w:val="00463A7A"/>
    <w:rsid w:val="0046739B"/>
    <w:rsid w:val="0047265D"/>
    <w:rsid w:val="00474A3A"/>
    <w:rsid w:val="00491A2A"/>
    <w:rsid w:val="00493C68"/>
    <w:rsid w:val="00494771"/>
    <w:rsid w:val="004973D7"/>
    <w:rsid w:val="004C4708"/>
    <w:rsid w:val="004D224A"/>
    <w:rsid w:val="004E27F4"/>
    <w:rsid w:val="004E7E0E"/>
    <w:rsid w:val="00507C8F"/>
    <w:rsid w:val="00515043"/>
    <w:rsid w:val="00517D2F"/>
    <w:rsid w:val="00526512"/>
    <w:rsid w:val="00532B08"/>
    <w:rsid w:val="00542904"/>
    <w:rsid w:val="00545C5F"/>
    <w:rsid w:val="00547037"/>
    <w:rsid w:val="00570632"/>
    <w:rsid w:val="00570F2F"/>
    <w:rsid w:val="005736D8"/>
    <w:rsid w:val="005846A8"/>
    <w:rsid w:val="005859B8"/>
    <w:rsid w:val="00595CA8"/>
    <w:rsid w:val="005B01B3"/>
    <w:rsid w:val="005B08C2"/>
    <w:rsid w:val="005B0C7E"/>
    <w:rsid w:val="005C0BFC"/>
    <w:rsid w:val="005C10D6"/>
    <w:rsid w:val="005E12AF"/>
    <w:rsid w:val="005F7722"/>
    <w:rsid w:val="00620C49"/>
    <w:rsid w:val="006245E8"/>
    <w:rsid w:val="006268D1"/>
    <w:rsid w:val="00636A3A"/>
    <w:rsid w:val="0068054B"/>
    <w:rsid w:val="00685B30"/>
    <w:rsid w:val="006C2A46"/>
    <w:rsid w:val="006F5A8C"/>
    <w:rsid w:val="00723010"/>
    <w:rsid w:val="00723F1A"/>
    <w:rsid w:val="007263BD"/>
    <w:rsid w:val="007623A3"/>
    <w:rsid w:val="00786DE8"/>
    <w:rsid w:val="00791CA8"/>
    <w:rsid w:val="00794E34"/>
    <w:rsid w:val="007A26D6"/>
    <w:rsid w:val="007B0C9A"/>
    <w:rsid w:val="007B2379"/>
    <w:rsid w:val="007C1330"/>
    <w:rsid w:val="007D08D5"/>
    <w:rsid w:val="007D4F18"/>
    <w:rsid w:val="007D56B8"/>
    <w:rsid w:val="007D60D8"/>
    <w:rsid w:val="007E1D79"/>
    <w:rsid w:val="007E2F88"/>
    <w:rsid w:val="007E2F8B"/>
    <w:rsid w:val="008361C0"/>
    <w:rsid w:val="00854B4E"/>
    <w:rsid w:val="00873FB3"/>
    <w:rsid w:val="00890955"/>
    <w:rsid w:val="00891CC5"/>
    <w:rsid w:val="00897A1B"/>
    <w:rsid w:val="008A752F"/>
    <w:rsid w:val="008D3027"/>
    <w:rsid w:val="008F5EE6"/>
    <w:rsid w:val="00922C0E"/>
    <w:rsid w:val="00955C4F"/>
    <w:rsid w:val="00987B7E"/>
    <w:rsid w:val="00991292"/>
    <w:rsid w:val="009944BB"/>
    <w:rsid w:val="009947D9"/>
    <w:rsid w:val="009A67F3"/>
    <w:rsid w:val="009A7DC4"/>
    <w:rsid w:val="009C39B5"/>
    <w:rsid w:val="009D4D28"/>
    <w:rsid w:val="009E1D9C"/>
    <w:rsid w:val="009E29C0"/>
    <w:rsid w:val="00A01C15"/>
    <w:rsid w:val="00A03CB5"/>
    <w:rsid w:val="00A10B75"/>
    <w:rsid w:val="00A23878"/>
    <w:rsid w:val="00A260A7"/>
    <w:rsid w:val="00A36772"/>
    <w:rsid w:val="00A638DE"/>
    <w:rsid w:val="00A820D4"/>
    <w:rsid w:val="00A859AA"/>
    <w:rsid w:val="00A86F9E"/>
    <w:rsid w:val="00A9449C"/>
    <w:rsid w:val="00AB6CC5"/>
    <w:rsid w:val="00AC102F"/>
    <w:rsid w:val="00AC3EC8"/>
    <w:rsid w:val="00AE426E"/>
    <w:rsid w:val="00AE5FA5"/>
    <w:rsid w:val="00AE76E1"/>
    <w:rsid w:val="00AF2873"/>
    <w:rsid w:val="00AF7213"/>
    <w:rsid w:val="00B0125F"/>
    <w:rsid w:val="00B01B51"/>
    <w:rsid w:val="00B20BB3"/>
    <w:rsid w:val="00B25556"/>
    <w:rsid w:val="00B45F22"/>
    <w:rsid w:val="00B5758D"/>
    <w:rsid w:val="00B60BE3"/>
    <w:rsid w:val="00B6515D"/>
    <w:rsid w:val="00B77AD0"/>
    <w:rsid w:val="00BB2004"/>
    <w:rsid w:val="00BB3CBA"/>
    <w:rsid w:val="00BC52FE"/>
    <w:rsid w:val="00BC5EE9"/>
    <w:rsid w:val="00BC6E7C"/>
    <w:rsid w:val="00BD4A63"/>
    <w:rsid w:val="00BD7DC3"/>
    <w:rsid w:val="00BE1279"/>
    <w:rsid w:val="00BE4014"/>
    <w:rsid w:val="00BF0073"/>
    <w:rsid w:val="00BF2F41"/>
    <w:rsid w:val="00C01CB2"/>
    <w:rsid w:val="00C20B46"/>
    <w:rsid w:val="00C213B0"/>
    <w:rsid w:val="00C33094"/>
    <w:rsid w:val="00C33F4B"/>
    <w:rsid w:val="00C47322"/>
    <w:rsid w:val="00C550EC"/>
    <w:rsid w:val="00C57F37"/>
    <w:rsid w:val="00CA0EE9"/>
    <w:rsid w:val="00CA76F0"/>
    <w:rsid w:val="00CB3833"/>
    <w:rsid w:val="00CB7A6A"/>
    <w:rsid w:val="00CD146C"/>
    <w:rsid w:val="00CF2454"/>
    <w:rsid w:val="00D167A4"/>
    <w:rsid w:val="00D30BCF"/>
    <w:rsid w:val="00D31FFC"/>
    <w:rsid w:val="00D65C40"/>
    <w:rsid w:val="00D76935"/>
    <w:rsid w:val="00D774B3"/>
    <w:rsid w:val="00D81136"/>
    <w:rsid w:val="00DA5BFB"/>
    <w:rsid w:val="00DB3D53"/>
    <w:rsid w:val="00DB4291"/>
    <w:rsid w:val="00DB68A0"/>
    <w:rsid w:val="00DC2710"/>
    <w:rsid w:val="00DC5D2D"/>
    <w:rsid w:val="00DD51DF"/>
    <w:rsid w:val="00DE1D52"/>
    <w:rsid w:val="00DF4258"/>
    <w:rsid w:val="00E23873"/>
    <w:rsid w:val="00E37D81"/>
    <w:rsid w:val="00E56178"/>
    <w:rsid w:val="00E824FE"/>
    <w:rsid w:val="00E91401"/>
    <w:rsid w:val="00E95425"/>
    <w:rsid w:val="00EB4687"/>
    <w:rsid w:val="00EC01FB"/>
    <w:rsid w:val="00ED241A"/>
    <w:rsid w:val="00EE6324"/>
    <w:rsid w:val="00F065D9"/>
    <w:rsid w:val="00F201A5"/>
    <w:rsid w:val="00F31634"/>
    <w:rsid w:val="00F331BB"/>
    <w:rsid w:val="00F44C86"/>
    <w:rsid w:val="00F45569"/>
    <w:rsid w:val="00F65F6E"/>
    <w:rsid w:val="00F71C28"/>
    <w:rsid w:val="00F75BDF"/>
    <w:rsid w:val="00F83E8D"/>
    <w:rsid w:val="00FA3721"/>
    <w:rsid w:val="00FB6912"/>
    <w:rsid w:val="00FB705D"/>
    <w:rsid w:val="00FC0F02"/>
    <w:rsid w:val="00FC226C"/>
    <w:rsid w:val="00FC64A3"/>
    <w:rsid w:val="00FE3317"/>
    <w:rsid w:val="00FE3737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C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550E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0BB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0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0B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E896-512A-4156-9EBC-65326F09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Ndhu</cp:lastModifiedBy>
  <cp:revision>4</cp:revision>
  <cp:lastPrinted>2015-09-22T08:34:00Z</cp:lastPrinted>
  <dcterms:created xsi:type="dcterms:W3CDTF">2015-09-24T03:23:00Z</dcterms:created>
  <dcterms:modified xsi:type="dcterms:W3CDTF">2015-10-05T06:24:00Z</dcterms:modified>
</cp:coreProperties>
</file>