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268"/>
        <w:gridCol w:w="1560"/>
      </w:tblGrid>
      <w:tr w:rsidR="00BD5C2C" w:rsidRPr="007323A7" w:rsidTr="00CF1833">
        <w:trPr>
          <w:tblHeader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F36A37" w:rsidRDefault="00BD5C2C" w:rsidP="00F36A37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國立東華大學體育中心104-1學期身心靈課程內容介紹</w:t>
            </w:r>
          </w:p>
          <w:p w:rsidR="00BD5C2C" w:rsidRPr="00A00A8A" w:rsidRDefault="00F36A37" w:rsidP="00F36A37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Syllabus of Body, Mind &amp; Soul courses of PE Center, NDHU, </w:t>
            </w:r>
            <w:r w:rsidRPr="00F36A3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2015-1 semester</w:t>
            </w:r>
          </w:p>
        </w:tc>
      </w:tr>
      <w:tr w:rsidR="003A4BB0" w:rsidRPr="007323A7" w:rsidTr="00355BA3">
        <w:trPr>
          <w:tblHeader/>
        </w:trPr>
        <w:tc>
          <w:tcPr>
            <w:tcW w:w="2518" w:type="dxa"/>
            <w:tcBorders>
              <w:bottom w:val="single" w:sz="4" w:space="0" w:color="auto"/>
            </w:tcBorders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班別/教師</w:t>
            </w:r>
            <w:r w:rsidR="00F36A3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Class/Instructor</w:t>
            </w:r>
          </w:p>
        </w:tc>
        <w:tc>
          <w:tcPr>
            <w:tcW w:w="3827" w:type="dxa"/>
          </w:tcPr>
          <w:p w:rsidR="003A4BB0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開班限制/課程內容</w:t>
            </w:r>
          </w:p>
          <w:p w:rsidR="00B1363E" w:rsidRPr="007323A7" w:rsidRDefault="00C66DEA" w:rsidP="00944D8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inimum class size/</w:t>
            </w:r>
            <w:r w:rsidR="00944D8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</w:t>
            </w:r>
            <w:r w:rsidR="00C53B9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yllabus</w:t>
            </w:r>
          </w:p>
        </w:tc>
        <w:tc>
          <w:tcPr>
            <w:tcW w:w="2268" w:type="dxa"/>
          </w:tcPr>
          <w:p w:rsidR="003A4BB0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教學時間/地點</w:t>
            </w:r>
          </w:p>
          <w:p w:rsidR="00F36A37" w:rsidRPr="007323A7" w:rsidRDefault="00F36A37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Class time/venue</w:t>
            </w:r>
          </w:p>
        </w:tc>
        <w:tc>
          <w:tcPr>
            <w:tcW w:w="1560" w:type="dxa"/>
          </w:tcPr>
          <w:p w:rsidR="003A4BB0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費用</w:t>
            </w:r>
          </w:p>
          <w:p w:rsidR="00F36A37" w:rsidRPr="00A00A8A" w:rsidRDefault="00F36A37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Fee</w:t>
            </w:r>
          </w:p>
        </w:tc>
      </w:tr>
      <w:tr w:rsidR="00AB321E" w:rsidRPr="007323A7" w:rsidTr="00355BA3">
        <w:trPr>
          <w:tblHeader/>
        </w:trPr>
        <w:tc>
          <w:tcPr>
            <w:tcW w:w="2518" w:type="dxa"/>
            <w:tcBorders>
              <w:top w:val="single" w:sz="4" w:space="0" w:color="auto"/>
            </w:tcBorders>
          </w:tcPr>
          <w:p w:rsidR="009A6CA8" w:rsidRPr="00342F01" w:rsidRDefault="009A6CA8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42F01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8615A9" w:rsidRPr="00342F01" w:rsidRDefault="008615A9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342F0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342F0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  <w:proofErr w:type="spellEnd"/>
          </w:p>
          <w:p w:rsidR="00C66DEA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秀如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AB321E" w:rsidRDefault="00C66DEA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Instructor: </w:t>
            </w:r>
            <w:r w:rsidR="00AB321E"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</w:p>
          <w:p w:rsidR="00AB321E" w:rsidRPr="00087D60" w:rsidRDefault="00AB321E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</w:p>
        </w:tc>
        <w:tc>
          <w:tcPr>
            <w:tcW w:w="3827" w:type="dxa"/>
          </w:tcPr>
          <w:p w:rsidR="00AB321E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E7407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AB321E" w:rsidRPr="00E26F29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</w:pP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 xml:space="preserve"> “</w:t>
            </w:r>
            <w:r w:rsid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結合</w:t>
            </w:r>
            <w:r w:rsidR="00E171AC" w:rsidRPr="00E171AC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瑜珈與皮拉提斯</w:t>
            </w:r>
            <w:r w:rsidR="00E171AC" w:rsidRP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，</w:t>
            </w:r>
            <w:r w:rsid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注重呼吸與動作的配合</w:t>
            </w: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！</w:t>
            </w:r>
            <w:r w:rsidRPr="00E26F29">
              <w:rPr>
                <w:rFonts w:ascii="微軟正黑體" w:eastAsia="微軟正黑體" w:hAnsi="微軟正黑體"/>
                <w:b/>
                <w:color w:val="C0504D"/>
                <w:sz w:val="22"/>
                <w:szCs w:val="22"/>
              </w:rPr>
              <w:t>”</w:t>
            </w:r>
          </w:p>
          <w:p w:rsidR="00AB321E" w:rsidRDefault="009A6CA8" w:rsidP="00E171AC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課程內容以基礎</w:t>
            </w:r>
            <w:r w:rsidR="00F529C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課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程做結合，運用瑜珈的全身性伸展動作與體位法來提升肌肉的熱能，以皮拉提斯動作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雕塑身體各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部位肌群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。透過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肌肉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伸展和核心肌群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強化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，可幫助體內淋巴系統循環，增強免疫力，提升血液循環，並利用呼吸與動作的配合穩定情緒，進而達到身心的平衡。</w:t>
            </w:r>
          </w:p>
          <w:p w:rsidR="00CA6BCD" w:rsidRDefault="00CA6BCD" w:rsidP="00CA6BC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At least 10 students</w:t>
            </w:r>
            <w:r w:rsidR="002E0AB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to </w:t>
            </w:r>
            <w:r w:rsidR="00C457E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create a class</w:t>
            </w:r>
          </w:p>
          <w:p w:rsidR="00CA6BCD" w:rsidRDefault="00C457EC" w:rsidP="009655F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“</w:t>
            </w:r>
            <w:r w:rsidR="009655F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To c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ombine yoga with 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pilates</w:t>
            </w:r>
            <w:proofErr w:type="spell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, </w:t>
            </w:r>
            <w:r w:rsidR="0039208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emphasize </w:t>
            </w:r>
            <w:r w:rsidR="00AD4BA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harmonization between breathing and movement.</w:t>
            </w:r>
            <w:r w:rsidR="00AD4BA6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”</w:t>
            </w:r>
          </w:p>
          <w:p w:rsidR="000A2F80" w:rsidRPr="00087D60" w:rsidRDefault="00F529CA" w:rsidP="002C27A3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Curriculum 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combines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b</w:t>
            </w:r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asic course, </w:t>
            </w:r>
            <w:r w:rsidR="002C27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tone</w:t>
            </w:r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s </w:t>
            </w:r>
            <w:r w:rsidR="002C27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up your </w:t>
            </w:r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muscle by adopting whole-body </w:t>
            </w:r>
            <w:r w:rsidR="00073C5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extensions</w:t>
            </w:r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and </w:t>
            </w:r>
            <w:r w:rsidR="002733A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varied </w:t>
            </w:r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yoga postures</w:t>
            </w:r>
            <w:proofErr w:type="gramStart"/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,  carving</w:t>
            </w:r>
            <w:proofErr w:type="gramEnd"/>
            <w:r w:rsidR="00073C5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and molding </w:t>
            </w:r>
            <w:r w:rsidR="002733A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assorted muscle groups.  </w:t>
            </w:r>
            <w:r w:rsidR="00D2162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B</w:t>
            </w:r>
            <w:r w:rsidR="00D2162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 dint of muscle extensions and core muscle strengthening, it helps lymphatic system</w:t>
            </w:r>
            <w:r w:rsidR="00D2162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’</w:t>
            </w:r>
            <w:r w:rsidR="00D2162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s circulation, fortifies immunity, </w:t>
            </w:r>
            <w:r w:rsidR="00D2162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and improves</w:t>
            </w:r>
            <w:r w:rsidR="00D2162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blood circulation.</w:t>
            </w:r>
            <w:r w:rsidR="00C015F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Reach body-mind balance by wedding breathing and movement</w:t>
            </w:r>
            <w:r w:rsidR="002C27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and</w:t>
            </w:r>
            <w:r w:rsidR="00C015F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mollifying emotion.</w:t>
            </w:r>
          </w:p>
        </w:tc>
        <w:tc>
          <w:tcPr>
            <w:tcW w:w="2268" w:type="dxa"/>
          </w:tcPr>
          <w:p w:rsidR="00AB321E" w:rsidRPr="007323A7" w:rsidRDefault="00AB321E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 w:rsidR="008615A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二T</w:t>
            </w:r>
            <w:r w:rsidR="0091231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uesday</w:t>
            </w:r>
          </w:p>
          <w:p w:rsidR="00AB321E" w:rsidRPr="002F6AF4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</w:p>
          <w:p w:rsidR="00AB321E" w:rsidRPr="007323A7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7323A7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</w:t>
            </w:r>
            <w:r w:rsidRPr="007323A7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教室</w:t>
            </w:r>
          </w:p>
          <w:p w:rsidR="00AB321E" w:rsidRDefault="00355BA3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  <w:r w:rsidR="00AB321E"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(請備瑜珈墊</w:t>
            </w:r>
            <w:r w:rsidR="00AB321E" w:rsidRPr="00362A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  <w:p w:rsidR="00CA6BCD" w:rsidRDefault="00CA6BCD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Venue: Dance classroom</w:t>
            </w:r>
          </w:p>
          <w:p w:rsidR="00CA6BCD" w:rsidRPr="00E26F29" w:rsidRDefault="00CA6BCD" w:rsidP="00AD4BA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(Please bring yog</w:t>
            </w:r>
            <w:r w:rsidR="00AD4BA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mat)</w:t>
            </w:r>
          </w:p>
        </w:tc>
        <w:tc>
          <w:tcPr>
            <w:tcW w:w="1560" w:type="dxa"/>
          </w:tcPr>
          <w:p w:rsidR="00AB321E" w:rsidRPr="00A00A8A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2271A3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(12堂課) </w:t>
            </w:r>
            <w:r w:rsidR="002271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NT$</w:t>
            </w: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2400 / </w:t>
            </w:r>
            <w:r w:rsidR="002271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per capita</w:t>
            </w:r>
          </w:p>
          <w:p w:rsidR="00AB321E" w:rsidRPr="002271A3" w:rsidRDefault="002271A3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71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</w:t>
            </w:r>
            <w:r w:rsidR="00AB321E" w:rsidRPr="002271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12 Sessions</w:t>
            </w:r>
            <w:r w:rsidRPr="002271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)</w:t>
            </w:r>
          </w:p>
          <w:p w:rsidR="00AB321E" w:rsidRPr="00A00A8A" w:rsidRDefault="00AB321E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AB321E" w:rsidRPr="007323A7" w:rsidTr="00355BA3">
        <w:trPr>
          <w:tblHeader/>
        </w:trPr>
        <w:tc>
          <w:tcPr>
            <w:tcW w:w="2518" w:type="dxa"/>
            <w:tcBorders>
              <w:top w:val="single" w:sz="4" w:space="0" w:color="auto"/>
            </w:tcBorders>
          </w:tcPr>
          <w:p w:rsidR="00AB321E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流動瑜珈</w:t>
            </w:r>
          </w:p>
          <w:p w:rsidR="00AB321E" w:rsidRPr="00355BA3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Flow Yoga</w:t>
            </w:r>
          </w:p>
          <w:p w:rsidR="00AB321E" w:rsidRPr="00E333EB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AB321E" w:rsidRPr="001C1C02" w:rsidRDefault="00C66DEA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Instructor: </w:t>
            </w:r>
            <w:r w:rsidR="00723977"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827" w:type="dxa"/>
          </w:tcPr>
          <w:p w:rsidR="00290522" w:rsidRDefault="00AB321E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E7407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="00290522"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290522" w:rsidRPr="00342F01" w:rsidRDefault="00290522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0000FF"/>
                <w:sz w:val="20"/>
                <w:szCs w:val="22"/>
              </w:rPr>
            </w:pPr>
            <w:r w:rsidRPr="00342F01">
              <w:rPr>
                <w:rFonts w:ascii="微軟正黑體" w:eastAsia="微軟正黑體" w:hAnsi="微軟正黑體"/>
                <w:b/>
                <w:i/>
                <w:color w:val="0000FF"/>
                <w:sz w:val="20"/>
                <w:szCs w:val="22"/>
              </w:rPr>
              <w:t>“</w:t>
            </w:r>
            <w:proofErr w:type="gramStart"/>
            <w:r w:rsidRPr="00342F01">
              <w:rPr>
                <w:rFonts w:ascii="微軟正黑體" w:eastAsia="微軟正黑體" w:hAnsi="微軟正黑體" w:hint="eastAsia"/>
                <w:b/>
                <w:i/>
                <w:color w:val="0000FF"/>
                <w:sz w:val="20"/>
                <w:szCs w:val="22"/>
              </w:rPr>
              <w:t>觀照</w:t>
            </w:r>
            <w:proofErr w:type="gramEnd"/>
            <w:r w:rsidRPr="00342F01">
              <w:rPr>
                <w:rFonts w:ascii="微軟正黑體" w:eastAsia="微軟正黑體" w:hAnsi="微軟正黑體" w:hint="eastAsia"/>
                <w:b/>
                <w:i/>
                <w:color w:val="0000FF"/>
                <w:sz w:val="20"/>
                <w:szCs w:val="22"/>
              </w:rPr>
              <w:t>身心，身心合一</w:t>
            </w:r>
            <w:r w:rsidRPr="00342F01">
              <w:rPr>
                <w:rFonts w:ascii="微軟正黑體" w:eastAsia="微軟正黑體" w:hAnsi="微軟正黑體"/>
                <w:b/>
                <w:i/>
                <w:color w:val="0000FF"/>
                <w:sz w:val="20"/>
                <w:szCs w:val="22"/>
              </w:rPr>
              <w:t>”</w:t>
            </w:r>
          </w:p>
          <w:p w:rsidR="00AB321E" w:rsidRDefault="00AB321E" w:rsidP="00A128F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72397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723977"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以低中強度的</w:t>
            </w:r>
            <w:r w:rsidR="009D2F40">
              <w:fldChar w:fldCharType="begin"/>
            </w:r>
            <w:r w:rsidR="009D2F40">
              <w:instrText xml:space="preserve"> HYPERLINK "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" \t "_blank" </w:instrText>
            </w:r>
            <w:r w:rsidR="009D2F40">
              <w:fldChar w:fldCharType="separate"/>
            </w:r>
            <w:r w:rsidR="00723977" w:rsidRPr="001C1C02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瑜伽</w:t>
            </w:r>
            <w:r w:rsidR="009D2F40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fldChar w:fldCharType="end"/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及核心肌群，為課程基礎，展現全面性的伸展，專</w:t>
            </w:r>
            <w:r w:rsidR="00A128FA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注於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呼吸與動作的</w:t>
            </w:r>
            <w:r w:rsidR="00A128FA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整體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協調</w:t>
            </w:r>
            <w:r w:rsidR="00A128FA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、穩定</w:t>
            </w:r>
            <w:r w:rsidR="00723977" w:rsidRPr="001C1C02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。</w:t>
            </w:r>
          </w:p>
          <w:p w:rsidR="00CA6BCD" w:rsidRDefault="00CA6BCD" w:rsidP="00CA6BC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At least 10 students</w:t>
            </w:r>
            <w:r w:rsidR="00C457E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to create a class</w:t>
            </w:r>
          </w:p>
          <w:p w:rsidR="00CA6BCD" w:rsidRDefault="003E302D" w:rsidP="003E30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Look after body and mind, marry body with mind.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”</w:t>
            </w:r>
          </w:p>
          <w:p w:rsidR="003E302D" w:rsidRPr="001C1C02" w:rsidRDefault="00233BEA" w:rsidP="00233BE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This course based on low, medium, strong </w:t>
            </w:r>
            <w:r w:rsidR="004B19A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yoga’s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and core muscle exercise, </w:t>
            </w:r>
            <w:r w:rsidR="0018704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features comprehensive </w:t>
            </w:r>
            <w:r w:rsidR="005809D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extensions,</w:t>
            </w:r>
            <w:r w:rsidR="0018704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5809D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focuses on co-ordination, stabilization betwixt breathing and movement.</w:t>
            </w:r>
            <w:r w:rsidR="0018704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B321E" w:rsidRPr="0083301F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</w:t>
            </w:r>
            <w:r w:rsidR="0091231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Wednesday</w:t>
            </w:r>
          </w:p>
          <w:p w:rsidR="00AB321E" w:rsidRPr="002F6AF4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</w:p>
          <w:p w:rsidR="00AB321E" w:rsidRPr="00647AE1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</w:p>
          <w:p w:rsidR="00AB321E" w:rsidRDefault="00355BA3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AB321E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(請備瑜珈墊)</w:t>
            </w:r>
          </w:p>
          <w:p w:rsidR="00CA6BCD" w:rsidRDefault="00CA6BCD" w:rsidP="00CA6BC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Venue: Dance classroom</w:t>
            </w:r>
          </w:p>
          <w:p w:rsidR="00CA6BCD" w:rsidRPr="00E25739" w:rsidRDefault="00CA6BCD" w:rsidP="00CA6BC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(Please bring 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yogo</w:t>
            </w:r>
            <w:proofErr w:type="spell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mat)</w:t>
            </w:r>
          </w:p>
        </w:tc>
        <w:tc>
          <w:tcPr>
            <w:tcW w:w="1560" w:type="dxa"/>
          </w:tcPr>
          <w:p w:rsidR="002271A3" w:rsidRPr="00A00A8A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2271A3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(12堂課)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NT$</w:t>
            </w: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2400 /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per capita</w:t>
            </w:r>
          </w:p>
          <w:p w:rsidR="002271A3" w:rsidRPr="002271A3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71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(12 Sessions)</w:t>
            </w:r>
          </w:p>
          <w:p w:rsidR="00AB321E" w:rsidRPr="00E25739" w:rsidRDefault="00AB321E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93211D" w:rsidRPr="00FB4D05" w:rsidTr="00355BA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Default="0093211D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</w:p>
          <w:p w:rsidR="0093211D" w:rsidRDefault="0093211D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Badminton</w:t>
            </w:r>
          </w:p>
          <w:p w:rsidR="0093211D" w:rsidRDefault="0093211D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江正發</w:t>
            </w:r>
            <w:r w:rsidR="00C9446E"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C66DEA" w:rsidRPr="00AB321E" w:rsidRDefault="00C66DEA" w:rsidP="00355B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Instructor:</w:t>
            </w:r>
            <w:r w:rsidR="004D17F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4D17FF" w:rsidRPr="004D17FF">
              <w:rPr>
                <w:rFonts w:ascii="微軟正黑體" w:eastAsia="微軟正黑體" w:hAnsi="微軟正黑體" w:hint="eastAsia"/>
                <w:b/>
                <w:color w:val="333333"/>
                <w:sz w:val="22"/>
                <w:szCs w:val="22"/>
              </w:rPr>
              <w:t>Chiang, Cheng-Fa</w:t>
            </w:r>
            <w:r w:rsidRPr="004D17F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F070E8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 w:rsidR="00E7407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F070E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93211D" w:rsidRDefault="0093211D" w:rsidP="0021041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從基本動作開始講解，</w:t>
            </w:r>
            <w:r w:rsidR="0021041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搭配動作分析，提昇羽球的技能水準，盡情在羽球場上發揮力與美的展現。</w:t>
            </w:r>
          </w:p>
          <w:p w:rsidR="00C457EC" w:rsidRDefault="00C457EC" w:rsidP="00C457E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At least 10 students to create a class</w:t>
            </w:r>
          </w:p>
          <w:p w:rsidR="00CA6BCD" w:rsidRPr="00C457EC" w:rsidRDefault="00067526" w:rsidP="00CA6BC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To begin with basic movement </w:t>
            </w:r>
            <w:r w:rsidR="00CB4CD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instruction</w:t>
            </w:r>
            <w:r w:rsidR="00586B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</w:t>
            </w:r>
            <w:r w:rsidR="00CB4CD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, companied with movement analys</w:t>
            </w:r>
            <w:r w:rsidR="00586B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e</w:t>
            </w:r>
            <w:r w:rsidR="00CB4CD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 th</w:t>
            </w:r>
            <w:r w:rsidR="001F17D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at would promote badminton techniques,</w:t>
            </w:r>
            <w:r w:rsidR="00063D3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let you perform at best with strength and </w:t>
            </w:r>
            <w:r w:rsidR="00063D3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aesthetic</w:t>
            </w:r>
            <w:r w:rsidR="00063D3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in badminton court.</w:t>
            </w:r>
          </w:p>
          <w:p w:rsidR="00CA6BCD" w:rsidRPr="00F070E8" w:rsidRDefault="00CA6BCD" w:rsidP="0021041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7323A7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 w:rsidR="006D6A3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五</w:t>
            </w:r>
            <w:r w:rsidR="0091231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Friday</w:t>
            </w:r>
          </w:p>
          <w:p w:rsidR="0093211D" w:rsidRPr="00E74074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1</w:t>
            </w:r>
            <w:r w:rsidR="00210415"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2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:</w:t>
            </w:r>
            <w:r w:rsidR="00210415"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0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0-</w:t>
            </w:r>
            <w:r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1</w:t>
            </w:r>
            <w:r w:rsidR="00210415"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3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:</w:t>
            </w:r>
            <w:r w:rsidR="00210415" w:rsidRPr="00E74074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3</w:t>
            </w:r>
            <w:r w:rsidRPr="00E74074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  <w:t>0</w:t>
            </w:r>
          </w:p>
          <w:p w:rsidR="0093211D" w:rsidRDefault="0093211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7030A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="00210415" w:rsidRPr="008344FD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體育館</w:t>
            </w:r>
          </w:p>
          <w:p w:rsidR="00CA6BCD" w:rsidRPr="008344FD" w:rsidRDefault="00CA6BCD" w:rsidP="0093211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7030A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Venue: Gymnasium</w:t>
            </w:r>
          </w:p>
          <w:p w:rsidR="0093211D" w:rsidRPr="0093211D" w:rsidRDefault="0093211D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A3" w:rsidRPr="00A00A8A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2271A3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(12堂課)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NT$</w:t>
            </w: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2400 /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per capita</w:t>
            </w:r>
          </w:p>
          <w:p w:rsidR="002271A3" w:rsidRPr="002271A3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71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(12 Sessions)</w:t>
            </w:r>
          </w:p>
          <w:p w:rsidR="0093211D" w:rsidRPr="00F070E8" w:rsidRDefault="0093211D" w:rsidP="005A056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8344FD" w:rsidRPr="00A00A8A" w:rsidTr="008344FD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初階網球(9~12歲班)</w:t>
            </w:r>
          </w:p>
          <w:p w:rsidR="00E74074" w:rsidRPr="008344FD" w:rsidRDefault="00912318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Basic t</w:t>
            </w:r>
            <w:r w:rsidR="00E7407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ennis for children</w:t>
            </w:r>
            <w:r w:rsidR="004D17F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:  9 ~12 years old </w:t>
            </w:r>
          </w:p>
          <w:p w:rsid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許文豪老師</w:t>
            </w:r>
          </w:p>
          <w:p w:rsidR="00764942" w:rsidRPr="008344FD" w:rsidRDefault="00764942" w:rsidP="004D17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Instructor: Steven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F070E8" w:rsidRDefault="00E74074" w:rsidP="00E7407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F070E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F070E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8344FD" w:rsidRPr="00E74074" w:rsidRDefault="00E74074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8344FD" w:rsidRPr="00E74074">
              <w:rPr>
                <w:rFonts w:ascii="微軟正黑體" w:eastAsia="微軟正黑體" w:hAnsi="微軟正黑體"/>
                <w:b/>
                <w:i/>
                <w:color w:val="00B0F0"/>
                <w:sz w:val="22"/>
                <w:szCs w:val="22"/>
              </w:rPr>
              <w:t>“</w:t>
            </w:r>
            <w:r w:rsidR="008344FD" w:rsidRPr="00E74074">
              <w:rPr>
                <w:rFonts w:ascii="微軟正黑體" w:eastAsia="微軟正黑體" w:hAnsi="微軟正黑體" w:hint="eastAsia"/>
                <w:b/>
                <w:i/>
                <w:color w:val="00B0F0"/>
                <w:sz w:val="22"/>
                <w:szCs w:val="22"/>
              </w:rPr>
              <w:t>兒童網球體適能，增進手眼協調</w:t>
            </w:r>
            <w:r w:rsidR="008344FD" w:rsidRPr="00E74074">
              <w:rPr>
                <w:rFonts w:ascii="微軟正黑體" w:eastAsia="微軟正黑體" w:hAnsi="微軟正黑體"/>
                <w:b/>
                <w:i/>
                <w:color w:val="00B0F0"/>
                <w:sz w:val="22"/>
                <w:szCs w:val="22"/>
              </w:rPr>
              <w:t>！</w:t>
            </w:r>
            <w:r w:rsidR="008344FD" w:rsidRPr="00E74074">
              <w:rPr>
                <w:rFonts w:ascii="微軟正黑體" w:eastAsia="微軟正黑體" w:hAnsi="微軟正黑體"/>
                <w:b/>
                <w:i/>
                <w:color w:val="000000"/>
                <w:sz w:val="22"/>
                <w:szCs w:val="22"/>
              </w:rPr>
              <w:t>”</w:t>
            </w:r>
          </w:p>
          <w:p w:rsidR="008344FD" w:rsidRDefault="008344FD" w:rsidP="008344F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  使用最新ITF認證規範減壓25%網球練習，讓兒童第一次接觸網球運動就能享受樂趣，此課程針對9~12歲兒童開設設計，配合生動活潑的課程，讓兒童在安全、樂趣的環境下學習網球。</w:t>
            </w:r>
          </w:p>
          <w:p w:rsidR="00C457EC" w:rsidRDefault="00C457EC" w:rsidP="00C457E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At least 10 students to create a class</w:t>
            </w:r>
          </w:p>
          <w:p w:rsidR="00CA6BCD" w:rsidRPr="00C457EC" w:rsidRDefault="005F3149" w:rsidP="00CA6BC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Children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’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s physical fitness in tennis that </w:t>
            </w:r>
            <w:r w:rsidR="00E628F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improves hand-eye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co</w:t>
            </w:r>
            <w:r w:rsidR="00E628F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ordination</w:t>
            </w:r>
            <w:r w:rsidR="00E628F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107F8C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“</w:t>
            </w:r>
          </w:p>
          <w:p w:rsidR="00CA6BCD" w:rsidRPr="00E628FA" w:rsidRDefault="000B20FC" w:rsidP="00850A7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Adopt ITF certified 25% deflated tennis ball to practice, let children </w:t>
            </w:r>
            <w:r w:rsid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have fun when play tennis at first time. This course is </w:t>
            </w:r>
            <w:r w:rsidR="00944CD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especially</w:t>
            </w:r>
            <w:r w:rsid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944CD8" w:rsidRPr="00944CD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designed</w:t>
            </w:r>
            <w:r w:rsidR="00944CD8" w:rsidRP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for kids who </w:t>
            </w:r>
            <w:r w:rsidR="00107F8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are of </w:t>
            </w:r>
            <w:r w:rsid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9 </w:t>
            </w:r>
            <w:r w:rsidR="00107F8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~</w:t>
            </w:r>
            <w:r w:rsid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12 </w:t>
            </w:r>
            <w:r w:rsidR="00107F8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years old</w:t>
            </w:r>
            <w:r w:rsidR="0046135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98173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and</w:t>
            </w:r>
            <w:r w:rsidR="00107F8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incorporates lively and vivid program, let children learn to play tennis in a safe, amusing environment. </w:t>
            </w:r>
            <w:r w:rsidR="00944CD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7323A7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五</w:t>
            </w:r>
            <w:r w:rsidR="0091231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Friday</w:t>
            </w:r>
          </w:p>
          <w:p w:rsidR="008344FD" w:rsidRP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7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0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18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 w:rsidRPr="008344FD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3</w:t>
            </w:r>
            <w:r w:rsidRPr="008344FD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</w:p>
          <w:p w:rsidR="008344FD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7030A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8344FD"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體育館旁五面硬地網球場</w:t>
            </w:r>
          </w:p>
          <w:p w:rsidR="00CA6BCD" w:rsidRPr="006723B2" w:rsidRDefault="00CA6BC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7030A0"/>
                <w:sz w:val="22"/>
                <w:szCs w:val="22"/>
              </w:rPr>
              <w:t>Venue: 5 hard courts nearby gymnasium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A3" w:rsidRPr="00A00A8A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2400/人</w:t>
            </w:r>
          </w:p>
          <w:p w:rsidR="002271A3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(12堂課)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NT$</w:t>
            </w: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2400 /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per capita</w:t>
            </w:r>
          </w:p>
          <w:p w:rsidR="002271A3" w:rsidRPr="002271A3" w:rsidRDefault="002271A3" w:rsidP="002271A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2271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(12 Sessions)</w:t>
            </w:r>
          </w:p>
          <w:p w:rsidR="008344FD" w:rsidRPr="00A00A8A" w:rsidRDefault="008344FD" w:rsidP="00D26E4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</w:tbl>
    <w:p w:rsidR="00FB6410" w:rsidRPr="00873887" w:rsidRDefault="00FB6410" w:rsidP="005C1C5F">
      <w:pPr>
        <w:rPr>
          <w:color w:val="000000"/>
          <w:sz w:val="22"/>
          <w:szCs w:val="22"/>
        </w:rPr>
      </w:pPr>
    </w:p>
    <w:sectPr w:rsidR="00FB6410" w:rsidRPr="00873887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6D" w:rsidRDefault="003B226D">
      <w:r>
        <w:separator/>
      </w:r>
    </w:p>
  </w:endnote>
  <w:endnote w:type="continuationSeparator" w:id="0">
    <w:p w:rsidR="003B226D" w:rsidRDefault="003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717" w:rsidRDefault="00B517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B517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6BA">
      <w:rPr>
        <w:rStyle w:val="a4"/>
        <w:noProof/>
      </w:rPr>
      <w:t>1</w:t>
    </w:r>
    <w:r>
      <w:rPr>
        <w:rStyle w:val="a4"/>
      </w:rPr>
      <w:fldChar w:fldCharType="end"/>
    </w:r>
  </w:p>
  <w:p w:rsidR="00B51717" w:rsidRDefault="00B51717" w:rsidP="005C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6D" w:rsidRDefault="003B226D">
      <w:r>
        <w:separator/>
      </w:r>
    </w:p>
  </w:footnote>
  <w:footnote w:type="continuationSeparator" w:id="0">
    <w:p w:rsidR="003B226D" w:rsidRDefault="003B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0"/>
    <w:rsid w:val="00016EE4"/>
    <w:rsid w:val="0002396C"/>
    <w:rsid w:val="000309D2"/>
    <w:rsid w:val="00033FC5"/>
    <w:rsid w:val="00047951"/>
    <w:rsid w:val="00063D37"/>
    <w:rsid w:val="00067526"/>
    <w:rsid w:val="00070643"/>
    <w:rsid w:val="00073C59"/>
    <w:rsid w:val="00075B11"/>
    <w:rsid w:val="00087D60"/>
    <w:rsid w:val="000922B3"/>
    <w:rsid w:val="000A2F80"/>
    <w:rsid w:val="000B20FC"/>
    <w:rsid w:val="000C3D5A"/>
    <w:rsid w:val="000D03B2"/>
    <w:rsid w:val="000D2561"/>
    <w:rsid w:val="000D38FF"/>
    <w:rsid w:val="000D3E04"/>
    <w:rsid w:val="000E7C71"/>
    <w:rsid w:val="000F4355"/>
    <w:rsid w:val="00101417"/>
    <w:rsid w:val="00107F8C"/>
    <w:rsid w:val="00110588"/>
    <w:rsid w:val="001113AC"/>
    <w:rsid w:val="001254DD"/>
    <w:rsid w:val="001256D9"/>
    <w:rsid w:val="001278E0"/>
    <w:rsid w:val="00131AF2"/>
    <w:rsid w:val="00136E18"/>
    <w:rsid w:val="00145198"/>
    <w:rsid w:val="00155CFA"/>
    <w:rsid w:val="00157331"/>
    <w:rsid w:val="001750AD"/>
    <w:rsid w:val="0018412B"/>
    <w:rsid w:val="00187049"/>
    <w:rsid w:val="00190315"/>
    <w:rsid w:val="00196E20"/>
    <w:rsid w:val="001A08AE"/>
    <w:rsid w:val="001A2DBF"/>
    <w:rsid w:val="001B5E2B"/>
    <w:rsid w:val="001C1C02"/>
    <w:rsid w:val="001E5365"/>
    <w:rsid w:val="001F17DC"/>
    <w:rsid w:val="00206222"/>
    <w:rsid w:val="00206CE9"/>
    <w:rsid w:val="00210415"/>
    <w:rsid w:val="00223E8E"/>
    <w:rsid w:val="002271A3"/>
    <w:rsid w:val="00233BEA"/>
    <w:rsid w:val="00234076"/>
    <w:rsid w:val="00235C98"/>
    <w:rsid w:val="00237894"/>
    <w:rsid w:val="002640E5"/>
    <w:rsid w:val="002733A2"/>
    <w:rsid w:val="002814DF"/>
    <w:rsid w:val="00283E30"/>
    <w:rsid w:val="00290522"/>
    <w:rsid w:val="00296731"/>
    <w:rsid w:val="002A01B7"/>
    <w:rsid w:val="002A3D28"/>
    <w:rsid w:val="002C27A3"/>
    <w:rsid w:val="002D01EB"/>
    <w:rsid w:val="002D3718"/>
    <w:rsid w:val="002D68FD"/>
    <w:rsid w:val="002E0AB1"/>
    <w:rsid w:val="002F3012"/>
    <w:rsid w:val="002F6AF4"/>
    <w:rsid w:val="00300F53"/>
    <w:rsid w:val="003026EC"/>
    <w:rsid w:val="00306DC8"/>
    <w:rsid w:val="00314C70"/>
    <w:rsid w:val="00342F01"/>
    <w:rsid w:val="0034325C"/>
    <w:rsid w:val="00355BA3"/>
    <w:rsid w:val="00360EB8"/>
    <w:rsid w:val="00362ADD"/>
    <w:rsid w:val="00392081"/>
    <w:rsid w:val="0039340B"/>
    <w:rsid w:val="003977DE"/>
    <w:rsid w:val="003A3159"/>
    <w:rsid w:val="003A4BB0"/>
    <w:rsid w:val="003A585D"/>
    <w:rsid w:val="003B18BC"/>
    <w:rsid w:val="003B226D"/>
    <w:rsid w:val="003C60C2"/>
    <w:rsid w:val="003D0269"/>
    <w:rsid w:val="003D059A"/>
    <w:rsid w:val="003E302D"/>
    <w:rsid w:val="003F57C2"/>
    <w:rsid w:val="003F722B"/>
    <w:rsid w:val="004056A3"/>
    <w:rsid w:val="0041677C"/>
    <w:rsid w:val="0041680F"/>
    <w:rsid w:val="00417FFE"/>
    <w:rsid w:val="00422581"/>
    <w:rsid w:val="00423746"/>
    <w:rsid w:val="0043396A"/>
    <w:rsid w:val="00436811"/>
    <w:rsid w:val="0045144E"/>
    <w:rsid w:val="00461357"/>
    <w:rsid w:val="00472028"/>
    <w:rsid w:val="00491D71"/>
    <w:rsid w:val="00492965"/>
    <w:rsid w:val="004B19A0"/>
    <w:rsid w:val="004B24EF"/>
    <w:rsid w:val="004C4EC6"/>
    <w:rsid w:val="004C704F"/>
    <w:rsid w:val="004D17FF"/>
    <w:rsid w:val="004D46F9"/>
    <w:rsid w:val="004D5D18"/>
    <w:rsid w:val="004E1334"/>
    <w:rsid w:val="004E7D71"/>
    <w:rsid w:val="00515303"/>
    <w:rsid w:val="00522AD8"/>
    <w:rsid w:val="00526AE4"/>
    <w:rsid w:val="00527006"/>
    <w:rsid w:val="00532DDF"/>
    <w:rsid w:val="0053497F"/>
    <w:rsid w:val="00543959"/>
    <w:rsid w:val="00551B5F"/>
    <w:rsid w:val="00554F40"/>
    <w:rsid w:val="00555084"/>
    <w:rsid w:val="005611FD"/>
    <w:rsid w:val="005628CA"/>
    <w:rsid w:val="00572C81"/>
    <w:rsid w:val="0057368F"/>
    <w:rsid w:val="005809DE"/>
    <w:rsid w:val="00581294"/>
    <w:rsid w:val="00586B91"/>
    <w:rsid w:val="00587B86"/>
    <w:rsid w:val="0059730D"/>
    <w:rsid w:val="005A0508"/>
    <w:rsid w:val="005A0564"/>
    <w:rsid w:val="005A1154"/>
    <w:rsid w:val="005A1869"/>
    <w:rsid w:val="005C1C5F"/>
    <w:rsid w:val="005C3601"/>
    <w:rsid w:val="005D1A90"/>
    <w:rsid w:val="005D7124"/>
    <w:rsid w:val="005E50A2"/>
    <w:rsid w:val="005F3149"/>
    <w:rsid w:val="00607372"/>
    <w:rsid w:val="006076BA"/>
    <w:rsid w:val="00613DE4"/>
    <w:rsid w:val="00643104"/>
    <w:rsid w:val="00647AE1"/>
    <w:rsid w:val="006761EF"/>
    <w:rsid w:val="00676B8B"/>
    <w:rsid w:val="006A103F"/>
    <w:rsid w:val="006B7040"/>
    <w:rsid w:val="006C2ACB"/>
    <w:rsid w:val="006C5558"/>
    <w:rsid w:val="006D6A3F"/>
    <w:rsid w:val="00707470"/>
    <w:rsid w:val="00715065"/>
    <w:rsid w:val="0071665B"/>
    <w:rsid w:val="00716832"/>
    <w:rsid w:val="007173B9"/>
    <w:rsid w:val="00723977"/>
    <w:rsid w:val="007323A7"/>
    <w:rsid w:val="00755625"/>
    <w:rsid w:val="00763756"/>
    <w:rsid w:val="0076477C"/>
    <w:rsid w:val="00764942"/>
    <w:rsid w:val="00786E4C"/>
    <w:rsid w:val="007C7B20"/>
    <w:rsid w:val="007D3D48"/>
    <w:rsid w:val="007E747E"/>
    <w:rsid w:val="007F3228"/>
    <w:rsid w:val="00801328"/>
    <w:rsid w:val="00807011"/>
    <w:rsid w:val="008136CD"/>
    <w:rsid w:val="00813CFD"/>
    <w:rsid w:val="00817BDD"/>
    <w:rsid w:val="00820FE0"/>
    <w:rsid w:val="00823EBC"/>
    <w:rsid w:val="008344FD"/>
    <w:rsid w:val="00850A72"/>
    <w:rsid w:val="008527E2"/>
    <w:rsid w:val="00855391"/>
    <w:rsid w:val="00856E1A"/>
    <w:rsid w:val="008615A9"/>
    <w:rsid w:val="00865BAE"/>
    <w:rsid w:val="00873887"/>
    <w:rsid w:val="008813E4"/>
    <w:rsid w:val="008B1188"/>
    <w:rsid w:val="008B4D0B"/>
    <w:rsid w:val="00912318"/>
    <w:rsid w:val="00917D5A"/>
    <w:rsid w:val="0092222D"/>
    <w:rsid w:val="0093211D"/>
    <w:rsid w:val="009353B1"/>
    <w:rsid w:val="00944CD8"/>
    <w:rsid w:val="00944D80"/>
    <w:rsid w:val="009568EA"/>
    <w:rsid w:val="009655FF"/>
    <w:rsid w:val="009727E4"/>
    <w:rsid w:val="0097572D"/>
    <w:rsid w:val="0098173F"/>
    <w:rsid w:val="009856EF"/>
    <w:rsid w:val="009A0D35"/>
    <w:rsid w:val="009A6CA8"/>
    <w:rsid w:val="009A7C36"/>
    <w:rsid w:val="009B71CE"/>
    <w:rsid w:val="009D1191"/>
    <w:rsid w:val="009D1656"/>
    <w:rsid w:val="009D2F40"/>
    <w:rsid w:val="009E6613"/>
    <w:rsid w:val="00A00A8A"/>
    <w:rsid w:val="00A1013E"/>
    <w:rsid w:val="00A128FA"/>
    <w:rsid w:val="00A94FF9"/>
    <w:rsid w:val="00A96ED3"/>
    <w:rsid w:val="00AA58B0"/>
    <w:rsid w:val="00AB321E"/>
    <w:rsid w:val="00AC0257"/>
    <w:rsid w:val="00AC37F4"/>
    <w:rsid w:val="00AD367E"/>
    <w:rsid w:val="00AD4BA6"/>
    <w:rsid w:val="00AD4DB9"/>
    <w:rsid w:val="00AE7443"/>
    <w:rsid w:val="00AF12B2"/>
    <w:rsid w:val="00B07D0C"/>
    <w:rsid w:val="00B11966"/>
    <w:rsid w:val="00B1363E"/>
    <w:rsid w:val="00B3102C"/>
    <w:rsid w:val="00B37F83"/>
    <w:rsid w:val="00B46623"/>
    <w:rsid w:val="00B47DA5"/>
    <w:rsid w:val="00B51717"/>
    <w:rsid w:val="00B5672A"/>
    <w:rsid w:val="00B64C58"/>
    <w:rsid w:val="00B64D54"/>
    <w:rsid w:val="00B7468A"/>
    <w:rsid w:val="00BB0106"/>
    <w:rsid w:val="00BC12BB"/>
    <w:rsid w:val="00BD01AF"/>
    <w:rsid w:val="00BD5C2C"/>
    <w:rsid w:val="00BE6F97"/>
    <w:rsid w:val="00BF7DA8"/>
    <w:rsid w:val="00C015F8"/>
    <w:rsid w:val="00C04176"/>
    <w:rsid w:val="00C12215"/>
    <w:rsid w:val="00C142D4"/>
    <w:rsid w:val="00C15886"/>
    <w:rsid w:val="00C166BB"/>
    <w:rsid w:val="00C2704D"/>
    <w:rsid w:val="00C30FC0"/>
    <w:rsid w:val="00C345C6"/>
    <w:rsid w:val="00C34B9C"/>
    <w:rsid w:val="00C457EC"/>
    <w:rsid w:val="00C503BF"/>
    <w:rsid w:val="00C517EF"/>
    <w:rsid w:val="00C53B95"/>
    <w:rsid w:val="00C66DEA"/>
    <w:rsid w:val="00C713C2"/>
    <w:rsid w:val="00C720C1"/>
    <w:rsid w:val="00C828D9"/>
    <w:rsid w:val="00C849B5"/>
    <w:rsid w:val="00C94420"/>
    <w:rsid w:val="00C9446E"/>
    <w:rsid w:val="00C96A0C"/>
    <w:rsid w:val="00CA23E1"/>
    <w:rsid w:val="00CA6BCD"/>
    <w:rsid w:val="00CA780E"/>
    <w:rsid w:val="00CB3232"/>
    <w:rsid w:val="00CB4CD4"/>
    <w:rsid w:val="00CC5418"/>
    <w:rsid w:val="00CC5E79"/>
    <w:rsid w:val="00CD30B0"/>
    <w:rsid w:val="00CE1679"/>
    <w:rsid w:val="00CE7034"/>
    <w:rsid w:val="00CF0984"/>
    <w:rsid w:val="00CF0CFD"/>
    <w:rsid w:val="00D0048D"/>
    <w:rsid w:val="00D14759"/>
    <w:rsid w:val="00D1511D"/>
    <w:rsid w:val="00D21620"/>
    <w:rsid w:val="00D51FEA"/>
    <w:rsid w:val="00D5251A"/>
    <w:rsid w:val="00D573F9"/>
    <w:rsid w:val="00D7078A"/>
    <w:rsid w:val="00D75AAC"/>
    <w:rsid w:val="00D7738D"/>
    <w:rsid w:val="00DB138F"/>
    <w:rsid w:val="00DC1D57"/>
    <w:rsid w:val="00DD0E57"/>
    <w:rsid w:val="00DE2DA6"/>
    <w:rsid w:val="00DE4E54"/>
    <w:rsid w:val="00DE5A61"/>
    <w:rsid w:val="00DF721B"/>
    <w:rsid w:val="00E01989"/>
    <w:rsid w:val="00E01C35"/>
    <w:rsid w:val="00E01F0F"/>
    <w:rsid w:val="00E11F8B"/>
    <w:rsid w:val="00E171AC"/>
    <w:rsid w:val="00E21340"/>
    <w:rsid w:val="00E24F74"/>
    <w:rsid w:val="00E25739"/>
    <w:rsid w:val="00E26F29"/>
    <w:rsid w:val="00E46C8E"/>
    <w:rsid w:val="00E5270B"/>
    <w:rsid w:val="00E5779F"/>
    <w:rsid w:val="00E5793C"/>
    <w:rsid w:val="00E625EA"/>
    <w:rsid w:val="00E628FA"/>
    <w:rsid w:val="00E74074"/>
    <w:rsid w:val="00E75251"/>
    <w:rsid w:val="00E76F95"/>
    <w:rsid w:val="00E872FA"/>
    <w:rsid w:val="00E918B6"/>
    <w:rsid w:val="00E95518"/>
    <w:rsid w:val="00EB298A"/>
    <w:rsid w:val="00EC0453"/>
    <w:rsid w:val="00EC3AB8"/>
    <w:rsid w:val="00ED2A71"/>
    <w:rsid w:val="00ED7377"/>
    <w:rsid w:val="00EE1655"/>
    <w:rsid w:val="00EE3AAE"/>
    <w:rsid w:val="00F070E8"/>
    <w:rsid w:val="00F1271F"/>
    <w:rsid w:val="00F237E4"/>
    <w:rsid w:val="00F32C96"/>
    <w:rsid w:val="00F346B9"/>
    <w:rsid w:val="00F3534C"/>
    <w:rsid w:val="00F36A37"/>
    <w:rsid w:val="00F41EEC"/>
    <w:rsid w:val="00F46AC6"/>
    <w:rsid w:val="00F529CA"/>
    <w:rsid w:val="00F64485"/>
    <w:rsid w:val="00F75F04"/>
    <w:rsid w:val="00F77922"/>
    <w:rsid w:val="00F80829"/>
    <w:rsid w:val="00F90608"/>
    <w:rsid w:val="00F931B0"/>
    <w:rsid w:val="00F9328A"/>
    <w:rsid w:val="00F97A97"/>
    <w:rsid w:val="00FB6410"/>
    <w:rsid w:val="00FC1F76"/>
    <w:rsid w:val="00FE0445"/>
    <w:rsid w:val="00FE4AB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>NONE</Company>
  <LinksUpToDate>false</LinksUpToDate>
  <CharactersWithSpaces>3012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壽豐校區</dc:title>
  <dc:creator>user</dc:creator>
  <cp:lastModifiedBy>user</cp:lastModifiedBy>
  <cp:revision>2</cp:revision>
  <cp:lastPrinted>2015-09-11T05:39:00Z</cp:lastPrinted>
  <dcterms:created xsi:type="dcterms:W3CDTF">2015-09-14T01:16:00Z</dcterms:created>
  <dcterms:modified xsi:type="dcterms:W3CDTF">2015-09-14T01:16:00Z</dcterms:modified>
</cp:coreProperties>
</file>