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5B" w:rsidRPr="0091625B" w:rsidRDefault="0091625B" w:rsidP="0091625B">
      <w:pPr>
        <w:jc w:val="center"/>
        <w:rPr>
          <w:rFonts w:ascii="標楷體" w:eastAsia="標楷體" w:hAnsi="標楷體"/>
          <w:sz w:val="28"/>
          <w:szCs w:val="28"/>
        </w:rPr>
      </w:pPr>
      <w:r w:rsidRPr="0091625B">
        <w:rPr>
          <w:rFonts w:ascii="標楷體" w:eastAsia="標楷體" w:hAnsi="標楷體" w:hint="eastAsia"/>
          <w:sz w:val="28"/>
          <w:szCs w:val="28"/>
        </w:rPr>
        <w:t>2013科技台灣探索-候鳥計畫 國際輔導員甄選公告</w:t>
      </w:r>
    </w:p>
    <w:p w:rsidR="0091625B" w:rsidRPr="0091625B" w:rsidRDefault="0091625B" w:rsidP="0091625B">
      <w:pPr>
        <w:rPr>
          <w:rFonts w:ascii="標楷體" w:eastAsia="標楷體" w:hAnsi="標楷體"/>
        </w:rPr>
      </w:pPr>
    </w:p>
    <w:p w:rsidR="0091625B" w:rsidRPr="0091625B" w:rsidRDefault="0091625B" w:rsidP="0091625B">
      <w:pPr>
        <w:rPr>
          <w:rFonts w:ascii="標楷體" w:eastAsia="標楷體" w:hAnsi="標楷體"/>
        </w:rPr>
      </w:pPr>
      <w:r w:rsidRPr="0091625B">
        <w:rPr>
          <w:rFonts w:ascii="標楷體" w:eastAsia="標楷體" w:hAnsi="標楷體" w:hint="eastAsia"/>
        </w:rPr>
        <w:t>一、活動主題：2013科技台灣探索-候鳥計畫</w:t>
      </w:r>
    </w:p>
    <w:p w:rsidR="0091625B" w:rsidRPr="0091625B" w:rsidRDefault="0091625B" w:rsidP="0091625B">
      <w:pPr>
        <w:rPr>
          <w:rFonts w:ascii="標楷體" w:eastAsia="標楷體" w:hAnsi="標楷體"/>
        </w:rPr>
      </w:pPr>
      <w:r w:rsidRPr="0091625B">
        <w:rPr>
          <w:rFonts w:ascii="標楷體" w:eastAsia="標楷體" w:hAnsi="標楷體" w:hint="eastAsia"/>
        </w:rPr>
        <w:t>二、國際輔導員徵求名額：正取40名（備取5名，大學部及碩士生皆可）</w:t>
      </w:r>
    </w:p>
    <w:p w:rsidR="0091625B" w:rsidRPr="0091625B" w:rsidRDefault="0091625B" w:rsidP="0091625B">
      <w:pPr>
        <w:rPr>
          <w:rFonts w:ascii="標楷體" w:eastAsia="標楷體" w:hAnsi="標楷體"/>
        </w:rPr>
      </w:pPr>
      <w:r w:rsidRPr="0091625B">
        <w:rPr>
          <w:rFonts w:ascii="標楷體" w:eastAsia="標楷體" w:hAnsi="標楷體" w:hint="eastAsia"/>
        </w:rPr>
        <w:t>三、活動時間：102年6月23(日)至6月28日(五)</w:t>
      </w:r>
    </w:p>
    <w:p w:rsidR="0091625B" w:rsidRDefault="0091625B" w:rsidP="0091625B">
      <w:pPr>
        <w:rPr>
          <w:rFonts w:ascii="標楷體" w:eastAsia="標楷體" w:hAnsi="標楷體"/>
        </w:rPr>
      </w:pPr>
      <w:r w:rsidRPr="0091625B">
        <w:rPr>
          <w:rFonts w:ascii="標楷體" w:eastAsia="標楷體" w:hAnsi="標楷體" w:hint="eastAsia"/>
        </w:rPr>
        <w:t>四、活動地點：桃園、台中、南投、台南</w:t>
      </w:r>
    </w:p>
    <w:p w:rsidR="0091625B" w:rsidRDefault="0091625B" w:rsidP="0091625B">
      <w:pPr>
        <w:rPr>
          <w:rFonts w:ascii="標楷體" w:eastAsia="標楷體" w:hAnsi="標楷體"/>
        </w:rPr>
      </w:pPr>
      <w:r w:rsidRPr="0091625B">
        <w:rPr>
          <w:rFonts w:ascii="標楷體" w:eastAsia="標楷體" w:hAnsi="標楷體" w:hint="eastAsia"/>
        </w:rPr>
        <w:t>五、</w:t>
      </w:r>
      <w:r>
        <w:rPr>
          <w:rFonts w:ascii="標楷體" w:eastAsia="標楷體" w:hAnsi="標楷體" w:hint="eastAsia"/>
        </w:rPr>
        <w:t>工讀薪資：若無特殊狀況，活動期間將以新台幣$1000元/天計算。</w:t>
      </w:r>
    </w:p>
    <w:p w:rsidR="0091625B" w:rsidRPr="0091625B" w:rsidRDefault="0091625B" w:rsidP="009162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91625B">
        <w:rPr>
          <w:rFonts w:ascii="標楷體" w:eastAsia="標楷體" w:hAnsi="標楷體" w:hint="eastAsia"/>
        </w:rPr>
        <w:t>甄選資格: 個性樂觀開朗、能吃苦耐勞、團隊合作及應變能力佳、具責任感者、具服務熱忱並具中等英文能力，</w:t>
      </w:r>
      <w:proofErr w:type="gramStart"/>
      <w:r w:rsidRPr="0091625B">
        <w:rPr>
          <w:rFonts w:ascii="標楷體" w:eastAsia="標楷體" w:hAnsi="標楷體" w:hint="eastAsia"/>
        </w:rPr>
        <w:t>以具團康</w:t>
      </w:r>
      <w:proofErr w:type="gramEnd"/>
      <w:r w:rsidRPr="0091625B">
        <w:rPr>
          <w:rFonts w:ascii="標楷體" w:eastAsia="標楷體" w:hAnsi="標楷體" w:hint="eastAsia"/>
        </w:rPr>
        <w:t>經驗者由佳。</w:t>
      </w:r>
    </w:p>
    <w:p w:rsidR="00630FCC" w:rsidRDefault="0091625B" w:rsidP="009162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91625B">
        <w:rPr>
          <w:rFonts w:ascii="標楷體" w:eastAsia="標楷體" w:hAnsi="標楷體" w:hint="eastAsia"/>
        </w:rPr>
        <w:t>、甄選方式:</w:t>
      </w:r>
    </w:p>
    <w:p w:rsidR="00630FCC" w:rsidRDefault="0091625B" w:rsidP="00630FCC">
      <w:pPr>
        <w:ind w:left="480"/>
        <w:rPr>
          <w:rFonts w:ascii="標楷體" w:eastAsia="標楷體" w:hAnsi="標楷體"/>
        </w:rPr>
      </w:pPr>
      <w:r w:rsidRPr="0091625B">
        <w:rPr>
          <w:rFonts w:ascii="標楷體" w:eastAsia="標楷體" w:hAnsi="標楷體" w:hint="eastAsia"/>
        </w:rPr>
        <w:t>1.第一階段書面審核: 意者請於4/26(五)下午16:00前將報名表寄至中央大學國際事務</w:t>
      </w:r>
      <w:proofErr w:type="gramStart"/>
      <w:r w:rsidRPr="0091625B">
        <w:rPr>
          <w:rFonts w:ascii="標楷體" w:eastAsia="標楷體" w:hAnsi="標楷體" w:hint="eastAsia"/>
        </w:rPr>
        <w:t>處宋糧如</w:t>
      </w:r>
      <w:proofErr w:type="gramEnd"/>
      <w:r w:rsidRPr="0091625B">
        <w:rPr>
          <w:rFonts w:ascii="標楷體" w:eastAsia="標楷體" w:hAnsi="標楷體" w:hint="eastAsia"/>
        </w:rPr>
        <w:t>小姐(sharon@ncu.edu.tw；電話:03-4227151分機57084)。</w:t>
      </w:r>
    </w:p>
    <w:p w:rsidR="0091625B" w:rsidRPr="0091625B" w:rsidRDefault="0091625B" w:rsidP="00630FCC">
      <w:pPr>
        <w:ind w:left="480"/>
        <w:rPr>
          <w:rFonts w:ascii="標楷體" w:eastAsia="標楷體" w:hAnsi="標楷體"/>
        </w:rPr>
      </w:pPr>
      <w:r w:rsidRPr="0091625B">
        <w:rPr>
          <w:rFonts w:ascii="標楷體" w:eastAsia="標楷體" w:hAnsi="標楷體" w:hint="eastAsia"/>
        </w:rPr>
        <w:t>2.第二階段面試: 面試時間與地點將於5/2(四)日公佈， 審核結果將於5/10(五)公佈，所有相關資訊皆會公佈在本處首頁</w:t>
      </w:r>
      <w:proofErr w:type="gramStart"/>
      <w:r w:rsidRPr="0091625B">
        <w:rPr>
          <w:rFonts w:ascii="標楷體" w:eastAsia="標楷體" w:hAnsi="標楷體" w:hint="eastAsia"/>
        </w:rPr>
        <w:t>及臉書專</w:t>
      </w:r>
      <w:proofErr w:type="gramEnd"/>
      <w:r w:rsidRPr="0091625B">
        <w:rPr>
          <w:rFonts w:ascii="標楷體" w:eastAsia="標楷體" w:hAnsi="標楷體" w:hint="eastAsia"/>
        </w:rPr>
        <w:t>頁。(</w:t>
      </w:r>
      <w:proofErr w:type="gramStart"/>
      <w:r w:rsidRPr="0091625B">
        <w:rPr>
          <w:rFonts w:ascii="標楷體" w:eastAsia="標楷體" w:hAnsi="標楷體" w:hint="eastAsia"/>
        </w:rPr>
        <w:t>臉書專</w:t>
      </w:r>
      <w:proofErr w:type="gramEnd"/>
      <w:r w:rsidRPr="0091625B">
        <w:rPr>
          <w:rFonts w:ascii="標楷體" w:eastAsia="標楷體" w:hAnsi="標楷體" w:hint="eastAsia"/>
        </w:rPr>
        <w:t>頁https://www.facebook.com/ncuoia)</w:t>
      </w:r>
    </w:p>
    <w:p w:rsidR="0091625B" w:rsidRPr="0091625B" w:rsidRDefault="0091625B" w:rsidP="009162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91625B">
        <w:rPr>
          <w:rFonts w:ascii="標楷體" w:eastAsia="標楷體" w:hAnsi="標楷體" w:hint="eastAsia"/>
        </w:rPr>
        <w:t>、工作內容: 協助活動過程中的庶務，如:點名、生活起居照料、團康帶領及景點介紹等等</w:t>
      </w:r>
    </w:p>
    <w:p w:rsidR="00630FCC" w:rsidRDefault="0091625B" w:rsidP="009162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91625B">
        <w:rPr>
          <w:rFonts w:ascii="標楷體" w:eastAsia="標楷體" w:hAnsi="標楷體" w:hint="eastAsia"/>
        </w:rPr>
        <w:t>、注意事項：</w:t>
      </w:r>
    </w:p>
    <w:p w:rsidR="00630FCC" w:rsidRDefault="0091625B" w:rsidP="00630FCC">
      <w:pPr>
        <w:ind w:firstLine="480"/>
        <w:rPr>
          <w:rFonts w:ascii="標楷體" w:eastAsia="標楷體" w:hAnsi="標楷體"/>
        </w:rPr>
      </w:pPr>
      <w:r w:rsidRPr="0091625B">
        <w:rPr>
          <w:rFonts w:ascii="標楷體" w:eastAsia="標楷體" w:hAnsi="標楷體" w:hint="eastAsia"/>
        </w:rPr>
        <w:t>1. 須能全程配合參與活動前之5-10次的專業課程培訓和密集團隊會議。</w:t>
      </w:r>
    </w:p>
    <w:p w:rsidR="0091625B" w:rsidRDefault="0091625B" w:rsidP="00630FCC">
      <w:pPr>
        <w:ind w:firstLine="480"/>
        <w:rPr>
          <w:rFonts w:ascii="標楷體" w:eastAsia="標楷體" w:hAnsi="標楷體"/>
        </w:rPr>
      </w:pPr>
      <w:r w:rsidRPr="0091625B">
        <w:rPr>
          <w:rFonts w:ascii="標楷體" w:eastAsia="標楷體" w:hAnsi="標楷體" w:hint="eastAsia"/>
        </w:rPr>
        <w:t>2.  6/22(六)~6/28(五)需全程參與活動，不得中途離開。</w:t>
      </w:r>
    </w:p>
    <w:p w:rsidR="00630FCC" w:rsidRDefault="0091625B" w:rsidP="009162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91625B">
        <w:rPr>
          <w:rFonts w:ascii="標楷體" w:eastAsia="標楷體" w:hAnsi="標楷體" w:hint="eastAsia"/>
        </w:rPr>
        <w:t>、面試評核內容：</w:t>
      </w:r>
    </w:p>
    <w:p w:rsidR="00630FCC" w:rsidRDefault="0091625B" w:rsidP="00630FCC">
      <w:pPr>
        <w:ind w:firstLine="480"/>
        <w:rPr>
          <w:rFonts w:ascii="標楷體" w:eastAsia="標楷體" w:hAnsi="標楷體"/>
        </w:rPr>
      </w:pPr>
      <w:r w:rsidRPr="0091625B">
        <w:rPr>
          <w:rFonts w:ascii="標楷體" w:eastAsia="標楷體" w:hAnsi="標楷體" w:hint="eastAsia"/>
        </w:rPr>
        <w:t>1. 簡短英文自我介紹約1-2分鐘。</w:t>
      </w:r>
    </w:p>
    <w:p w:rsidR="00630FCC" w:rsidRDefault="0091625B" w:rsidP="00630FCC">
      <w:pPr>
        <w:ind w:left="480"/>
        <w:rPr>
          <w:rFonts w:ascii="標楷體" w:eastAsia="標楷體" w:hAnsi="標楷體"/>
        </w:rPr>
      </w:pPr>
      <w:r w:rsidRPr="0091625B">
        <w:rPr>
          <w:rFonts w:ascii="標楷體" w:eastAsia="標楷體" w:hAnsi="標楷體" w:hint="eastAsia"/>
        </w:rPr>
        <w:t>2. 簡短用英文介紹台灣某個特色景點約1-2分鐘。</w:t>
      </w:r>
    </w:p>
    <w:p w:rsidR="00630FCC" w:rsidRDefault="0091625B" w:rsidP="00630FCC">
      <w:pPr>
        <w:ind w:left="480"/>
        <w:rPr>
          <w:rFonts w:ascii="標楷體" w:eastAsia="標楷體" w:hAnsi="標楷體"/>
        </w:rPr>
      </w:pPr>
      <w:r w:rsidRPr="0091625B">
        <w:rPr>
          <w:rFonts w:ascii="標楷體" w:eastAsia="標楷體" w:hAnsi="標楷體" w:hint="eastAsia"/>
        </w:rPr>
        <w:t>3. 簡單英文Q&amp;A-面試官出題。</w:t>
      </w:r>
    </w:p>
    <w:p w:rsidR="00105D52" w:rsidRPr="0091625B" w:rsidRDefault="0091625B" w:rsidP="00630FCC">
      <w:pPr>
        <w:ind w:left="480"/>
        <w:rPr>
          <w:rFonts w:ascii="標楷體" w:eastAsia="標楷體" w:hAnsi="標楷體"/>
        </w:rPr>
      </w:pPr>
      <w:r w:rsidRPr="0091625B">
        <w:rPr>
          <w:rFonts w:ascii="標楷體" w:eastAsia="標楷體" w:hAnsi="標楷體" w:hint="eastAsia"/>
        </w:rPr>
        <w:t>4.</w:t>
      </w:r>
      <w:r w:rsidR="00630FCC">
        <w:rPr>
          <w:rFonts w:ascii="標楷體" w:eastAsia="標楷體" w:hAnsi="標楷體" w:hint="eastAsia"/>
        </w:rPr>
        <w:t xml:space="preserve"> </w:t>
      </w:r>
      <w:r w:rsidRPr="0091625B">
        <w:rPr>
          <w:rFonts w:ascii="標楷體" w:eastAsia="標楷體" w:hAnsi="標楷體" w:hint="eastAsia"/>
        </w:rPr>
        <w:t>其它 (如面試時的儀表態</w:t>
      </w:r>
      <w:bookmarkStart w:id="0" w:name="_GoBack"/>
      <w:bookmarkEnd w:id="0"/>
      <w:r w:rsidRPr="0091625B">
        <w:rPr>
          <w:rFonts w:ascii="標楷體" w:eastAsia="標楷體" w:hAnsi="標楷體" w:hint="eastAsia"/>
        </w:rPr>
        <w:t>度等。)</w:t>
      </w:r>
    </w:p>
    <w:sectPr w:rsidR="00105D52" w:rsidRPr="0091625B" w:rsidSect="00EA1A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60" w:rsidRDefault="00EB0860" w:rsidP="0091625B">
      <w:r>
        <w:separator/>
      </w:r>
    </w:p>
  </w:endnote>
  <w:endnote w:type="continuationSeparator" w:id="0">
    <w:p w:rsidR="00EB0860" w:rsidRDefault="00EB0860" w:rsidP="0091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60" w:rsidRDefault="00EB0860" w:rsidP="0091625B">
      <w:r>
        <w:separator/>
      </w:r>
    </w:p>
  </w:footnote>
  <w:footnote w:type="continuationSeparator" w:id="0">
    <w:p w:rsidR="00EB0860" w:rsidRDefault="00EB0860" w:rsidP="00916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5B"/>
    <w:rsid w:val="00630FCC"/>
    <w:rsid w:val="008156B3"/>
    <w:rsid w:val="0091625B"/>
    <w:rsid w:val="00A42A1C"/>
    <w:rsid w:val="00AE208B"/>
    <w:rsid w:val="00DB7E85"/>
    <w:rsid w:val="00EA1A5C"/>
    <w:rsid w:val="00EB0860"/>
    <w:rsid w:val="00F93857"/>
    <w:rsid w:val="00FE60C2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62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6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62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62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6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62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>user/user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2013-04-17T08:57:00Z</dcterms:created>
  <dcterms:modified xsi:type="dcterms:W3CDTF">2013-04-22T07:21:00Z</dcterms:modified>
</cp:coreProperties>
</file>